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6467"/>
        <w:gridCol w:w="2400"/>
      </w:tblGrid>
      <w:tr w:rsidR="00016AC2">
        <w:trPr>
          <w:trHeight w:val="1466"/>
        </w:trPr>
        <w:tc>
          <w:tcPr>
            <w:tcW w:w="1751" w:type="dxa"/>
            <w:tcBorders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before="1" w:line="240" w:lineRule="auto"/>
              <w:jc w:val="left"/>
              <w:rPr>
                <w:sz w:val="19"/>
              </w:rPr>
            </w:pPr>
            <w:bookmarkStart w:id="0" w:name="_GoBack"/>
            <w:bookmarkEnd w:id="0"/>
          </w:p>
          <w:p w:rsidR="00016AC2" w:rsidRDefault="00593991">
            <w:pPr>
              <w:pStyle w:val="TableParagraph"/>
              <w:spacing w:line="240" w:lineRule="auto"/>
              <w:ind w:left="394"/>
              <w:jc w:val="left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608838" cy="60883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38" cy="608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7" w:type="dxa"/>
            <w:tcBorders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016AC2" w:rsidRDefault="00016AC2">
            <w:pPr>
              <w:pStyle w:val="TableParagraph"/>
              <w:spacing w:before="6" w:line="240" w:lineRule="auto"/>
              <w:jc w:val="left"/>
              <w:rPr>
                <w:sz w:val="27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845"/>
              <w:jc w:val="left"/>
              <w:rPr>
                <w:b/>
              </w:rPr>
            </w:pPr>
            <w:r>
              <w:rPr>
                <w:b/>
              </w:rPr>
              <w:t>TERMO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REFERÊNCIA</w:t>
            </w:r>
          </w:p>
        </w:tc>
        <w:tc>
          <w:tcPr>
            <w:tcW w:w="2400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016AC2" w:rsidRDefault="00593991">
            <w:pPr>
              <w:pStyle w:val="TableParagraph"/>
              <w:spacing w:before="190" w:line="240" w:lineRule="auto"/>
              <w:ind w:left="934" w:hanging="701"/>
              <w:jc w:val="left"/>
            </w:pPr>
            <w:r>
              <w:t>FOR-DILOG-001-09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(v.01)</w:t>
            </w:r>
          </w:p>
        </w:tc>
      </w:tr>
    </w:tbl>
    <w:p w:rsidR="00016AC2" w:rsidRDefault="00016AC2">
      <w:pPr>
        <w:pStyle w:val="Corpodetexto"/>
        <w:spacing w:before="6"/>
        <w:ind w:left="0"/>
        <w:jc w:val="left"/>
        <w:rPr>
          <w:sz w:val="28"/>
        </w:rPr>
      </w:pPr>
    </w:p>
    <w:p w:rsidR="00016AC2" w:rsidRDefault="00593991">
      <w:pPr>
        <w:pStyle w:val="Ttulo1"/>
        <w:numPr>
          <w:ilvl w:val="0"/>
          <w:numId w:val="23"/>
        </w:numPr>
        <w:tabs>
          <w:tab w:val="left" w:pos="339"/>
        </w:tabs>
        <w:spacing w:before="96"/>
        <w:ind w:hanging="227"/>
        <w:jc w:val="left"/>
      </w:pPr>
      <w:r>
        <w:rPr>
          <w:w w:val="105"/>
        </w:rPr>
        <w:t>OBJETO:</w:t>
      </w:r>
    </w:p>
    <w:p w:rsidR="00016AC2" w:rsidRDefault="00016AC2">
      <w:pPr>
        <w:pStyle w:val="Corpodetexto"/>
        <w:spacing w:before="9"/>
        <w:ind w:left="0"/>
        <w:jc w:val="left"/>
        <w:rPr>
          <w:b/>
          <w:sz w:val="19"/>
        </w:rPr>
      </w:pPr>
    </w:p>
    <w:p w:rsidR="00016AC2" w:rsidRDefault="00593991">
      <w:pPr>
        <w:pStyle w:val="Corpodetexto"/>
        <w:ind w:right="353"/>
      </w:pPr>
      <w:r>
        <w:rPr>
          <w:w w:val="105"/>
        </w:rPr>
        <w:t xml:space="preserve">Contratação de instituição financeira autorizada pelo Banco Central do Brasil, para operar em </w:t>
      </w:r>
      <w:r>
        <w:rPr>
          <w:b/>
          <w:w w:val="105"/>
        </w:rPr>
        <w:t>regime de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exclusividade</w:t>
      </w:r>
      <w:r>
        <w:rPr>
          <w:w w:val="105"/>
        </w:rPr>
        <w:t>, na prestação de Serviços Bancários e Outras Avenças concernentes aos recursos financeiros de</w:t>
      </w:r>
      <w:r>
        <w:rPr>
          <w:spacing w:val="1"/>
          <w:w w:val="105"/>
        </w:rPr>
        <w:t xml:space="preserve"> </w:t>
      </w:r>
      <w:r>
        <w:t>propriedade</w:t>
      </w:r>
      <w:r>
        <w:rPr>
          <w:spacing w:val="16"/>
        </w:rPr>
        <w:t xml:space="preserve"> </w:t>
      </w:r>
      <w:r>
        <w:t>e/ou</w:t>
      </w:r>
      <w:r>
        <w:rPr>
          <w:spacing w:val="17"/>
        </w:rPr>
        <w:t xml:space="preserve"> </w:t>
      </w:r>
      <w:r>
        <w:t>administrados</w:t>
      </w:r>
      <w:r>
        <w:rPr>
          <w:spacing w:val="17"/>
        </w:rPr>
        <w:t xml:space="preserve"> </w:t>
      </w:r>
      <w:r>
        <w:t>pelo</w:t>
      </w:r>
      <w:r>
        <w:rPr>
          <w:spacing w:val="17"/>
        </w:rPr>
        <w:t xml:space="preserve"> </w:t>
      </w:r>
      <w:r>
        <w:t>Tribunal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Justiça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Estado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Acre,</w:t>
      </w:r>
      <w:r>
        <w:rPr>
          <w:spacing w:val="17"/>
        </w:rPr>
        <w:t xml:space="preserve"> </w:t>
      </w:r>
      <w:r>
        <w:t>conforme</w:t>
      </w:r>
      <w:r>
        <w:rPr>
          <w:spacing w:val="17"/>
        </w:rPr>
        <w:t xml:space="preserve"> </w:t>
      </w:r>
      <w:r>
        <w:t>especificações</w:t>
      </w:r>
      <w:r>
        <w:rPr>
          <w:spacing w:val="17"/>
        </w:rPr>
        <w:t xml:space="preserve"> </w:t>
      </w:r>
      <w:r>
        <w:t>deste</w:t>
      </w:r>
      <w:r>
        <w:rPr>
          <w:spacing w:val="17"/>
        </w:rPr>
        <w:t xml:space="preserve"> </w:t>
      </w:r>
      <w:r>
        <w:t>Termo</w:t>
      </w:r>
      <w:r>
        <w:rPr>
          <w:spacing w:val="-53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Referência.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PargrafodaLista"/>
        <w:numPr>
          <w:ilvl w:val="1"/>
          <w:numId w:val="23"/>
        </w:numPr>
        <w:tabs>
          <w:tab w:val="left" w:pos="622"/>
        </w:tabs>
        <w:spacing w:before="209"/>
        <w:ind w:hanging="397"/>
      </w:pPr>
      <w:r>
        <w:t>Detalhamento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objeto</w:t>
      </w:r>
    </w:p>
    <w:p w:rsidR="00016AC2" w:rsidRDefault="00593991">
      <w:pPr>
        <w:pStyle w:val="Corpodetexto"/>
        <w:spacing w:before="114"/>
        <w:ind w:right="344"/>
      </w:pPr>
      <w:r>
        <w:t>Os serviços que se pretende contratar compreendem a administração de recursos provenientes de diversas fontes e</w:t>
      </w:r>
      <w:r>
        <w:rPr>
          <w:spacing w:val="1"/>
        </w:rPr>
        <w:t xml:space="preserve"> </w:t>
      </w:r>
      <w:r>
        <w:rPr>
          <w:w w:val="105"/>
        </w:rPr>
        <w:t>caracterizam-se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5</w:t>
      </w:r>
      <w:r>
        <w:rPr>
          <w:spacing w:val="-3"/>
          <w:w w:val="105"/>
        </w:rPr>
        <w:t xml:space="preserve"> </w:t>
      </w:r>
      <w:r>
        <w:rPr>
          <w:w w:val="105"/>
        </w:rPr>
        <w:t>(cinco)</w:t>
      </w:r>
      <w:r>
        <w:rPr>
          <w:spacing w:val="-2"/>
          <w:w w:val="105"/>
        </w:rPr>
        <w:t xml:space="preserve"> </w:t>
      </w:r>
      <w:r>
        <w:rPr>
          <w:w w:val="105"/>
        </w:rPr>
        <w:t>grupos</w:t>
      </w:r>
      <w:r>
        <w:rPr>
          <w:spacing w:val="-3"/>
          <w:w w:val="105"/>
        </w:rPr>
        <w:t xml:space="preserve"> </w:t>
      </w:r>
      <w:r>
        <w:rPr>
          <w:w w:val="105"/>
        </w:rPr>
        <w:t>distintos,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saber:</w:t>
      </w:r>
    </w:p>
    <w:p w:rsidR="00016AC2" w:rsidRDefault="00016AC2">
      <w:pPr>
        <w:pStyle w:val="Corpodetexto"/>
        <w:spacing w:before="10"/>
        <w:ind w:left="0"/>
        <w:jc w:val="left"/>
        <w:rPr>
          <w:sz w:val="19"/>
        </w:rPr>
      </w:pPr>
    </w:p>
    <w:p w:rsidR="00016AC2" w:rsidRDefault="00593991">
      <w:pPr>
        <w:pStyle w:val="Corpodetexto"/>
        <w:ind w:left="790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64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7 107"/>
                            <a:gd name="T3" fmla="*/ 177 h 71"/>
                            <a:gd name="T4" fmla="+- 0 1062 1032"/>
                            <a:gd name="T5" fmla="*/ T4 w 71"/>
                            <a:gd name="T6" fmla="+- 0 177 107"/>
                            <a:gd name="T7" fmla="*/ 177 h 71"/>
                            <a:gd name="T8" fmla="+- 0 1058 1032"/>
                            <a:gd name="T9" fmla="*/ T8 w 71"/>
                            <a:gd name="T10" fmla="+- 0 176 107"/>
                            <a:gd name="T11" fmla="*/ 176 h 71"/>
                            <a:gd name="T12" fmla="+- 0 1032 1032"/>
                            <a:gd name="T13" fmla="*/ T12 w 71"/>
                            <a:gd name="T14" fmla="+- 0 147 107"/>
                            <a:gd name="T15" fmla="*/ 147 h 71"/>
                            <a:gd name="T16" fmla="+- 0 1032 1032"/>
                            <a:gd name="T17" fmla="*/ T16 w 71"/>
                            <a:gd name="T18" fmla="+- 0 137 107"/>
                            <a:gd name="T19" fmla="*/ 137 h 71"/>
                            <a:gd name="T20" fmla="+- 0 1062 1032"/>
                            <a:gd name="T21" fmla="*/ T20 w 71"/>
                            <a:gd name="T22" fmla="+- 0 107 107"/>
                            <a:gd name="T23" fmla="*/ 107 h 71"/>
                            <a:gd name="T24" fmla="+- 0 1072 1032"/>
                            <a:gd name="T25" fmla="*/ T24 w 71"/>
                            <a:gd name="T26" fmla="+- 0 107 107"/>
                            <a:gd name="T27" fmla="*/ 107 h 71"/>
                            <a:gd name="T28" fmla="+- 0 1102 1032"/>
                            <a:gd name="T29" fmla="*/ T28 w 71"/>
                            <a:gd name="T30" fmla="+- 0 142 107"/>
                            <a:gd name="T31" fmla="*/ 142 h 71"/>
                            <a:gd name="T32" fmla="+- 0 1102 1032"/>
                            <a:gd name="T33" fmla="*/ T32 w 71"/>
                            <a:gd name="T34" fmla="+- 0 147 107"/>
                            <a:gd name="T35" fmla="*/ 147 h 71"/>
                            <a:gd name="T36" fmla="+- 0 1072 1032"/>
                            <a:gd name="T37" fmla="*/ T36 w 71"/>
                            <a:gd name="T38" fmla="+- 0 177 107"/>
                            <a:gd name="T39" fmla="*/ 177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D32D0" id="Freeform 62" o:spid="_x0000_s1026" style="position:absolute;margin-left:51.6pt;margin-top:5.35pt;width:3.55pt;height: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" path="m40,70r-10,l26,69,,40,,30,30,,40,,70,35r,5l40,70xe" fillcolor="black" stroked="f">
                <v:path arrowok="t" o:connecttype="custom" o:connectlocs="25400,112395;19050,112395;16510,111760;0,93345;0,86995;19050,67945;25400,67945;44450,90170;44450,93345;25400,11239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Duodécimo;</w:t>
      </w:r>
    </w:p>
    <w:p w:rsidR="00016AC2" w:rsidRDefault="00593991">
      <w:pPr>
        <w:pStyle w:val="Corpodetexto"/>
        <w:spacing w:before="114" w:line="348" w:lineRule="auto"/>
        <w:ind w:left="790" w:right="7218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140335</wp:posOffset>
                </wp:positionV>
                <wp:extent cx="45085" cy="45085"/>
                <wp:effectExtent l="0" t="0" r="0" b="0"/>
                <wp:wrapNone/>
                <wp:docPr id="6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291 221"/>
                            <a:gd name="T3" fmla="*/ 291 h 71"/>
                            <a:gd name="T4" fmla="+- 0 1062 1032"/>
                            <a:gd name="T5" fmla="*/ T4 w 71"/>
                            <a:gd name="T6" fmla="+- 0 291 221"/>
                            <a:gd name="T7" fmla="*/ 291 h 71"/>
                            <a:gd name="T8" fmla="+- 0 1058 1032"/>
                            <a:gd name="T9" fmla="*/ T8 w 71"/>
                            <a:gd name="T10" fmla="+- 0 290 221"/>
                            <a:gd name="T11" fmla="*/ 290 h 71"/>
                            <a:gd name="T12" fmla="+- 0 1032 1032"/>
                            <a:gd name="T13" fmla="*/ T12 w 71"/>
                            <a:gd name="T14" fmla="+- 0 261 221"/>
                            <a:gd name="T15" fmla="*/ 261 h 71"/>
                            <a:gd name="T16" fmla="+- 0 1032 1032"/>
                            <a:gd name="T17" fmla="*/ T16 w 71"/>
                            <a:gd name="T18" fmla="+- 0 251 221"/>
                            <a:gd name="T19" fmla="*/ 251 h 71"/>
                            <a:gd name="T20" fmla="+- 0 1062 1032"/>
                            <a:gd name="T21" fmla="*/ T20 w 71"/>
                            <a:gd name="T22" fmla="+- 0 221 221"/>
                            <a:gd name="T23" fmla="*/ 221 h 71"/>
                            <a:gd name="T24" fmla="+- 0 1072 1032"/>
                            <a:gd name="T25" fmla="*/ T24 w 71"/>
                            <a:gd name="T26" fmla="+- 0 221 221"/>
                            <a:gd name="T27" fmla="*/ 221 h 71"/>
                            <a:gd name="T28" fmla="+- 0 1102 1032"/>
                            <a:gd name="T29" fmla="*/ T28 w 71"/>
                            <a:gd name="T30" fmla="+- 0 256 221"/>
                            <a:gd name="T31" fmla="*/ 256 h 71"/>
                            <a:gd name="T32" fmla="+- 0 1102 1032"/>
                            <a:gd name="T33" fmla="*/ T32 w 71"/>
                            <a:gd name="T34" fmla="+- 0 261 221"/>
                            <a:gd name="T35" fmla="*/ 261 h 71"/>
                            <a:gd name="T36" fmla="+- 0 1072 1032"/>
                            <a:gd name="T37" fmla="*/ T36 w 71"/>
                            <a:gd name="T38" fmla="+- 0 291 221"/>
                            <a:gd name="T39" fmla="*/ 291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CE7D8" id="Freeform 61" o:spid="_x0000_s1026" style="position:absolute;margin-left:51.6pt;margin-top:11.05pt;width:3.55pt;height:3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" path="m40,70r-10,l26,69,,40,,30,30,,40,,70,35r,5l40,70xe" fillcolor="black" stroked="f">
                <v:path arrowok="t" o:connecttype="custom" o:connectlocs="25400,184785;19050,184785;16510,184150;0,165735;0,159385;19050,140335;25400,140335;44450,162560;44450,165735;25400,184785" o:connectangles="0,0,0,0,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373380</wp:posOffset>
                </wp:positionV>
                <wp:extent cx="45085" cy="45085"/>
                <wp:effectExtent l="0" t="0" r="0" b="0"/>
                <wp:wrapNone/>
                <wp:docPr id="6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658 588"/>
                            <a:gd name="T3" fmla="*/ 658 h 71"/>
                            <a:gd name="T4" fmla="+- 0 1062 1032"/>
                            <a:gd name="T5" fmla="*/ T4 w 71"/>
                            <a:gd name="T6" fmla="+- 0 658 588"/>
                            <a:gd name="T7" fmla="*/ 658 h 71"/>
                            <a:gd name="T8" fmla="+- 0 1058 1032"/>
                            <a:gd name="T9" fmla="*/ T8 w 71"/>
                            <a:gd name="T10" fmla="+- 0 657 588"/>
                            <a:gd name="T11" fmla="*/ 657 h 71"/>
                            <a:gd name="T12" fmla="+- 0 1032 1032"/>
                            <a:gd name="T13" fmla="*/ T12 w 71"/>
                            <a:gd name="T14" fmla="+- 0 628 588"/>
                            <a:gd name="T15" fmla="*/ 628 h 71"/>
                            <a:gd name="T16" fmla="+- 0 1032 1032"/>
                            <a:gd name="T17" fmla="*/ T16 w 71"/>
                            <a:gd name="T18" fmla="+- 0 618 588"/>
                            <a:gd name="T19" fmla="*/ 618 h 71"/>
                            <a:gd name="T20" fmla="+- 0 1062 1032"/>
                            <a:gd name="T21" fmla="*/ T20 w 71"/>
                            <a:gd name="T22" fmla="+- 0 588 588"/>
                            <a:gd name="T23" fmla="*/ 588 h 71"/>
                            <a:gd name="T24" fmla="+- 0 1072 1032"/>
                            <a:gd name="T25" fmla="*/ T24 w 71"/>
                            <a:gd name="T26" fmla="+- 0 588 588"/>
                            <a:gd name="T27" fmla="*/ 588 h 71"/>
                            <a:gd name="T28" fmla="+- 0 1102 1032"/>
                            <a:gd name="T29" fmla="*/ T28 w 71"/>
                            <a:gd name="T30" fmla="+- 0 623 588"/>
                            <a:gd name="T31" fmla="*/ 623 h 71"/>
                            <a:gd name="T32" fmla="+- 0 1102 1032"/>
                            <a:gd name="T33" fmla="*/ T32 w 71"/>
                            <a:gd name="T34" fmla="+- 0 628 588"/>
                            <a:gd name="T35" fmla="*/ 628 h 71"/>
                            <a:gd name="T36" fmla="+- 0 1072 1032"/>
                            <a:gd name="T37" fmla="*/ T36 w 71"/>
                            <a:gd name="T38" fmla="+- 0 658 588"/>
                            <a:gd name="T39" fmla="*/ 65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61013" id="Freeform 60" o:spid="_x0000_s1026" style="position:absolute;margin-left:51.6pt;margin-top:29.4pt;width:3.55pt;height:3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" path="m40,70r-10,l26,69,,40,,30,30,,40,,70,35r,5l40,70xe" fillcolor="black" stroked="f">
                <v:path arrowok="t" o:connecttype="custom" o:connectlocs="25400,417830;19050,417830;16510,417195;0,398780;0,392430;19050,373380;25400,373380;44450,395605;44450,398780;25400,417830" o:connectangles="0,0,0,0,0,0,0,0,0,0"/>
                <w10:wrap anchorx="page"/>
              </v:shape>
            </w:pict>
          </mc:Fallback>
        </mc:AlternateContent>
      </w:r>
      <w:r>
        <w:t>Depósitos</w:t>
      </w:r>
      <w:r>
        <w:rPr>
          <w:spacing w:val="22"/>
        </w:rPr>
        <w:t xml:space="preserve"> </w:t>
      </w:r>
      <w:r>
        <w:t>Judiciais;</w:t>
      </w:r>
      <w:r>
        <w:rPr>
          <w:spacing w:val="-52"/>
        </w:rPr>
        <w:t xml:space="preserve"> </w:t>
      </w:r>
      <w:r>
        <w:rPr>
          <w:w w:val="105"/>
        </w:rPr>
        <w:t>Precatórios;</w:t>
      </w:r>
    </w:p>
    <w:p w:rsidR="00016AC2" w:rsidRDefault="00593991">
      <w:pPr>
        <w:pStyle w:val="Corpodetexto"/>
        <w:spacing w:before="1" w:line="348" w:lineRule="auto"/>
        <w:ind w:left="790" w:right="5915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68580</wp:posOffset>
                </wp:positionV>
                <wp:extent cx="45085" cy="45085"/>
                <wp:effectExtent l="0" t="0" r="0" b="0"/>
                <wp:wrapNone/>
                <wp:docPr id="6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8 108"/>
                            <a:gd name="T3" fmla="*/ 178 h 71"/>
                            <a:gd name="T4" fmla="+- 0 1062 1032"/>
                            <a:gd name="T5" fmla="*/ T4 w 71"/>
                            <a:gd name="T6" fmla="+- 0 178 108"/>
                            <a:gd name="T7" fmla="*/ 178 h 71"/>
                            <a:gd name="T8" fmla="+- 0 1058 1032"/>
                            <a:gd name="T9" fmla="*/ T8 w 71"/>
                            <a:gd name="T10" fmla="+- 0 177 108"/>
                            <a:gd name="T11" fmla="*/ 177 h 71"/>
                            <a:gd name="T12" fmla="+- 0 1032 1032"/>
                            <a:gd name="T13" fmla="*/ T12 w 71"/>
                            <a:gd name="T14" fmla="+- 0 148 108"/>
                            <a:gd name="T15" fmla="*/ 148 h 71"/>
                            <a:gd name="T16" fmla="+- 0 1032 1032"/>
                            <a:gd name="T17" fmla="*/ T16 w 71"/>
                            <a:gd name="T18" fmla="+- 0 138 108"/>
                            <a:gd name="T19" fmla="*/ 138 h 71"/>
                            <a:gd name="T20" fmla="+- 0 1062 1032"/>
                            <a:gd name="T21" fmla="*/ T20 w 71"/>
                            <a:gd name="T22" fmla="+- 0 108 108"/>
                            <a:gd name="T23" fmla="*/ 108 h 71"/>
                            <a:gd name="T24" fmla="+- 0 1072 1032"/>
                            <a:gd name="T25" fmla="*/ T24 w 71"/>
                            <a:gd name="T26" fmla="+- 0 108 108"/>
                            <a:gd name="T27" fmla="*/ 108 h 71"/>
                            <a:gd name="T28" fmla="+- 0 1102 1032"/>
                            <a:gd name="T29" fmla="*/ T28 w 71"/>
                            <a:gd name="T30" fmla="+- 0 143 108"/>
                            <a:gd name="T31" fmla="*/ 143 h 71"/>
                            <a:gd name="T32" fmla="+- 0 1102 1032"/>
                            <a:gd name="T33" fmla="*/ T32 w 71"/>
                            <a:gd name="T34" fmla="+- 0 148 108"/>
                            <a:gd name="T35" fmla="*/ 148 h 71"/>
                            <a:gd name="T36" fmla="+- 0 1072 1032"/>
                            <a:gd name="T37" fmla="*/ T36 w 71"/>
                            <a:gd name="T38" fmla="+- 0 178 108"/>
                            <a:gd name="T39" fmla="*/ 17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A1525" id="Freeform 59" o:spid="_x0000_s1026" style="position:absolute;margin-left:51.6pt;margin-top:5.4pt;width:3.55pt;height:3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" path="m40,70r-10,l26,69,,40,,30,30,,40,,70,35r,5l40,70xe" fillcolor="black" stroked="f">
                <v:path arrowok="t" o:connecttype="custom" o:connectlocs="25400,113030;19050,113030;16510,112395;0,93980;0,87630;19050,68580;25400,68580;44450,90805;44450,93980;25400,113030" o:connectangles="0,0,0,0,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301625</wp:posOffset>
                </wp:positionV>
                <wp:extent cx="45085" cy="45085"/>
                <wp:effectExtent l="0" t="0" r="0" b="0"/>
                <wp:wrapNone/>
                <wp:docPr id="6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545 475"/>
                            <a:gd name="T3" fmla="*/ 545 h 71"/>
                            <a:gd name="T4" fmla="+- 0 1062 1032"/>
                            <a:gd name="T5" fmla="*/ T4 w 71"/>
                            <a:gd name="T6" fmla="+- 0 545 475"/>
                            <a:gd name="T7" fmla="*/ 545 h 71"/>
                            <a:gd name="T8" fmla="+- 0 1058 1032"/>
                            <a:gd name="T9" fmla="*/ T8 w 71"/>
                            <a:gd name="T10" fmla="+- 0 544 475"/>
                            <a:gd name="T11" fmla="*/ 544 h 71"/>
                            <a:gd name="T12" fmla="+- 0 1032 1032"/>
                            <a:gd name="T13" fmla="*/ T12 w 71"/>
                            <a:gd name="T14" fmla="+- 0 515 475"/>
                            <a:gd name="T15" fmla="*/ 515 h 71"/>
                            <a:gd name="T16" fmla="+- 0 1032 1032"/>
                            <a:gd name="T17" fmla="*/ T16 w 71"/>
                            <a:gd name="T18" fmla="+- 0 505 475"/>
                            <a:gd name="T19" fmla="*/ 505 h 71"/>
                            <a:gd name="T20" fmla="+- 0 1062 1032"/>
                            <a:gd name="T21" fmla="*/ T20 w 71"/>
                            <a:gd name="T22" fmla="+- 0 475 475"/>
                            <a:gd name="T23" fmla="*/ 475 h 71"/>
                            <a:gd name="T24" fmla="+- 0 1072 1032"/>
                            <a:gd name="T25" fmla="*/ T24 w 71"/>
                            <a:gd name="T26" fmla="+- 0 475 475"/>
                            <a:gd name="T27" fmla="*/ 475 h 71"/>
                            <a:gd name="T28" fmla="+- 0 1102 1032"/>
                            <a:gd name="T29" fmla="*/ T28 w 71"/>
                            <a:gd name="T30" fmla="+- 0 510 475"/>
                            <a:gd name="T31" fmla="*/ 510 h 71"/>
                            <a:gd name="T32" fmla="+- 0 1102 1032"/>
                            <a:gd name="T33" fmla="*/ T32 w 71"/>
                            <a:gd name="T34" fmla="+- 0 515 475"/>
                            <a:gd name="T35" fmla="*/ 515 h 71"/>
                            <a:gd name="T36" fmla="+- 0 1072 1032"/>
                            <a:gd name="T37" fmla="*/ T36 w 71"/>
                            <a:gd name="T38" fmla="+- 0 545 475"/>
                            <a:gd name="T39" fmla="*/ 545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6CAE" id="Freeform 58" o:spid="_x0000_s1026" style="position:absolute;margin-left:51.6pt;margin-top:23.75pt;width:3.55pt;height:3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" path="m40,70r-10,l26,69,,40,,30,30,,40,,70,35r,5l40,70xe" fillcolor="black" stroked="f">
                <v:path arrowok="t" o:connecttype="custom" o:connectlocs="25400,346075;19050,346075;16510,345440;0,327025;0,320675;19050,301625;25400,301625;44450,323850;44450,327025;25400,346075" o:connectangles="0,0,0,0,0,0,0,0,0,0"/>
                <w10:wrap anchorx="page"/>
              </v:shape>
            </w:pict>
          </mc:Fallback>
        </mc:AlternateContent>
      </w:r>
      <w:r>
        <w:t>Depósitos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terceiros</w:t>
      </w:r>
      <w:r>
        <w:rPr>
          <w:spacing w:val="21"/>
        </w:rPr>
        <w:t xml:space="preserve"> </w:t>
      </w:r>
      <w:r>
        <w:t>identificados;</w:t>
      </w:r>
      <w:r>
        <w:rPr>
          <w:spacing w:val="-52"/>
        </w:rPr>
        <w:t xml:space="preserve"> </w:t>
      </w:r>
      <w:r>
        <w:rPr>
          <w:w w:val="105"/>
        </w:rPr>
        <w:t>Arrecadação</w:t>
      </w:r>
      <w:r>
        <w:rPr>
          <w:spacing w:val="-14"/>
          <w:w w:val="105"/>
        </w:rPr>
        <w:t xml:space="preserve"> </w:t>
      </w:r>
      <w:r>
        <w:rPr>
          <w:w w:val="105"/>
        </w:rPr>
        <w:t>(FUNEJ/FUNSEG).</w:t>
      </w:r>
    </w:p>
    <w:p w:rsidR="00016AC2" w:rsidRDefault="00593991">
      <w:pPr>
        <w:pStyle w:val="Corpodetexto"/>
        <w:spacing w:before="113"/>
        <w:ind w:right="347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7"/>
          <w:w w:val="105"/>
        </w:rPr>
        <w:t xml:space="preserve"> </w:t>
      </w:r>
      <w:r>
        <w:rPr>
          <w:w w:val="105"/>
        </w:rPr>
        <w:t>serviços</w:t>
      </w:r>
      <w:r>
        <w:rPr>
          <w:spacing w:val="-7"/>
          <w:w w:val="105"/>
        </w:rPr>
        <w:t xml:space="preserve"> </w:t>
      </w:r>
      <w:r>
        <w:rPr>
          <w:w w:val="105"/>
        </w:rPr>
        <w:t>bancários</w:t>
      </w:r>
      <w:r>
        <w:rPr>
          <w:spacing w:val="-6"/>
          <w:w w:val="105"/>
        </w:rPr>
        <w:t xml:space="preserve"> </w:t>
      </w:r>
      <w:r>
        <w:rPr>
          <w:w w:val="105"/>
        </w:rPr>
        <w:t>envolvem:</w:t>
      </w:r>
      <w:r>
        <w:rPr>
          <w:spacing w:val="-7"/>
          <w:w w:val="105"/>
        </w:rPr>
        <w:t xml:space="preserve"> </w:t>
      </w:r>
      <w:r>
        <w:rPr>
          <w:w w:val="105"/>
        </w:rPr>
        <w:t>recebimento,</w:t>
      </w:r>
      <w:r>
        <w:rPr>
          <w:spacing w:val="-7"/>
          <w:w w:val="105"/>
        </w:rPr>
        <w:t xml:space="preserve"> </w:t>
      </w:r>
      <w:r>
        <w:rPr>
          <w:w w:val="105"/>
        </w:rPr>
        <w:t>repasse,</w:t>
      </w:r>
      <w:r>
        <w:rPr>
          <w:spacing w:val="-7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pagamento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depósitos</w:t>
      </w:r>
      <w:r>
        <w:rPr>
          <w:spacing w:val="-56"/>
          <w:w w:val="105"/>
        </w:rPr>
        <w:t xml:space="preserve"> </w:t>
      </w:r>
      <w:r>
        <w:rPr>
          <w:w w:val="105"/>
        </w:rPr>
        <w:t>judiciais,</w:t>
      </w:r>
      <w:r>
        <w:rPr>
          <w:spacing w:val="-4"/>
          <w:w w:val="105"/>
        </w:rPr>
        <w:t xml:space="preserve"> </w:t>
      </w:r>
      <w:r>
        <w:rPr>
          <w:w w:val="105"/>
        </w:rPr>
        <w:t>inclusive</w:t>
      </w:r>
      <w:r>
        <w:rPr>
          <w:spacing w:val="-3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requisições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pequeno</w:t>
      </w:r>
      <w:r>
        <w:rPr>
          <w:spacing w:val="-3"/>
          <w:w w:val="105"/>
        </w:rPr>
        <w:t xml:space="preserve"> </w:t>
      </w:r>
      <w:r>
        <w:rPr>
          <w:w w:val="105"/>
        </w:rPr>
        <w:t>valor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rpv,</w:t>
      </w:r>
      <w:r>
        <w:rPr>
          <w:spacing w:val="-3"/>
          <w:w w:val="105"/>
        </w:rPr>
        <w:t xml:space="preserve"> </w:t>
      </w:r>
      <w:r>
        <w:rPr>
          <w:w w:val="105"/>
        </w:rPr>
        <w:t>sob</w:t>
      </w:r>
      <w:r>
        <w:rPr>
          <w:spacing w:val="-4"/>
          <w:w w:val="105"/>
        </w:rPr>
        <w:t xml:space="preserve"> </w:t>
      </w:r>
      <w:r>
        <w:rPr>
          <w:w w:val="105"/>
        </w:rPr>
        <w:t>aviso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disposição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justiça</w:t>
      </w:r>
      <w:r>
        <w:rPr>
          <w:spacing w:val="-3"/>
          <w:w w:val="105"/>
        </w:rPr>
        <w:t xml:space="preserve"> </w:t>
      </w:r>
      <w:r>
        <w:rPr>
          <w:w w:val="105"/>
        </w:rPr>
        <w:t>estadual</w:t>
      </w:r>
      <w:r>
        <w:rPr>
          <w:spacing w:val="-56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Acre;</w:t>
      </w:r>
      <w:r>
        <w:rPr>
          <w:spacing w:val="-7"/>
          <w:w w:val="105"/>
        </w:rPr>
        <w:t xml:space="preserve"> </w:t>
      </w:r>
      <w:r>
        <w:rPr>
          <w:w w:val="105"/>
        </w:rPr>
        <w:t>guarda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aplicação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disponibilidade</w:t>
      </w:r>
      <w:r>
        <w:rPr>
          <w:spacing w:val="-8"/>
          <w:w w:val="105"/>
        </w:rPr>
        <w:t xml:space="preserve"> </w:t>
      </w:r>
      <w:r>
        <w:rPr>
          <w:w w:val="105"/>
        </w:rPr>
        <w:t>financeira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TJAC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Fundos</w:t>
      </w:r>
      <w:r>
        <w:rPr>
          <w:spacing w:val="-7"/>
          <w:w w:val="105"/>
        </w:rPr>
        <w:t xml:space="preserve"> </w:t>
      </w:r>
      <w:r>
        <w:rPr>
          <w:w w:val="105"/>
        </w:rPr>
        <w:t>judiciários;</w:t>
      </w:r>
      <w:r>
        <w:rPr>
          <w:spacing w:val="-8"/>
          <w:w w:val="105"/>
        </w:rPr>
        <w:t xml:space="preserve"> </w:t>
      </w:r>
      <w:r>
        <w:rPr>
          <w:w w:val="105"/>
        </w:rPr>
        <w:t>agente</w:t>
      </w:r>
      <w:r>
        <w:rPr>
          <w:spacing w:val="-7"/>
          <w:w w:val="105"/>
        </w:rPr>
        <w:t xml:space="preserve"> </w:t>
      </w:r>
      <w:r>
        <w:rPr>
          <w:w w:val="105"/>
        </w:rPr>
        <w:t>pagador;</w:t>
      </w:r>
      <w:r>
        <w:rPr>
          <w:spacing w:val="-7"/>
          <w:w w:val="105"/>
        </w:rPr>
        <w:t xml:space="preserve"> </w:t>
      </w:r>
      <w:r>
        <w:rPr>
          <w:w w:val="105"/>
        </w:rPr>
        <w:t>agente</w:t>
      </w:r>
      <w:r>
        <w:rPr>
          <w:spacing w:val="-56"/>
          <w:w w:val="105"/>
        </w:rPr>
        <w:t xml:space="preserve"> </w:t>
      </w:r>
      <w:r>
        <w:rPr>
          <w:w w:val="105"/>
        </w:rPr>
        <w:t>arrecadador;</w:t>
      </w:r>
      <w:r>
        <w:rPr>
          <w:spacing w:val="-5"/>
          <w:w w:val="105"/>
        </w:rPr>
        <w:t xml:space="preserve"> </w:t>
      </w:r>
      <w:r>
        <w:rPr>
          <w:w w:val="105"/>
        </w:rPr>
        <w:t>gerenciamento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5"/>
          <w:w w:val="105"/>
        </w:rPr>
        <w:t xml:space="preserve"> </w:t>
      </w:r>
      <w:r>
        <w:rPr>
          <w:w w:val="105"/>
        </w:rPr>
        <w:t>contas</w:t>
      </w:r>
      <w:r>
        <w:rPr>
          <w:spacing w:val="-4"/>
          <w:w w:val="105"/>
        </w:rPr>
        <w:t xml:space="preserve"> </w:t>
      </w:r>
      <w:r>
        <w:rPr>
          <w:w w:val="105"/>
        </w:rPr>
        <w:t>correntes</w:t>
      </w:r>
      <w:r>
        <w:rPr>
          <w:spacing w:val="-5"/>
          <w:w w:val="105"/>
        </w:rPr>
        <w:t xml:space="preserve"> </w:t>
      </w:r>
      <w:r>
        <w:rPr>
          <w:w w:val="105"/>
        </w:rPr>
        <w:t>de:</w:t>
      </w:r>
      <w:r>
        <w:rPr>
          <w:spacing w:val="-5"/>
          <w:w w:val="105"/>
        </w:rPr>
        <w:t xml:space="preserve"> </w:t>
      </w:r>
      <w:r>
        <w:rPr>
          <w:w w:val="105"/>
        </w:rPr>
        <w:t>arrecadação,</w:t>
      </w:r>
      <w:r>
        <w:rPr>
          <w:spacing w:val="-4"/>
          <w:w w:val="105"/>
        </w:rPr>
        <w:t xml:space="preserve"> </w:t>
      </w:r>
      <w:r>
        <w:rPr>
          <w:w w:val="105"/>
        </w:rPr>
        <w:t>pagamentos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fornecedores,</w:t>
      </w:r>
      <w:r>
        <w:rPr>
          <w:spacing w:val="-5"/>
          <w:w w:val="105"/>
        </w:rPr>
        <w:t xml:space="preserve"> </w:t>
      </w:r>
      <w:r>
        <w:rPr>
          <w:w w:val="105"/>
        </w:rPr>
        <w:t>recolhimento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6"/>
          <w:w w:val="105"/>
        </w:rPr>
        <w:t xml:space="preserve"> </w:t>
      </w:r>
      <w:r>
        <w:rPr>
          <w:w w:val="105"/>
        </w:rPr>
        <w:t>tributos e encargos, repasses do executivo, depósitos de garantias contratuais e Processamento da folha de</w:t>
      </w:r>
      <w:r>
        <w:rPr>
          <w:spacing w:val="1"/>
          <w:w w:val="105"/>
        </w:rPr>
        <w:t xml:space="preserve"> </w:t>
      </w:r>
      <w:r>
        <w:rPr>
          <w:w w:val="105"/>
        </w:rPr>
        <w:t>pagamento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pessoal,</w:t>
      </w:r>
      <w:r>
        <w:rPr>
          <w:spacing w:val="-3"/>
          <w:w w:val="105"/>
        </w:rPr>
        <w:t xml:space="preserve"> </w:t>
      </w:r>
      <w:r>
        <w:rPr>
          <w:w w:val="105"/>
        </w:rPr>
        <w:t>ativo,</w:t>
      </w:r>
      <w:r>
        <w:rPr>
          <w:spacing w:val="-4"/>
          <w:w w:val="105"/>
        </w:rPr>
        <w:t xml:space="preserve"> </w:t>
      </w:r>
      <w:r>
        <w:rPr>
          <w:w w:val="105"/>
        </w:rPr>
        <w:t>inatívo,</w:t>
      </w:r>
      <w:r>
        <w:rPr>
          <w:spacing w:val="-4"/>
          <w:w w:val="105"/>
        </w:rPr>
        <w:t xml:space="preserve"> </w:t>
      </w:r>
      <w:r>
        <w:rPr>
          <w:w w:val="105"/>
        </w:rPr>
        <w:t>pensionista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demais</w:t>
      </w:r>
      <w:r>
        <w:rPr>
          <w:spacing w:val="-4"/>
          <w:w w:val="105"/>
        </w:rPr>
        <w:t xml:space="preserve"> </w:t>
      </w:r>
      <w:r>
        <w:rPr>
          <w:w w:val="105"/>
        </w:rPr>
        <w:t>colaboradores.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23"/>
        </w:numPr>
        <w:tabs>
          <w:tab w:val="left" w:pos="452"/>
        </w:tabs>
        <w:spacing w:before="212"/>
        <w:ind w:left="451" w:hanging="227"/>
        <w:jc w:val="left"/>
      </w:pPr>
      <w:r>
        <w:rPr>
          <w:w w:val="105"/>
        </w:rPr>
        <w:t>JUSTIFICATIVA:</w:t>
      </w:r>
    </w:p>
    <w:p w:rsidR="00016AC2" w:rsidRDefault="00593991">
      <w:pPr>
        <w:pStyle w:val="Corpodetexto"/>
        <w:spacing w:before="1"/>
        <w:ind w:right="343"/>
      </w:pPr>
      <w:r>
        <w:rPr>
          <w:w w:val="105"/>
        </w:rPr>
        <w:t>Os recursos acima identificados são operacionalizados em razão dos serviços que são ofertados pela justiça ou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são</w:t>
      </w:r>
      <w:r>
        <w:rPr>
          <w:spacing w:val="-3"/>
          <w:w w:val="105"/>
        </w:rPr>
        <w:t xml:space="preserve"> </w:t>
      </w:r>
      <w:r>
        <w:rPr>
          <w:w w:val="105"/>
        </w:rPr>
        <w:t>necessários</w:t>
      </w:r>
      <w:r>
        <w:rPr>
          <w:spacing w:val="-3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sua</w:t>
      </w:r>
      <w:r>
        <w:rPr>
          <w:spacing w:val="-3"/>
          <w:w w:val="105"/>
        </w:rPr>
        <w:t xml:space="preserve"> </w:t>
      </w:r>
      <w:r>
        <w:rPr>
          <w:w w:val="105"/>
        </w:rPr>
        <w:t>missão</w:t>
      </w:r>
      <w:r>
        <w:rPr>
          <w:spacing w:val="-3"/>
          <w:w w:val="105"/>
        </w:rPr>
        <w:t xml:space="preserve"> </w:t>
      </w:r>
      <w:r>
        <w:rPr>
          <w:w w:val="105"/>
        </w:rPr>
        <w:t>institucional.</w:t>
      </w:r>
    </w:p>
    <w:p w:rsidR="00016AC2" w:rsidRDefault="00593991">
      <w:pPr>
        <w:pStyle w:val="Corpodetexto"/>
        <w:spacing w:before="115"/>
        <w:ind w:right="346"/>
      </w:pPr>
      <w:r>
        <w:rPr>
          <w:w w:val="105"/>
        </w:rPr>
        <w:t>No decorrer dos anos, esses serviços foram operacionalizados por vários instrumentos contratuais e instituições</w:t>
      </w:r>
      <w:r>
        <w:rPr>
          <w:spacing w:val="-55"/>
          <w:w w:val="105"/>
        </w:rPr>
        <w:t xml:space="preserve"> </w:t>
      </w:r>
      <w:r>
        <w:rPr>
          <w:w w:val="105"/>
        </w:rPr>
        <w:t>distintas,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certa</w:t>
      </w:r>
      <w:r>
        <w:rPr>
          <w:spacing w:val="1"/>
          <w:w w:val="105"/>
        </w:rPr>
        <w:t xml:space="preserve"> </w:t>
      </w:r>
      <w:r>
        <w:rPr>
          <w:w w:val="105"/>
        </w:rPr>
        <w:t>forma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garantiu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melhor</w:t>
      </w:r>
      <w:r>
        <w:rPr>
          <w:spacing w:val="1"/>
          <w:w w:val="105"/>
        </w:rPr>
        <w:t xml:space="preserve"> </w:t>
      </w:r>
      <w:r>
        <w:rPr>
          <w:w w:val="105"/>
        </w:rPr>
        <w:t>contraprestação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consequentemente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melhor</w:t>
      </w:r>
      <w:r>
        <w:rPr>
          <w:spacing w:val="1"/>
          <w:w w:val="105"/>
        </w:rPr>
        <w:t xml:space="preserve"> </w:t>
      </w:r>
      <w:r>
        <w:rPr>
          <w:w w:val="105"/>
        </w:rPr>
        <w:t>gerenciamento.</w:t>
      </w:r>
    </w:p>
    <w:p w:rsidR="00016AC2" w:rsidRDefault="00593991">
      <w:pPr>
        <w:pStyle w:val="Corpodetexto"/>
        <w:spacing w:before="117"/>
        <w:ind w:right="344"/>
      </w:pPr>
      <w:r>
        <w:rPr>
          <w:w w:val="105"/>
        </w:rPr>
        <w:t>Assim,</w:t>
      </w:r>
      <w:r>
        <w:rPr>
          <w:spacing w:val="-6"/>
          <w:w w:val="105"/>
        </w:rPr>
        <w:t xml:space="preserve"> </w:t>
      </w:r>
      <w:r>
        <w:rPr>
          <w:w w:val="105"/>
        </w:rPr>
        <w:t>considerando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peculiaridade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sua</w:t>
      </w:r>
      <w:r>
        <w:rPr>
          <w:spacing w:val="-5"/>
          <w:w w:val="105"/>
        </w:rPr>
        <w:t xml:space="preserve"> </w:t>
      </w:r>
      <w:r>
        <w:rPr>
          <w:w w:val="105"/>
        </w:rPr>
        <w:t>atividade,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responsabilidade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gestão</w:t>
      </w:r>
      <w:r>
        <w:rPr>
          <w:spacing w:val="-5"/>
          <w:w w:val="105"/>
        </w:rPr>
        <w:t xml:space="preserve"> </w:t>
      </w:r>
      <w:r>
        <w:rPr>
          <w:w w:val="105"/>
        </w:rPr>
        <w:t>desses</w:t>
      </w:r>
      <w:r>
        <w:rPr>
          <w:spacing w:val="-5"/>
          <w:w w:val="105"/>
        </w:rPr>
        <w:t xml:space="preserve"> </w:t>
      </w:r>
      <w:r>
        <w:rPr>
          <w:w w:val="105"/>
        </w:rPr>
        <w:t>recursos,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Tribunal</w:t>
      </w:r>
      <w:r>
        <w:rPr>
          <w:spacing w:val="-55"/>
          <w:w w:val="105"/>
        </w:rPr>
        <w:t xml:space="preserve"> </w:t>
      </w:r>
      <w:r>
        <w:rPr>
          <w:w w:val="105"/>
        </w:rPr>
        <w:t>de Justiça sempre zelou pelo fortalecimento das relações institucionais, conferindo-lhes duradoura parceria e</w:t>
      </w:r>
      <w:r>
        <w:rPr>
          <w:spacing w:val="1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3"/>
          <w:w w:val="105"/>
        </w:rPr>
        <w:t xml:space="preserve"> </w:t>
      </w:r>
      <w:r>
        <w:rPr>
          <w:w w:val="105"/>
        </w:rPr>
        <w:t>ao</w:t>
      </w:r>
      <w:r>
        <w:rPr>
          <w:spacing w:val="-2"/>
          <w:w w:val="105"/>
        </w:rPr>
        <w:t xml:space="preserve"> </w:t>
      </w:r>
      <w:r>
        <w:rPr>
          <w:w w:val="105"/>
        </w:rPr>
        <w:t>interesse</w:t>
      </w:r>
      <w:r>
        <w:rPr>
          <w:spacing w:val="-2"/>
          <w:w w:val="105"/>
        </w:rPr>
        <w:t xml:space="preserve"> </w:t>
      </w:r>
      <w:r>
        <w:rPr>
          <w:w w:val="105"/>
        </w:rPr>
        <w:t>público.</w:t>
      </w:r>
    </w:p>
    <w:p w:rsidR="00016AC2" w:rsidRDefault="00593991">
      <w:pPr>
        <w:pStyle w:val="Corpodetexto"/>
        <w:spacing w:before="116"/>
        <w:ind w:right="347"/>
      </w:pPr>
      <w:r>
        <w:rPr>
          <w:w w:val="105"/>
        </w:rPr>
        <w:t>Nesse</w:t>
      </w:r>
      <w:r>
        <w:rPr>
          <w:spacing w:val="-15"/>
          <w:w w:val="105"/>
        </w:rPr>
        <w:t xml:space="preserve"> </w:t>
      </w:r>
      <w:r>
        <w:rPr>
          <w:w w:val="105"/>
        </w:rPr>
        <w:t>contexto,</w:t>
      </w:r>
      <w:r>
        <w:rPr>
          <w:spacing w:val="-14"/>
          <w:w w:val="105"/>
        </w:rPr>
        <w:t xml:space="preserve"> </w:t>
      </w:r>
      <w:r>
        <w:rPr>
          <w:w w:val="105"/>
        </w:rPr>
        <w:t>considerando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presença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Poder</w:t>
      </w:r>
      <w:r>
        <w:rPr>
          <w:spacing w:val="-14"/>
          <w:w w:val="105"/>
        </w:rPr>
        <w:t xml:space="preserve"> </w:t>
      </w:r>
      <w:r>
        <w:rPr>
          <w:w w:val="105"/>
        </w:rPr>
        <w:t>Judiciário</w:t>
      </w:r>
      <w:r>
        <w:rPr>
          <w:spacing w:val="-15"/>
          <w:w w:val="105"/>
        </w:rPr>
        <w:t xml:space="preserve"> </w:t>
      </w:r>
      <w:r>
        <w:rPr>
          <w:w w:val="105"/>
        </w:rPr>
        <w:t>em</w:t>
      </w:r>
      <w:r>
        <w:rPr>
          <w:spacing w:val="-14"/>
          <w:w w:val="105"/>
        </w:rPr>
        <w:t xml:space="preserve"> </w:t>
      </w:r>
      <w:r>
        <w:rPr>
          <w:w w:val="105"/>
        </w:rPr>
        <w:t>todos</w:t>
      </w:r>
      <w:r>
        <w:rPr>
          <w:spacing w:val="-14"/>
          <w:w w:val="105"/>
        </w:rPr>
        <w:t xml:space="preserve"> </w:t>
      </w:r>
      <w:r>
        <w:rPr>
          <w:w w:val="105"/>
        </w:rPr>
        <w:t>os</w:t>
      </w:r>
      <w:r>
        <w:rPr>
          <w:spacing w:val="-14"/>
          <w:w w:val="105"/>
        </w:rPr>
        <w:t xml:space="preserve"> </w:t>
      </w:r>
      <w:r>
        <w:rPr>
          <w:w w:val="105"/>
        </w:rPr>
        <w:t>municípios</w:t>
      </w:r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Estado,</w:t>
      </w:r>
      <w:r>
        <w:rPr>
          <w:spacing w:val="-14"/>
          <w:w w:val="105"/>
        </w:rPr>
        <w:t xml:space="preserve"> </w:t>
      </w:r>
      <w:r>
        <w:rPr>
          <w:w w:val="105"/>
        </w:rPr>
        <w:t>necessário</w:t>
      </w:r>
      <w:r>
        <w:rPr>
          <w:spacing w:val="-15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faz</w:t>
      </w:r>
      <w:r>
        <w:rPr>
          <w:spacing w:val="-55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contratação</w:t>
      </w:r>
      <w:r>
        <w:rPr>
          <w:spacing w:val="-6"/>
          <w:w w:val="105"/>
        </w:rPr>
        <w:t xml:space="preserve"> </w:t>
      </w:r>
      <w:r>
        <w:rPr>
          <w:w w:val="105"/>
        </w:rPr>
        <w:t>decorrente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7"/>
          <w:w w:val="105"/>
        </w:rPr>
        <w:t xml:space="preserve"> </w:t>
      </w:r>
      <w:r>
        <w:rPr>
          <w:w w:val="105"/>
        </w:rPr>
        <w:t>estudos</w:t>
      </w:r>
      <w:r>
        <w:rPr>
          <w:spacing w:val="-6"/>
          <w:w w:val="105"/>
        </w:rPr>
        <w:t xml:space="preserve"> </w:t>
      </w:r>
      <w:r>
        <w:rPr>
          <w:w w:val="105"/>
        </w:rPr>
        <w:t>preliminares,</w:t>
      </w:r>
      <w:r>
        <w:rPr>
          <w:spacing w:val="-6"/>
          <w:w w:val="105"/>
        </w:rPr>
        <w:t xml:space="preserve"> </w:t>
      </w:r>
      <w:r>
        <w:rPr>
          <w:w w:val="105"/>
        </w:rPr>
        <w:t>seja</w:t>
      </w:r>
      <w:r>
        <w:rPr>
          <w:spacing w:val="-6"/>
          <w:w w:val="105"/>
        </w:rPr>
        <w:t xml:space="preserve"> </w:t>
      </w:r>
      <w:r>
        <w:rPr>
          <w:w w:val="105"/>
        </w:rPr>
        <w:t>capaz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alcançar,</w:t>
      </w:r>
      <w:r>
        <w:rPr>
          <w:spacing w:val="-6"/>
          <w:w w:val="105"/>
        </w:rPr>
        <w:t xml:space="preserve"> </w:t>
      </w:r>
      <w:r>
        <w:rPr>
          <w:w w:val="105"/>
        </w:rPr>
        <w:t>73%</w:t>
      </w:r>
      <w:r>
        <w:rPr>
          <w:spacing w:val="-6"/>
          <w:w w:val="105"/>
        </w:rPr>
        <w:t xml:space="preserve"> </w:t>
      </w:r>
      <w:r>
        <w:rPr>
          <w:w w:val="105"/>
        </w:rPr>
        <w:t>(setenta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três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cento)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55"/>
          <w:w w:val="105"/>
        </w:rPr>
        <w:t xml:space="preserve"> </w:t>
      </w:r>
      <w:r>
        <w:rPr>
          <w:w w:val="105"/>
        </w:rPr>
        <w:t>municípios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2"/>
          <w:w w:val="105"/>
        </w:rPr>
        <w:t xml:space="preserve"> </w:t>
      </w:r>
      <w:r>
        <w:rPr>
          <w:w w:val="105"/>
        </w:rPr>
        <w:t>agência</w:t>
      </w:r>
      <w:r>
        <w:rPr>
          <w:spacing w:val="-2"/>
          <w:w w:val="105"/>
        </w:rPr>
        <w:t xml:space="preserve"> </w:t>
      </w:r>
      <w:r>
        <w:rPr>
          <w:w w:val="105"/>
        </w:rPr>
        <w:t>e/ou</w:t>
      </w:r>
      <w:r>
        <w:rPr>
          <w:spacing w:val="-2"/>
          <w:w w:val="105"/>
        </w:rPr>
        <w:t xml:space="preserve"> </w:t>
      </w:r>
      <w:r>
        <w:rPr>
          <w:w w:val="105"/>
        </w:rPr>
        <w:t>correspondente</w:t>
      </w:r>
      <w:r>
        <w:rPr>
          <w:spacing w:val="-2"/>
          <w:w w:val="105"/>
        </w:rPr>
        <w:t xml:space="preserve"> </w:t>
      </w:r>
      <w:r>
        <w:rPr>
          <w:w w:val="105"/>
        </w:rPr>
        <w:t>bancário,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1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2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demais</w:t>
      </w:r>
      <w:r>
        <w:rPr>
          <w:spacing w:val="-2"/>
          <w:w w:val="105"/>
        </w:rPr>
        <w:t xml:space="preserve"> </w:t>
      </w:r>
      <w:r>
        <w:rPr>
          <w:w w:val="105"/>
        </w:rPr>
        <w:t>municípios,</w:t>
      </w:r>
      <w:r>
        <w:rPr>
          <w:spacing w:val="-2"/>
          <w:w w:val="105"/>
        </w:rPr>
        <w:t xml:space="preserve"> </w:t>
      </w:r>
      <w:r>
        <w:rPr>
          <w:w w:val="105"/>
        </w:rPr>
        <w:t>oferecendo</w:t>
      </w:r>
      <w:r>
        <w:rPr>
          <w:spacing w:val="-2"/>
          <w:w w:val="105"/>
        </w:rPr>
        <w:t xml:space="preserve"> </w:t>
      </w:r>
      <w:r>
        <w:rPr>
          <w:w w:val="105"/>
        </w:rPr>
        <w:t>os</w:t>
      </w:r>
      <w:r>
        <w:rPr>
          <w:spacing w:val="-55"/>
          <w:w w:val="105"/>
        </w:rPr>
        <w:t xml:space="preserve"> </w:t>
      </w:r>
      <w:r>
        <w:rPr>
          <w:w w:val="105"/>
        </w:rPr>
        <w:t>serviços</w:t>
      </w:r>
      <w:r>
        <w:rPr>
          <w:spacing w:val="-4"/>
          <w:w w:val="105"/>
        </w:rPr>
        <w:t xml:space="preserve"> </w:t>
      </w:r>
      <w:r>
        <w:rPr>
          <w:w w:val="105"/>
        </w:rPr>
        <w:t>bancários</w:t>
      </w:r>
      <w:r>
        <w:rPr>
          <w:spacing w:val="-4"/>
          <w:w w:val="105"/>
        </w:rPr>
        <w:t xml:space="preserve"> </w:t>
      </w:r>
      <w:r>
        <w:rPr>
          <w:w w:val="105"/>
        </w:rPr>
        <w:t>necessários</w:t>
      </w:r>
      <w:r>
        <w:rPr>
          <w:spacing w:val="-4"/>
          <w:w w:val="105"/>
        </w:rPr>
        <w:t xml:space="preserve"> </w:t>
      </w:r>
      <w:r>
        <w:rPr>
          <w:w w:val="105"/>
        </w:rPr>
        <w:t>ao</w:t>
      </w:r>
      <w:r>
        <w:rPr>
          <w:spacing w:val="-4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missão</w:t>
      </w:r>
      <w:r>
        <w:rPr>
          <w:spacing w:val="-4"/>
          <w:w w:val="105"/>
        </w:rPr>
        <w:t xml:space="preserve"> </w:t>
      </w:r>
      <w:r>
        <w:rPr>
          <w:w w:val="105"/>
        </w:rPr>
        <w:t>institucional.</w:t>
      </w:r>
    </w:p>
    <w:p w:rsidR="00016AC2" w:rsidRDefault="00593991">
      <w:pPr>
        <w:pStyle w:val="Corpodetexto"/>
        <w:spacing w:before="118"/>
        <w:ind w:right="343"/>
      </w:pPr>
      <w:r>
        <w:rPr>
          <w:w w:val="105"/>
        </w:rPr>
        <w:t>Atualmente,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serviços</w:t>
      </w:r>
      <w:r>
        <w:rPr>
          <w:spacing w:val="-4"/>
          <w:w w:val="105"/>
        </w:rPr>
        <w:t xml:space="preserve"> </w:t>
      </w:r>
      <w:r>
        <w:rPr>
          <w:w w:val="105"/>
        </w:rPr>
        <w:t>bancários</w:t>
      </w:r>
      <w:r>
        <w:rPr>
          <w:spacing w:val="-5"/>
          <w:w w:val="105"/>
        </w:rPr>
        <w:t xml:space="preserve"> </w:t>
      </w:r>
      <w:r>
        <w:rPr>
          <w:w w:val="105"/>
        </w:rPr>
        <w:t>estão</w:t>
      </w:r>
      <w:r>
        <w:rPr>
          <w:spacing w:val="-4"/>
          <w:w w:val="105"/>
        </w:rPr>
        <w:t xml:space="preserve"> </w:t>
      </w:r>
      <w:r>
        <w:rPr>
          <w:w w:val="105"/>
        </w:rPr>
        <w:t>sendo</w:t>
      </w:r>
      <w:r>
        <w:rPr>
          <w:spacing w:val="-5"/>
          <w:w w:val="105"/>
        </w:rPr>
        <w:t xml:space="preserve"> </w:t>
      </w:r>
      <w:r>
        <w:rPr>
          <w:w w:val="105"/>
        </w:rPr>
        <w:t>executados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bancos</w:t>
      </w:r>
      <w:r>
        <w:rPr>
          <w:spacing w:val="-4"/>
          <w:w w:val="105"/>
        </w:rPr>
        <w:t xml:space="preserve"> </w:t>
      </w:r>
      <w:r>
        <w:rPr>
          <w:w w:val="105"/>
        </w:rPr>
        <w:t>oficiais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separado.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Caixa</w:t>
      </w:r>
      <w:r>
        <w:rPr>
          <w:spacing w:val="-5"/>
          <w:w w:val="105"/>
        </w:rPr>
        <w:t xml:space="preserve"> </w:t>
      </w:r>
      <w:r>
        <w:rPr>
          <w:w w:val="105"/>
        </w:rPr>
        <w:t>Econômica</w:t>
      </w:r>
      <w:r>
        <w:rPr>
          <w:spacing w:val="-55"/>
          <w:w w:val="105"/>
        </w:rPr>
        <w:t xml:space="preserve"> </w:t>
      </w:r>
      <w:r>
        <w:rPr>
          <w:w w:val="105"/>
        </w:rPr>
        <w:t>Federal</w:t>
      </w:r>
      <w:r>
        <w:rPr>
          <w:spacing w:val="-6"/>
          <w:w w:val="105"/>
        </w:rPr>
        <w:t xml:space="preserve"> </w:t>
      </w:r>
      <w:r>
        <w:rPr>
          <w:w w:val="105"/>
        </w:rPr>
        <w:t>opera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serviços</w:t>
      </w:r>
      <w:r>
        <w:rPr>
          <w:spacing w:val="-5"/>
          <w:w w:val="105"/>
        </w:rPr>
        <w:t xml:space="preserve"> </w:t>
      </w:r>
      <w:r>
        <w:rPr>
          <w:w w:val="105"/>
        </w:rPr>
        <w:t>relativos</w:t>
      </w:r>
      <w:r>
        <w:rPr>
          <w:spacing w:val="-6"/>
          <w:w w:val="105"/>
        </w:rPr>
        <w:t xml:space="preserve"> </w:t>
      </w:r>
      <w:r>
        <w:rPr>
          <w:w w:val="105"/>
        </w:rPr>
        <w:t>à</w:t>
      </w:r>
      <w:r>
        <w:rPr>
          <w:spacing w:val="-5"/>
          <w:w w:val="105"/>
        </w:rPr>
        <w:t xml:space="preserve"> </w:t>
      </w:r>
      <w:r>
        <w:rPr>
          <w:w w:val="105"/>
        </w:rPr>
        <w:t>folha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pagamento,</w:t>
      </w:r>
      <w:r>
        <w:rPr>
          <w:spacing w:val="-5"/>
          <w:w w:val="105"/>
        </w:rPr>
        <w:t xml:space="preserve"> </w:t>
      </w:r>
      <w:r>
        <w:rPr>
          <w:w w:val="105"/>
        </w:rPr>
        <w:t>enquanto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Banco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Brasil</w:t>
      </w:r>
      <w:r>
        <w:rPr>
          <w:spacing w:val="-6"/>
          <w:w w:val="105"/>
        </w:rPr>
        <w:t xml:space="preserve"> </w:t>
      </w:r>
      <w:r>
        <w:rPr>
          <w:w w:val="105"/>
        </w:rPr>
        <w:t>S/A,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sua</w:t>
      </w:r>
      <w:r>
        <w:rPr>
          <w:spacing w:val="-5"/>
          <w:w w:val="105"/>
        </w:rPr>
        <w:t xml:space="preserve"> </w:t>
      </w:r>
      <w:r>
        <w:rPr>
          <w:w w:val="105"/>
        </w:rPr>
        <w:t>vez,</w:t>
      </w:r>
      <w:r>
        <w:rPr>
          <w:spacing w:val="-55"/>
          <w:w w:val="105"/>
        </w:rPr>
        <w:t xml:space="preserve"> </w:t>
      </w:r>
      <w:r>
        <w:rPr>
          <w:w w:val="105"/>
        </w:rPr>
        <w:t>administra os "depósitos judiciais" e a "cobrança de taxas, emolumentos e custas judiciais". Adicionalmente,</w:t>
      </w:r>
      <w:r>
        <w:rPr>
          <w:spacing w:val="1"/>
          <w:w w:val="105"/>
        </w:rPr>
        <w:t xml:space="preserve"> </w:t>
      </w:r>
      <w:r>
        <w:t>considerando que o Contrato com Caixa Econômica Federal perderá sua validade, vislumbra-se a possibilidade de</w:t>
      </w:r>
      <w:r>
        <w:rPr>
          <w:spacing w:val="1"/>
        </w:rPr>
        <w:t xml:space="preserve"> </w:t>
      </w:r>
      <w:r>
        <w:t>unificação de todos os serviços/operações financeiras decorrentes dos recursos administrados por este Tribunal no</w:t>
      </w:r>
      <w:r>
        <w:rPr>
          <w:spacing w:val="1"/>
        </w:rPr>
        <w:t xml:space="preserve"> </w:t>
      </w:r>
      <w:r>
        <w:rPr>
          <w:w w:val="105"/>
        </w:rPr>
        <w:t>mesmo</w:t>
      </w:r>
      <w:r>
        <w:rPr>
          <w:spacing w:val="-3"/>
          <w:w w:val="105"/>
        </w:rPr>
        <w:t xml:space="preserve"> </w:t>
      </w:r>
      <w:r>
        <w:rPr>
          <w:w w:val="105"/>
        </w:rPr>
        <w:t>procedimento.</w:t>
      </w:r>
    </w:p>
    <w:p w:rsidR="00016AC2" w:rsidRDefault="00593991">
      <w:pPr>
        <w:spacing w:before="120"/>
        <w:ind w:left="225" w:right="351"/>
        <w:jc w:val="both"/>
      </w:pPr>
      <w:r>
        <w:t xml:space="preserve">A unificação, </w:t>
      </w:r>
      <w:r>
        <w:rPr>
          <w:b/>
        </w:rPr>
        <w:t>permitirá ganho de escal</w:t>
      </w:r>
      <w:r>
        <w:t xml:space="preserve">a e consequentemente trará </w:t>
      </w:r>
      <w:r>
        <w:rPr>
          <w:b/>
        </w:rPr>
        <w:t xml:space="preserve">maior vantajosidade para o Tribunal, </w:t>
      </w:r>
      <w:r>
        <w:t>tanto</w:t>
      </w:r>
      <w:r>
        <w:rPr>
          <w:spacing w:val="1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termos</w:t>
      </w:r>
      <w:r>
        <w:rPr>
          <w:spacing w:val="-3"/>
          <w:w w:val="105"/>
        </w:rPr>
        <w:t xml:space="preserve"> </w:t>
      </w:r>
      <w:r>
        <w:rPr>
          <w:w w:val="105"/>
        </w:rPr>
        <w:t>financeiros,</w:t>
      </w:r>
      <w:r>
        <w:rPr>
          <w:spacing w:val="-3"/>
          <w:w w:val="105"/>
        </w:rPr>
        <w:t xml:space="preserve"> </w:t>
      </w:r>
      <w:r>
        <w:rPr>
          <w:w w:val="105"/>
        </w:rPr>
        <w:t>quanto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operacionais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administrativos.</w:t>
      </w:r>
    </w:p>
    <w:p w:rsidR="00016AC2" w:rsidRDefault="00593991">
      <w:pPr>
        <w:pStyle w:val="Corpodetexto"/>
        <w:spacing w:before="115"/>
        <w:ind w:right="346"/>
      </w:pPr>
      <w:r>
        <w:rPr>
          <w:w w:val="105"/>
        </w:rPr>
        <w:t>Dessa forma, faz-se necessário promover um procedimento licitatório para que todos recursos financeiros</w:t>
      </w:r>
      <w:r>
        <w:rPr>
          <w:spacing w:val="1"/>
          <w:w w:val="105"/>
        </w:rPr>
        <w:t xml:space="preserve"> </w:t>
      </w:r>
      <w:r>
        <w:rPr>
          <w:w w:val="105"/>
        </w:rPr>
        <w:t>administrados</w:t>
      </w:r>
      <w:r>
        <w:rPr>
          <w:spacing w:val="-9"/>
          <w:w w:val="105"/>
        </w:rPr>
        <w:t xml:space="preserve"> </w:t>
      </w:r>
      <w:r>
        <w:rPr>
          <w:w w:val="105"/>
        </w:rPr>
        <w:t>pelo</w:t>
      </w:r>
      <w:r>
        <w:rPr>
          <w:spacing w:val="-8"/>
          <w:w w:val="105"/>
        </w:rPr>
        <w:t xml:space="preserve"> </w:t>
      </w:r>
      <w:r>
        <w:rPr>
          <w:w w:val="105"/>
        </w:rPr>
        <w:t>Tribunal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Justiça,</w:t>
      </w:r>
      <w:r>
        <w:rPr>
          <w:spacing w:val="-8"/>
          <w:w w:val="105"/>
        </w:rPr>
        <w:t xml:space="preserve"> </w:t>
      </w:r>
      <w:r>
        <w:rPr>
          <w:w w:val="105"/>
        </w:rPr>
        <w:t>estejam</w:t>
      </w:r>
      <w:r>
        <w:rPr>
          <w:spacing w:val="-8"/>
          <w:w w:val="105"/>
        </w:rPr>
        <w:t xml:space="preserve"> </w:t>
      </w:r>
      <w:r>
        <w:rPr>
          <w:w w:val="105"/>
        </w:rPr>
        <w:t>amparados</w:t>
      </w:r>
      <w:r>
        <w:rPr>
          <w:spacing w:val="-9"/>
          <w:w w:val="105"/>
        </w:rPr>
        <w:t xml:space="preserve"> </w:t>
      </w:r>
      <w:r>
        <w:rPr>
          <w:w w:val="105"/>
        </w:rPr>
        <w:t>contratualmente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fins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pagamento</w:t>
      </w:r>
    </w:p>
    <w:p w:rsidR="00016AC2" w:rsidRDefault="00016AC2">
      <w:pPr>
        <w:sectPr w:rsidR="00016AC2">
          <w:type w:val="continuous"/>
          <w:pgSz w:w="11900" w:h="16840"/>
          <w:pgMar w:top="6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44"/>
      </w:pPr>
      <w:r>
        <w:rPr>
          <w:w w:val="105"/>
        </w:rPr>
        <w:lastRenderedPageBreak/>
        <w:t>diversos, atendendo aos princípios da vantajosidade, do atendimento do interesse público, da eficiência, da</w:t>
      </w:r>
      <w:r>
        <w:rPr>
          <w:spacing w:val="1"/>
          <w:w w:val="105"/>
        </w:rPr>
        <w:t xml:space="preserve"> </w:t>
      </w:r>
      <w:r>
        <w:rPr>
          <w:w w:val="105"/>
        </w:rPr>
        <w:t>economicidade,</w:t>
      </w:r>
      <w:r>
        <w:rPr>
          <w:spacing w:val="56"/>
          <w:w w:val="105"/>
        </w:rPr>
        <w:t xml:space="preserve"> </w:t>
      </w:r>
      <w:r>
        <w:rPr>
          <w:w w:val="105"/>
        </w:rPr>
        <w:t>da</w:t>
      </w:r>
      <w:r>
        <w:rPr>
          <w:spacing w:val="56"/>
          <w:w w:val="105"/>
        </w:rPr>
        <w:t xml:space="preserve"> </w:t>
      </w:r>
      <w:r>
        <w:rPr>
          <w:w w:val="105"/>
        </w:rPr>
        <w:t>supremacia</w:t>
      </w:r>
      <w:r>
        <w:rPr>
          <w:spacing w:val="56"/>
          <w:w w:val="105"/>
        </w:rPr>
        <w:t xml:space="preserve"> </w:t>
      </w:r>
      <w:r>
        <w:rPr>
          <w:w w:val="105"/>
        </w:rPr>
        <w:t>e</w:t>
      </w:r>
      <w:r>
        <w:rPr>
          <w:spacing w:val="56"/>
          <w:w w:val="105"/>
        </w:rPr>
        <w:t xml:space="preserve"> </w:t>
      </w:r>
      <w:r>
        <w:rPr>
          <w:w w:val="105"/>
        </w:rPr>
        <w:t>indisponibilidade</w:t>
      </w:r>
      <w:r>
        <w:rPr>
          <w:spacing w:val="56"/>
          <w:w w:val="105"/>
        </w:rPr>
        <w:t xml:space="preserve"> </w:t>
      </w:r>
      <w:r>
        <w:rPr>
          <w:w w:val="105"/>
        </w:rPr>
        <w:t>do</w:t>
      </w:r>
      <w:r>
        <w:rPr>
          <w:spacing w:val="56"/>
          <w:w w:val="105"/>
        </w:rPr>
        <w:t xml:space="preserve"> </w:t>
      </w:r>
      <w:r>
        <w:rPr>
          <w:w w:val="105"/>
        </w:rPr>
        <w:t>interesse</w:t>
      </w:r>
      <w:r>
        <w:rPr>
          <w:spacing w:val="56"/>
          <w:w w:val="105"/>
        </w:rPr>
        <w:t xml:space="preserve"> </w:t>
      </w:r>
      <w:r>
        <w:rPr>
          <w:w w:val="105"/>
        </w:rPr>
        <w:t>público,</w:t>
      </w:r>
      <w:r>
        <w:rPr>
          <w:spacing w:val="56"/>
          <w:w w:val="105"/>
        </w:rPr>
        <w:t xml:space="preserve"> </w:t>
      </w:r>
      <w:r>
        <w:rPr>
          <w:w w:val="105"/>
        </w:rPr>
        <w:t>da</w:t>
      </w:r>
      <w:r>
        <w:rPr>
          <w:spacing w:val="56"/>
          <w:w w:val="105"/>
        </w:rPr>
        <w:t xml:space="preserve"> </w:t>
      </w:r>
      <w:r>
        <w:rPr>
          <w:w w:val="105"/>
        </w:rPr>
        <w:t>isonomia,</w:t>
      </w:r>
      <w:r>
        <w:rPr>
          <w:spacing w:val="57"/>
          <w:w w:val="105"/>
        </w:rPr>
        <w:t xml:space="preserve"> </w:t>
      </w:r>
      <w:r>
        <w:rPr>
          <w:w w:val="105"/>
        </w:rPr>
        <w:t>da</w:t>
      </w:r>
      <w:r>
        <w:rPr>
          <w:spacing w:val="56"/>
          <w:w w:val="105"/>
        </w:rPr>
        <w:t xml:space="preserve"> </w:t>
      </w:r>
      <w:r>
        <w:rPr>
          <w:w w:val="105"/>
        </w:rPr>
        <w:t>publicidade,</w:t>
      </w:r>
      <w:r>
        <w:rPr>
          <w:spacing w:val="56"/>
          <w:w w:val="105"/>
        </w:rPr>
        <w:t xml:space="preserve"> </w:t>
      </w:r>
      <w:r>
        <w:rPr>
          <w:w w:val="105"/>
        </w:rPr>
        <w:t>do</w:t>
      </w:r>
      <w:r>
        <w:rPr>
          <w:spacing w:val="-56"/>
          <w:w w:val="105"/>
        </w:rPr>
        <w:t xml:space="preserve"> </w:t>
      </w:r>
      <w:r>
        <w:rPr>
          <w:w w:val="105"/>
        </w:rPr>
        <w:t>julgamento</w:t>
      </w:r>
      <w:r>
        <w:rPr>
          <w:spacing w:val="-3"/>
          <w:w w:val="105"/>
        </w:rPr>
        <w:t xml:space="preserve"> </w:t>
      </w:r>
      <w:r>
        <w:rPr>
          <w:w w:val="105"/>
        </w:rPr>
        <w:t>objetivo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comodidade.</w:t>
      </w:r>
    </w:p>
    <w:p w:rsidR="00016AC2" w:rsidRDefault="00593991">
      <w:pPr>
        <w:pStyle w:val="Ttulo1"/>
        <w:spacing w:before="116"/>
        <w:ind w:left="225" w:right="344" w:firstLine="0"/>
      </w:pPr>
      <w:r>
        <w:rPr>
          <w:w w:val="105"/>
        </w:rPr>
        <w:t>Por fim, de acordo com o TCU, os recursos financeiros administrados pelo ente público, pode ser</w:t>
      </w:r>
      <w:r>
        <w:rPr>
          <w:spacing w:val="1"/>
          <w:w w:val="105"/>
        </w:rPr>
        <w:t xml:space="preserve"> </w:t>
      </w:r>
      <w:r>
        <w:rPr>
          <w:w w:val="105"/>
        </w:rPr>
        <w:t>considerado um ativo especial intangível e, nesta condição, pode ser ofertada sua exploração econômico-</w:t>
      </w:r>
      <w:r>
        <w:rPr>
          <w:spacing w:val="1"/>
          <w:w w:val="105"/>
        </w:rPr>
        <w:t xml:space="preserve"> </w:t>
      </w:r>
      <w:r>
        <w:rPr>
          <w:w w:val="105"/>
        </w:rPr>
        <w:t>financeira</w:t>
      </w:r>
      <w:r>
        <w:rPr>
          <w:spacing w:val="-3"/>
          <w:w w:val="105"/>
        </w:rPr>
        <w:t xml:space="preserve"> </w:t>
      </w:r>
      <w:r>
        <w:rPr>
          <w:w w:val="105"/>
        </w:rPr>
        <w:t>ao</w:t>
      </w:r>
      <w:r>
        <w:rPr>
          <w:spacing w:val="-2"/>
          <w:w w:val="105"/>
        </w:rPr>
        <w:t xml:space="preserve"> </w:t>
      </w:r>
      <w:r>
        <w:rPr>
          <w:w w:val="105"/>
        </w:rPr>
        <w:t>mercado.</w:t>
      </w:r>
    </w:p>
    <w:p w:rsidR="00016AC2" w:rsidRDefault="00593991">
      <w:pPr>
        <w:pStyle w:val="Corpodetexto"/>
        <w:spacing w:before="117"/>
        <w:ind w:right="349"/>
      </w:pPr>
      <w:r>
        <w:rPr>
          <w:w w:val="105"/>
        </w:rPr>
        <w:t>A presente demanda está em consonância com o Planejamento Estratégico 2021-2026 e atende ao objetivo de</w:t>
      </w:r>
      <w:r>
        <w:rPr>
          <w:spacing w:val="1"/>
          <w:w w:val="105"/>
        </w:rPr>
        <w:t xml:space="preserve"> </w:t>
      </w:r>
      <w:r>
        <w:rPr>
          <w:w w:val="105"/>
        </w:rPr>
        <w:t>Aperfeiçoamento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Gestão</w:t>
      </w:r>
      <w:r>
        <w:rPr>
          <w:spacing w:val="-3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Financeira.</w:t>
      </w:r>
    </w:p>
    <w:p w:rsidR="00016AC2" w:rsidRDefault="00016AC2">
      <w:pPr>
        <w:pStyle w:val="Corpodetexto"/>
        <w:spacing w:before="9"/>
        <w:ind w:left="0"/>
        <w:jc w:val="left"/>
        <w:rPr>
          <w:sz w:val="19"/>
        </w:rPr>
      </w:pPr>
    </w:p>
    <w:p w:rsidR="00016AC2" w:rsidRDefault="00593991">
      <w:pPr>
        <w:pStyle w:val="Ttulo1"/>
        <w:numPr>
          <w:ilvl w:val="0"/>
          <w:numId w:val="23"/>
        </w:numPr>
        <w:tabs>
          <w:tab w:val="left" w:pos="339"/>
        </w:tabs>
        <w:spacing w:before="1"/>
        <w:ind w:hanging="227"/>
        <w:jc w:val="left"/>
      </w:pPr>
      <w:r>
        <w:t>NORMATIVOS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DISCIPLINAM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SERVIÇOS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SEREM</w:t>
      </w:r>
      <w:r>
        <w:rPr>
          <w:spacing w:val="18"/>
        </w:rPr>
        <w:t xml:space="preserve"> </w:t>
      </w:r>
      <w:r>
        <w:t>CONTRATADOS:</w:t>
      </w:r>
    </w:p>
    <w:p w:rsidR="00016AC2" w:rsidRDefault="00016AC2">
      <w:pPr>
        <w:pStyle w:val="Corpodetexto"/>
        <w:spacing w:before="8"/>
        <w:ind w:left="0"/>
        <w:jc w:val="left"/>
        <w:rPr>
          <w:b/>
          <w:sz w:val="19"/>
        </w:rPr>
      </w:pPr>
    </w:p>
    <w:p w:rsidR="00016AC2" w:rsidRDefault="00593991">
      <w:pPr>
        <w:pStyle w:val="Corpodetexto"/>
        <w:ind w:right="345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realização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certame,</w:t>
      </w:r>
      <w:r>
        <w:rPr>
          <w:spacing w:val="-1"/>
          <w:w w:val="105"/>
        </w:rPr>
        <w:t xml:space="preserve"> </w:t>
      </w:r>
      <w:r>
        <w:rPr>
          <w:w w:val="105"/>
        </w:rPr>
        <w:t>objetiva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obtenção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proposta</w:t>
      </w:r>
      <w:r>
        <w:rPr>
          <w:spacing w:val="-2"/>
          <w:w w:val="105"/>
        </w:rPr>
        <w:t xml:space="preserve"> </w:t>
      </w:r>
      <w:r>
        <w:rPr>
          <w:w w:val="105"/>
        </w:rPr>
        <w:t>mais</w:t>
      </w:r>
      <w:r>
        <w:rPr>
          <w:spacing w:val="-1"/>
          <w:w w:val="105"/>
        </w:rPr>
        <w:t xml:space="preserve"> </w:t>
      </w:r>
      <w:r>
        <w:rPr>
          <w:w w:val="105"/>
        </w:rPr>
        <w:t>vantajosa</w:t>
      </w:r>
      <w:r>
        <w:rPr>
          <w:spacing w:val="-1"/>
          <w:w w:val="105"/>
        </w:rPr>
        <w:t xml:space="preserve"> </w:t>
      </w:r>
      <w:r>
        <w:rPr>
          <w:w w:val="105"/>
        </w:rPr>
        <w:t>com</w:t>
      </w:r>
      <w:r>
        <w:rPr>
          <w:spacing w:val="-2"/>
          <w:w w:val="105"/>
        </w:rPr>
        <w:t xml:space="preserve"> </w:t>
      </w:r>
      <w:r>
        <w:rPr>
          <w:w w:val="105"/>
        </w:rPr>
        <w:t>vistas</w:t>
      </w:r>
      <w:r>
        <w:rPr>
          <w:spacing w:val="-1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contratação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55"/>
          <w:w w:val="105"/>
        </w:rPr>
        <w:t xml:space="preserve"> </w:t>
      </w:r>
      <w:r>
        <w:rPr>
          <w:w w:val="105"/>
        </w:rPr>
        <w:t>financeira para operacionalização dos recursos financeiros administrados pelo Tribunal de Justiça do Estado do</w:t>
      </w:r>
      <w:r>
        <w:rPr>
          <w:spacing w:val="-55"/>
          <w:w w:val="105"/>
        </w:rPr>
        <w:t xml:space="preserve"> </w:t>
      </w:r>
      <w:r>
        <w:rPr>
          <w:w w:val="105"/>
        </w:rPr>
        <w:t>Acre,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deste</w:t>
      </w:r>
      <w:r>
        <w:rPr>
          <w:spacing w:val="-3"/>
          <w:w w:val="105"/>
        </w:rPr>
        <w:t xml:space="preserve"> </w:t>
      </w:r>
      <w:r>
        <w:rPr>
          <w:w w:val="105"/>
        </w:rPr>
        <w:t>modo,</w:t>
      </w:r>
      <w:r>
        <w:rPr>
          <w:spacing w:val="-3"/>
          <w:w w:val="105"/>
        </w:rPr>
        <w:t xml:space="preserve"> </w:t>
      </w:r>
      <w:r>
        <w:rPr>
          <w:w w:val="105"/>
        </w:rPr>
        <w:t>encontra</w:t>
      </w:r>
      <w:r>
        <w:rPr>
          <w:spacing w:val="-3"/>
          <w:w w:val="105"/>
        </w:rPr>
        <w:t xml:space="preserve"> </w:t>
      </w:r>
      <w:r>
        <w:rPr>
          <w:w w:val="105"/>
        </w:rPr>
        <w:t>fundamento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seguinte</w:t>
      </w:r>
      <w:r>
        <w:rPr>
          <w:spacing w:val="-4"/>
          <w:w w:val="105"/>
        </w:rPr>
        <w:t xml:space="preserve"> </w:t>
      </w:r>
      <w:r>
        <w:rPr>
          <w:w w:val="105"/>
        </w:rPr>
        <w:t>legislação:</w:t>
      </w:r>
    </w:p>
    <w:p w:rsidR="00016AC2" w:rsidRDefault="00016AC2">
      <w:pPr>
        <w:pStyle w:val="Corpodetexto"/>
        <w:ind w:left="0"/>
        <w:jc w:val="left"/>
        <w:rPr>
          <w:sz w:val="20"/>
        </w:rPr>
      </w:pPr>
    </w:p>
    <w:p w:rsidR="00016AC2" w:rsidRDefault="00593991">
      <w:pPr>
        <w:pStyle w:val="Corpodetexto"/>
        <w:spacing w:line="348" w:lineRule="auto"/>
        <w:ind w:left="790" w:right="5915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5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7 107"/>
                            <a:gd name="T3" fmla="*/ 177 h 71"/>
                            <a:gd name="T4" fmla="+- 0 1062 1032"/>
                            <a:gd name="T5" fmla="*/ T4 w 71"/>
                            <a:gd name="T6" fmla="+- 0 177 107"/>
                            <a:gd name="T7" fmla="*/ 177 h 71"/>
                            <a:gd name="T8" fmla="+- 0 1058 1032"/>
                            <a:gd name="T9" fmla="*/ T8 w 71"/>
                            <a:gd name="T10" fmla="+- 0 176 107"/>
                            <a:gd name="T11" fmla="*/ 176 h 71"/>
                            <a:gd name="T12" fmla="+- 0 1032 1032"/>
                            <a:gd name="T13" fmla="*/ T12 w 71"/>
                            <a:gd name="T14" fmla="+- 0 147 107"/>
                            <a:gd name="T15" fmla="*/ 147 h 71"/>
                            <a:gd name="T16" fmla="+- 0 1032 1032"/>
                            <a:gd name="T17" fmla="*/ T16 w 71"/>
                            <a:gd name="T18" fmla="+- 0 137 107"/>
                            <a:gd name="T19" fmla="*/ 137 h 71"/>
                            <a:gd name="T20" fmla="+- 0 1062 1032"/>
                            <a:gd name="T21" fmla="*/ T20 w 71"/>
                            <a:gd name="T22" fmla="+- 0 107 107"/>
                            <a:gd name="T23" fmla="*/ 107 h 71"/>
                            <a:gd name="T24" fmla="+- 0 1072 1032"/>
                            <a:gd name="T25" fmla="*/ T24 w 71"/>
                            <a:gd name="T26" fmla="+- 0 107 107"/>
                            <a:gd name="T27" fmla="*/ 107 h 71"/>
                            <a:gd name="T28" fmla="+- 0 1102 1032"/>
                            <a:gd name="T29" fmla="*/ T28 w 71"/>
                            <a:gd name="T30" fmla="+- 0 142 107"/>
                            <a:gd name="T31" fmla="*/ 142 h 71"/>
                            <a:gd name="T32" fmla="+- 0 1102 1032"/>
                            <a:gd name="T33" fmla="*/ T32 w 71"/>
                            <a:gd name="T34" fmla="+- 0 147 107"/>
                            <a:gd name="T35" fmla="*/ 147 h 71"/>
                            <a:gd name="T36" fmla="+- 0 1072 1032"/>
                            <a:gd name="T37" fmla="*/ T36 w 71"/>
                            <a:gd name="T38" fmla="+- 0 177 107"/>
                            <a:gd name="T39" fmla="*/ 177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0C56" id="Freeform 57" o:spid="_x0000_s1026" style="position:absolute;margin-left:51.6pt;margin-top:5.35pt;width:3.55pt;height:3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" path="m40,70r-10,l26,69,,40,,30,30,,40,,70,35r,5l40,70xe" fillcolor="black" stroked="f">
                <v:path arrowok="t" o:connecttype="custom" o:connectlocs="25400,112395;19050,112395;16510,111760;0,93345;0,86995;19050,67945;25400,67945;44450,90170;44450,93345;25400,112395" o:connectangles="0,0,0,0,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300990</wp:posOffset>
                </wp:positionV>
                <wp:extent cx="45085" cy="45085"/>
                <wp:effectExtent l="0" t="0" r="0" b="0"/>
                <wp:wrapNone/>
                <wp:docPr id="5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544 474"/>
                            <a:gd name="T3" fmla="*/ 544 h 71"/>
                            <a:gd name="T4" fmla="+- 0 1062 1032"/>
                            <a:gd name="T5" fmla="*/ T4 w 71"/>
                            <a:gd name="T6" fmla="+- 0 544 474"/>
                            <a:gd name="T7" fmla="*/ 544 h 71"/>
                            <a:gd name="T8" fmla="+- 0 1058 1032"/>
                            <a:gd name="T9" fmla="*/ T8 w 71"/>
                            <a:gd name="T10" fmla="+- 0 543 474"/>
                            <a:gd name="T11" fmla="*/ 543 h 71"/>
                            <a:gd name="T12" fmla="+- 0 1032 1032"/>
                            <a:gd name="T13" fmla="*/ T12 w 71"/>
                            <a:gd name="T14" fmla="+- 0 514 474"/>
                            <a:gd name="T15" fmla="*/ 514 h 71"/>
                            <a:gd name="T16" fmla="+- 0 1032 1032"/>
                            <a:gd name="T17" fmla="*/ T16 w 71"/>
                            <a:gd name="T18" fmla="+- 0 504 474"/>
                            <a:gd name="T19" fmla="*/ 504 h 71"/>
                            <a:gd name="T20" fmla="+- 0 1062 1032"/>
                            <a:gd name="T21" fmla="*/ T20 w 71"/>
                            <a:gd name="T22" fmla="+- 0 474 474"/>
                            <a:gd name="T23" fmla="*/ 474 h 71"/>
                            <a:gd name="T24" fmla="+- 0 1072 1032"/>
                            <a:gd name="T25" fmla="*/ T24 w 71"/>
                            <a:gd name="T26" fmla="+- 0 474 474"/>
                            <a:gd name="T27" fmla="*/ 474 h 71"/>
                            <a:gd name="T28" fmla="+- 0 1102 1032"/>
                            <a:gd name="T29" fmla="*/ T28 w 71"/>
                            <a:gd name="T30" fmla="+- 0 509 474"/>
                            <a:gd name="T31" fmla="*/ 509 h 71"/>
                            <a:gd name="T32" fmla="+- 0 1102 1032"/>
                            <a:gd name="T33" fmla="*/ T32 w 71"/>
                            <a:gd name="T34" fmla="+- 0 514 474"/>
                            <a:gd name="T35" fmla="*/ 514 h 71"/>
                            <a:gd name="T36" fmla="+- 0 1072 1032"/>
                            <a:gd name="T37" fmla="*/ T36 w 71"/>
                            <a:gd name="T38" fmla="+- 0 544 474"/>
                            <a:gd name="T39" fmla="*/ 544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408F0" id="Freeform 56" o:spid="_x0000_s1026" style="position:absolute;margin-left:51.6pt;margin-top:23.7pt;width:3.55pt;height:3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" path="m40,70r-10,l26,69,,40,,30,30,,40,,70,35r,5l40,70xe" fillcolor="black" stroked="f">
                <v:path arrowok="t" o:connecttype="custom" o:connectlocs="25400,345440;19050,345440;16510,344805;0,326390;0,320040;19050,300990;25400,300990;44450,323215;44450,326390;25400,34544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Lei</w:t>
      </w:r>
      <w:r>
        <w:rPr>
          <w:spacing w:val="-14"/>
          <w:w w:val="105"/>
        </w:rPr>
        <w:t xml:space="preserve"> </w:t>
      </w:r>
      <w:r>
        <w:rPr>
          <w:w w:val="105"/>
        </w:rPr>
        <w:t>nº</w:t>
      </w:r>
      <w:r>
        <w:rPr>
          <w:spacing w:val="-13"/>
          <w:w w:val="105"/>
        </w:rPr>
        <w:t xml:space="preserve"> </w:t>
      </w:r>
      <w:r>
        <w:rPr>
          <w:w w:val="105"/>
        </w:rPr>
        <w:t>8.666/93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Lei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licitações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contratos;</w:t>
      </w:r>
      <w:r>
        <w:rPr>
          <w:spacing w:val="-55"/>
          <w:w w:val="105"/>
        </w:rPr>
        <w:t xml:space="preserve"> </w:t>
      </w:r>
      <w:r>
        <w:rPr>
          <w:w w:val="105"/>
        </w:rPr>
        <w:t>Decreto</w:t>
      </w:r>
      <w:r>
        <w:rPr>
          <w:spacing w:val="-5"/>
          <w:w w:val="105"/>
        </w:rPr>
        <w:t xml:space="preserve"> </w:t>
      </w:r>
      <w:r>
        <w:rPr>
          <w:w w:val="105"/>
        </w:rPr>
        <w:t>Estadual</w:t>
      </w:r>
      <w:r>
        <w:rPr>
          <w:spacing w:val="-4"/>
          <w:w w:val="105"/>
        </w:rPr>
        <w:t xml:space="preserve"> </w:t>
      </w:r>
      <w:r>
        <w:rPr>
          <w:w w:val="105"/>
        </w:rPr>
        <w:t>nº</w:t>
      </w:r>
      <w:r>
        <w:rPr>
          <w:spacing w:val="-4"/>
          <w:w w:val="105"/>
        </w:rPr>
        <w:t xml:space="preserve"> </w:t>
      </w:r>
      <w:r>
        <w:rPr>
          <w:w w:val="105"/>
        </w:rPr>
        <w:t>4.767/2019;</w:t>
      </w:r>
    </w:p>
    <w:p w:rsidR="00016AC2" w:rsidRDefault="00593991">
      <w:pPr>
        <w:pStyle w:val="Corpodetexto"/>
        <w:ind w:left="790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5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7 107"/>
                            <a:gd name="T3" fmla="*/ 177 h 71"/>
                            <a:gd name="T4" fmla="+- 0 1062 1032"/>
                            <a:gd name="T5" fmla="*/ T4 w 71"/>
                            <a:gd name="T6" fmla="+- 0 177 107"/>
                            <a:gd name="T7" fmla="*/ 177 h 71"/>
                            <a:gd name="T8" fmla="+- 0 1058 1032"/>
                            <a:gd name="T9" fmla="*/ T8 w 71"/>
                            <a:gd name="T10" fmla="+- 0 176 107"/>
                            <a:gd name="T11" fmla="*/ 176 h 71"/>
                            <a:gd name="T12" fmla="+- 0 1032 1032"/>
                            <a:gd name="T13" fmla="*/ T12 w 71"/>
                            <a:gd name="T14" fmla="+- 0 147 107"/>
                            <a:gd name="T15" fmla="*/ 147 h 71"/>
                            <a:gd name="T16" fmla="+- 0 1032 1032"/>
                            <a:gd name="T17" fmla="*/ T16 w 71"/>
                            <a:gd name="T18" fmla="+- 0 137 107"/>
                            <a:gd name="T19" fmla="*/ 137 h 71"/>
                            <a:gd name="T20" fmla="+- 0 1062 1032"/>
                            <a:gd name="T21" fmla="*/ T20 w 71"/>
                            <a:gd name="T22" fmla="+- 0 107 107"/>
                            <a:gd name="T23" fmla="*/ 107 h 71"/>
                            <a:gd name="T24" fmla="+- 0 1072 1032"/>
                            <a:gd name="T25" fmla="*/ T24 w 71"/>
                            <a:gd name="T26" fmla="+- 0 107 107"/>
                            <a:gd name="T27" fmla="*/ 107 h 71"/>
                            <a:gd name="T28" fmla="+- 0 1102 1032"/>
                            <a:gd name="T29" fmla="*/ T28 w 71"/>
                            <a:gd name="T30" fmla="+- 0 142 107"/>
                            <a:gd name="T31" fmla="*/ 142 h 71"/>
                            <a:gd name="T32" fmla="+- 0 1102 1032"/>
                            <a:gd name="T33" fmla="*/ T32 w 71"/>
                            <a:gd name="T34" fmla="+- 0 147 107"/>
                            <a:gd name="T35" fmla="*/ 147 h 71"/>
                            <a:gd name="T36" fmla="+- 0 1072 1032"/>
                            <a:gd name="T37" fmla="*/ T36 w 71"/>
                            <a:gd name="T38" fmla="+- 0 177 107"/>
                            <a:gd name="T39" fmla="*/ 177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50497" id="Freeform 55" o:spid="_x0000_s1026" style="position:absolute;margin-left:51.6pt;margin-top:5.35pt;width:3.55pt;height:3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" path="m40,70r-10,l26,69,,40,,30,30,,40,,70,35r,5l40,70xe" fillcolor="black" stroked="f">
                <v:path arrowok="t" o:connecttype="custom" o:connectlocs="25400,112395;19050,112395;16510,111760;0,93345;0,86995;19050,67945;25400,67945;44450,90170;44450,93345;25400,11239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SLTI/MPOG</w:t>
      </w:r>
      <w:r>
        <w:rPr>
          <w:spacing w:val="-13"/>
          <w:w w:val="105"/>
        </w:rPr>
        <w:t xml:space="preserve"> </w:t>
      </w:r>
      <w:r>
        <w:rPr>
          <w:w w:val="105"/>
        </w:rPr>
        <w:t>nº</w:t>
      </w:r>
      <w:r>
        <w:rPr>
          <w:spacing w:val="-13"/>
          <w:w w:val="105"/>
        </w:rPr>
        <w:t xml:space="preserve"> </w:t>
      </w:r>
      <w:r>
        <w:rPr>
          <w:w w:val="105"/>
        </w:rPr>
        <w:t>05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nº</w:t>
      </w:r>
      <w:r>
        <w:rPr>
          <w:spacing w:val="-13"/>
          <w:w w:val="105"/>
        </w:rPr>
        <w:t xml:space="preserve"> </w:t>
      </w:r>
      <w:r>
        <w:rPr>
          <w:w w:val="105"/>
        </w:rPr>
        <w:t>40/2020.</w:t>
      </w:r>
    </w:p>
    <w:p w:rsidR="00016AC2" w:rsidRDefault="00593991">
      <w:pPr>
        <w:pStyle w:val="Corpodetexto"/>
        <w:spacing w:before="115"/>
        <w:ind w:left="790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140970</wp:posOffset>
                </wp:positionV>
                <wp:extent cx="45085" cy="45085"/>
                <wp:effectExtent l="0" t="0" r="0" b="0"/>
                <wp:wrapNone/>
                <wp:docPr id="5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292 222"/>
                            <a:gd name="T3" fmla="*/ 292 h 71"/>
                            <a:gd name="T4" fmla="+- 0 1062 1032"/>
                            <a:gd name="T5" fmla="*/ T4 w 71"/>
                            <a:gd name="T6" fmla="+- 0 292 222"/>
                            <a:gd name="T7" fmla="*/ 292 h 71"/>
                            <a:gd name="T8" fmla="+- 0 1058 1032"/>
                            <a:gd name="T9" fmla="*/ T8 w 71"/>
                            <a:gd name="T10" fmla="+- 0 291 222"/>
                            <a:gd name="T11" fmla="*/ 291 h 71"/>
                            <a:gd name="T12" fmla="+- 0 1032 1032"/>
                            <a:gd name="T13" fmla="*/ T12 w 71"/>
                            <a:gd name="T14" fmla="+- 0 262 222"/>
                            <a:gd name="T15" fmla="*/ 262 h 71"/>
                            <a:gd name="T16" fmla="+- 0 1032 1032"/>
                            <a:gd name="T17" fmla="*/ T16 w 71"/>
                            <a:gd name="T18" fmla="+- 0 252 222"/>
                            <a:gd name="T19" fmla="*/ 252 h 71"/>
                            <a:gd name="T20" fmla="+- 0 1062 1032"/>
                            <a:gd name="T21" fmla="*/ T20 w 71"/>
                            <a:gd name="T22" fmla="+- 0 222 222"/>
                            <a:gd name="T23" fmla="*/ 222 h 71"/>
                            <a:gd name="T24" fmla="+- 0 1072 1032"/>
                            <a:gd name="T25" fmla="*/ T24 w 71"/>
                            <a:gd name="T26" fmla="+- 0 222 222"/>
                            <a:gd name="T27" fmla="*/ 222 h 71"/>
                            <a:gd name="T28" fmla="+- 0 1102 1032"/>
                            <a:gd name="T29" fmla="*/ T28 w 71"/>
                            <a:gd name="T30" fmla="+- 0 257 222"/>
                            <a:gd name="T31" fmla="*/ 257 h 71"/>
                            <a:gd name="T32" fmla="+- 0 1102 1032"/>
                            <a:gd name="T33" fmla="*/ T32 w 71"/>
                            <a:gd name="T34" fmla="+- 0 262 222"/>
                            <a:gd name="T35" fmla="*/ 262 h 71"/>
                            <a:gd name="T36" fmla="+- 0 1072 1032"/>
                            <a:gd name="T37" fmla="*/ T36 w 71"/>
                            <a:gd name="T38" fmla="+- 0 292 222"/>
                            <a:gd name="T39" fmla="*/ 292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35F2B" id="Freeform 54" o:spid="_x0000_s1026" style="position:absolute;margin-left:51.6pt;margin-top:11.1pt;width:3.55pt;height:3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" path="m40,70r-10,l26,69,,40,,30,30,,40,,70,35r,5l40,70xe" fillcolor="black" stroked="f">
                <v:path arrowok="t" o:connecttype="custom" o:connectlocs="25400,185420;19050,185420;16510,184785;0,166370;0,160020;19050,140970;25400,140970;44450,163195;44450,166370;25400,18542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Inciso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art.</w:t>
      </w:r>
      <w:r>
        <w:rPr>
          <w:spacing w:val="-10"/>
          <w:w w:val="105"/>
        </w:rPr>
        <w:t xml:space="preserve"> </w:t>
      </w:r>
      <w:r>
        <w:rPr>
          <w:w w:val="105"/>
        </w:rPr>
        <w:t>840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novo</w:t>
      </w:r>
      <w:r>
        <w:rPr>
          <w:spacing w:val="-10"/>
          <w:w w:val="105"/>
        </w:rPr>
        <w:t xml:space="preserve"> </w:t>
      </w:r>
      <w:r>
        <w:rPr>
          <w:w w:val="105"/>
        </w:rPr>
        <w:t>Código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Processo</w:t>
      </w:r>
      <w:r>
        <w:rPr>
          <w:spacing w:val="-10"/>
          <w:w w:val="105"/>
        </w:rPr>
        <w:t xml:space="preserve"> </w:t>
      </w:r>
      <w:r>
        <w:rPr>
          <w:w w:val="105"/>
        </w:rPr>
        <w:t>Civil,</w:t>
      </w:r>
    </w:p>
    <w:p w:rsidR="00016AC2" w:rsidRDefault="00593991">
      <w:pPr>
        <w:pStyle w:val="Corpodetexto"/>
        <w:spacing w:before="114"/>
        <w:ind w:left="790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140335</wp:posOffset>
                </wp:positionV>
                <wp:extent cx="45085" cy="45085"/>
                <wp:effectExtent l="0" t="0" r="0" b="0"/>
                <wp:wrapNone/>
                <wp:docPr id="5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291 221"/>
                            <a:gd name="T3" fmla="*/ 291 h 71"/>
                            <a:gd name="T4" fmla="+- 0 1062 1032"/>
                            <a:gd name="T5" fmla="*/ T4 w 71"/>
                            <a:gd name="T6" fmla="+- 0 291 221"/>
                            <a:gd name="T7" fmla="*/ 291 h 71"/>
                            <a:gd name="T8" fmla="+- 0 1058 1032"/>
                            <a:gd name="T9" fmla="*/ T8 w 71"/>
                            <a:gd name="T10" fmla="+- 0 290 221"/>
                            <a:gd name="T11" fmla="*/ 290 h 71"/>
                            <a:gd name="T12" fmla="+- 0 1032 1032"/>
                            <a:gd name="T13" fmla="*/ T12 w 71"/>
                            <a:gd name="T14" fmla="+- 0 261 221"/>
                            <a:gd name="T15" fmla="*/ 261 h 71"/>
                            <a:gd name="T16" fmla="+- 0 1032 1032"/>
                            <a:gd name="T17" fmla="*/ T16 w 71"/>
                            <a:gd name="T18" fmla="+- 0 251 221"/>
                            <a:gd name="T19" fmla="*/ 251 h 71"/>
                            <a:gd name="T20" fmla="+- 0 1062 1032"/>
                            <a:gd name="T21" fmla="*/ T20 w 71"/>
                            <a:gd name="T22" fmla="+- 0 221 221"/>
                            <a:gd name="T23" fmla="*/ 221 h 71"/>
                            <a:gd name="T24" fmla="+- 0 1072 1032"/>
                            <a:gd name="T25" fmla="*/ T24 w 71"/>
                            <a:gd name="T26" fmla="+- 0 221 221"/>
                            <a:gd name="T27" fmla="*/ 221 h 71"/>
                            <a:gd name="T28" fmla="+- 0 1102 1032"/>
                            <a:gd name="T29" fmla="*/ T28 w 71"/>
                            <a:gd name="T30" fmla="+- 0 256 221"/>
                            <a:gd name="T31" fmla="*/ 256 h 71"/>
                            <a:gd name="T32" fmla="+- 0 1102 1032"/>
                            <a:gd name="T33" fmla="*/ T32 w 71"/>
                            <a:gd name="T34" fmla="+- 0 261 221"/>
                            <a:gd name="T35" fmla="*/ 261 h 71"/>
                            <a:gd name="T36" fmla="+- 0 1072 1032"/>
                            <a:gd name="T37" fmla="*/ T36 w 71"/>
                            <a:gd name="T38" fmla="+- 0 291 221"/>
                            <a:gd name="T39" fmla="*/ 291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AB474" id="Freeform 53" o:spid="_x0000_s1026" style="position:absolute;margin-left:51.6pt;margin-top:11.05pt;width:3.55pt;height:3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" path="m40,70r-10,l26,69,,40,,30,30,,40,,70,35r,5l40,70xe" fillcolor="black" stroked="f">
                <v:path arrowok="t" o:connecttype="custom" o:connectlocs="25400,184785;19050,184785;16510,184150;0,165735;0,159385;19050,140335;25400,140335;44450,162560;44450,165735;25400,18478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Resolução</w:t>
      </w:r>
      <w:r>
        <w:rPr>
          <w:spacing w:val="-12"/>
          <w:w w:val="105"/>
        </w:rPr>
        <w:t xml:space="preserve"> </w:t>
      </w:r>
      <w:r>
        <w:rPr>
          <w:w w:val="105"/>
        </w:rPr>
        <w:t>n.</w:t>
      </w:r>
      <w:r>
        <w:rPr>
          <w:spacing w:val="-12"/>
          <w:w w:val="105"/>
        </w:rPr>
        <w:t xml:space="preserve"> </w:t>
      </w:r>
      <w:r>
        <w:rPr>
          <w:w w:val="105"/>
        </w:rPr>
        <w:t>303/2019</w:t>
      </w:r>
      <w:r>
        <w:rPr>
          <w:spacing w:val="-11"/>
          <w:w w:val="105"/>
        </w:rPr>
        <w:t xml:space="preserve"> </w:t>
      </w:r>
      <w:r>
        <w:rPr>
          <w:w w:val="105"/>
        </w:rPr>
        <w:t>(Artigo</w:t>
      </w:r>
      <w:r>
        <w:rPr>
          <w:spacing w:val="-12"/>
          <w:w w:val="105"/>
        </w:rPr>
        <w:t xml:space="preserve"> </w:t>
      </w:r>
      <w:r>
        <w:rPr>
          <w:w w:val="105"/>
        </w:rPr>
        <w:t>55,</w:t>
      </w:r>
      <w:r>
        <w:rPr>
          <w:spacing w:val="-12"/>
          <w:w w:val="105"/>
        </w:rPr>
        <w:t xml:space="preserve"> </w:t>
      </w:r>
      <w:r>
        <w:rPr>
          <w:w w:val="105"/>
        </w:rPr>
        <w:t>§</w:t>
      </w:r>
      <w:r>
        <w:rPr>
          <w:spacing w:val="-11"/>
          <w:w w:val="105"/>
        </w:rPr>
        <w:t xml:space="preserve"> </w:t>
      </w:r>
      <w:r>
        <w:rPr>
          <w:w w:val="105"/>
        </w:rPr>
        <w:t>3º,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)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Conselho</w:t>
      </w:r>
      <w:r>
        <w:rPr>
          <w:spacing w:val="-12"/>
          <w:w w:val="105"/>
        </w:rPr>
        <w:t xml:space="preserve"> </w:t>
      </w:r>
      <w:r>
        <w:rPr>
          <w:w w:val="105"/>
        </w:rPr>
        <w:t>Nacional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Justiça</w:t>
      </w:r>
      <w:r>
        <w:rPr>
          <w:spacing w:val="-12"/>
          <w:w w:val="105"/>
        </w:rPr>
        <w:t xml:space="preserve"> </w:t>
      </w:r>
      <w:r>
        <w:rPr>
          <w:w w:val="105"/>
        </w:rPr>
        <w:t>(CNJ);</w:t>
      </w:r>
    </w:p>
    <w:p w:rsidR="00016AC2" w:rsidRDefault="00593991">
      <w:pPr>
        <w:pStyle w:val="Corpodetexto"/>
        <w:spacing w:before="114"/>
        <w:ind w:left="790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140335</wp:posOffset>
                </wp:positionV>
                <wp:extent cx="45085" cy="45085"/>
                <wp:effectExtent l="0" t="0" r="0" b="0"/>
                <wp:wrapNone/>
                <wp:docPr id="5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291 221"/>
                            <a:gd name="T3" fmla="*/ 291 h 71"/>
                            <a:gd name="T4" fmla="+- 0 1062 1032"/>
                            <a:gd name="T5" fmla="*/ T4 w 71"/>
                            <a:gd name="T6" fmla="+- 0 291 221"/>
                            <a:gd name="T7" fmla="*/ 291 h 71"/>
                            <a:gd name="T8" fmla="+- 0 1058 1032"/>
                            <a:gd name="T9" fmla="*/ T8 w 71"/>
                            <a:gd name="T10" fmla="+- 0 290 221"/>
                            <a:gd name="T11" fmla="*/ 290 h 71"/>
                            <a:gd name="T12" fmla="+- 0 1032 1032"/>
                            <a:gd name="T13" fmla="*/ T12 w 71"/>
                            <a:gd name="T14" fmla="+- 0 261 221"/>
                            <a:gd name="T15" fmla="*/ 261 h 71"/>
                            <a:gd name="T16" fmla="+- 0 1032 1032"/>
                            <a:gd name="T17" fmla="*/ T16 w 71"/>
                            <a:gd name="T18" fmla="+- 0 251 221"/>
                            <a:gd name="T19" fmla="*/ 251 h 71"/>
                            <a:gd name="T20" fmla="+- 0 1062 1032"/>
                            <a:gd name="T21" fmla="*/ T20 w 71"/>
                            <a:gd name="T22" fmla="+- 0 221 221"/>
                            <a:gd name="T23" fmla="*/ 221 h 71"/>
                            <a:gd name="T24" fmla="+- 0 1072 1032"/>
                            <a:gd name="T25" fmla="*/ T24 w 71"/>
                            <a:gd name="T26" fmla="+- 0 221 221"/>
                            <a:gd name="T27" fmla="*/ 221 h 71"/>
                            <a:gd name="T28" fmla="+- 0 1102 1032"/>
                            <a:gd name="T29" fmla="*/ T28 w 71"/>
                            <a:gd name="T30" fmla="+- 0 256 221"/>
                            <a:gd name="T31" fmla="*/ 256 h 71"/>
                            <a:gd name="T32" fmla="+- 0 1102 1032"/>
                            <a:gd name="T33" fmla="*/ T32 w 71"/>
                            <a:gd name="T34" fmla="+- 0 261 221"/>
                            <a:gd name="T35" fmla="*/ 261 h 71"/>
                            <a:gd name="T36" fmla="+- 0 1072 1032"/>
                            <a:gd name="T37" fmla="*/ T36 w 71"/>
                            <a:gd name="T38" fmla="+- 0 291 221"/>
                            <a:gd name="T39" fmla="*/ 291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2EB61" id="Freeform 52" o:spid="_x0000_s1026" style="position:absolute;margin-left:51.6pt;margin-top:11.05pt;width:3.55pt;height:3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" path="m40,70r-10,l26,69,,40,,30,30,,40,,70,35r,5l40,70xe" fillcolor="black" stroked="f">
                <v:path arrowok="t" o:connecttype="custom" o:connectlocs="25400,184785;19050,184785;16510,184150;0,165735;0,159385;19050,140335;25400,140335;44450,162560;44450,165735;25400,184785" o:connectangles="0,0,0,0,0,0,0,0,0,0"/>
                <w10:wrap anchorx="page"/>
              </v:shape>
            </w:pict>
          </mc:Fallback>
        </mc:AlternateContent>
      </w:r>
      <w:r>
        <w:t>Resolução</w:t>
      </w:r>
      <w:r>
        <w:rPr>
          <w:spacing w:val="14"/>
        </w:rPr>
        <w:t xml:space="preserve"> </w:t>
      </w:r>
      <w:r>
        <w:t>nº</w:t>
      </w:r>
      <w:r>
        <w:rPr>
          <w:spacing w:val="14"/>
        </w:rPr>
        <w:t xml:space="preserve"> </w:t>
      </w:r>
      <w:r>
        <w:t>115/2010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Resolução</w:t>
      </w:r>
      <w:r>
        <w:rPr>
          <w:spacing w:val="14"/>
        </w:rPr>
        <w:t xml:space="preserve"> </w:t>
      </w:r>
      <w:r>
        <w:t>n°</w:t>
      </w:r>
      <w:r>
        <w:rPr>
          <w:spacing w:val="14"/>
        </w:rPr>
        <w:t xml:space="preserve"> </w:t>
      </w:r>
      <w:r>
        <w:t>123/2010,</w:t>
      </w:r>
      <w:r>
        <w:rPr>
          <w:spacing w:val="14"/>
        </w:rPr>
        <w:t xml:space="preserve"> </w:t>
      </w:r>
      <w:r>
        <w:t>ambas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Conselho</w:t>
      </w:r>
      <w:r>
        <w:rPr>
          <w:spacing w:val="14"/>
        </w:rPr>
        <w:t xml:space="preserve"> </w:t>
      </w:r>
      <w:r>
        <w:t>Nacional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Justiça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CNJ.</w:t>
      </w:r>
    </w:p>
    <w:p w:rsidR="00016AC2" w:rsidRDefault="00016AC2">
      <w:pPr>
        <w:pStyle w:val="Corpodetexto"/>
        <w:spacing w:before="8"/>
        <w:ind w:left="0"/>
        <w:jc w:val="left"/>
        <w:rPr>
          <w:sz w:val="19"/>
        </w:rPr>
      </w:pPr>
    </w:p>
    <w:p w:rsidR="00016AC2" w:rsidRDefault="00593991">
      <w:pPr>
        <w:pStyle w:val="Ttulo1"/>
        <w:numPr>
          <w:ilvl w:val="0"/>
          <w:numId w:val="23"/>
        </w:numPr>
        <w:tabs>
          <w:tab w:val="left" w:pos="452"/>
        </w:tabs>
        <w:spacing w:before="0"/>
        <w:ind w:left="451" w:hanging="227"/>
        <w:jc w:val="left"/>
      </w:pPr>
      <w:r>
        <w:t>ALINHAMENTO</w:t>
      </w:r>
      <w:r>
        <w:rPr>
          <w:spacing w:val="28"/>
        </w:rPr>
        <w:t xml:space="preserve"> </w:t>
      </w:r>
      <w:r>
        <w:t>AO</w:t>
      </w:r>
      <w:r>
        <w:rPr>
          <w:spacing w:val="29"/>
        </w:rPr>
        <w:t xml:space="preserve"> </w:t>
      </w:r>
      <w:r>
        <w:t>PLANO</w:t>
      </w:r>
      <w:r>
        <w:rPr>
          <w:spacing w:val="28"/>
        </w:rPr>
        <w:t xml:space="preserve"> </w:t>
      </w:r>
      <w:r>
        <w:t>INSTITUCIONAL</w:t>
      </w:r>
    </w:p>
    <w:p w:rsidR="00016AC2" w:rsidRDefault="00593991">
      <w:pPr>
        <w:pStyle w:val="Corpodetexto"/>
        <w:spacing w:before="115"/>
        <w:jc w:val="left"/>
      </w:pPr>
      <w:r>
        <w:t>A</w:t>
      </w:r>
      <w:r>
        <w:rPr>
          <w:spacing w:val="22"/>
        </w:rPr>
        <w:t xml:space="preserve"> </w:t>
      </w:r>
      <w:r>
        <w:t>contratação</w:t>
      </w:r>
      <w:r>
        <w:rPr>
          <w:spacing w:val="22"/>
        </w:rPr>
        <w:t xml:space="preserve"> </w:t>
      </w:r>
      <w:r>
        <w:t>alinha-se</w:t>
      </w:r>
      <w:r>
        <w:rPr>
          <w:spacing w:val="22"/>
        </w:rPr>
        <w:t xml:space="preserve"> </w:t>
      </w:r>
      <w:r>
        <w:t>ao</w:t>
      </w:r>
      <w:r>
        <w:rPr>
          <w:spacing w:val="22"/>
        </w:rPr>
        <w:t xml:space="preserve"> </w:t>
      </w:r>
      <w:r>
        <w:t>Planejamento</w:t>
      </w:r>
      <w:r>
        <w:rPr>
          <w:spacing w:val="22"/>
        </w:rPr>
        <w:t xml:space="preserve"> </w:t>
      </w:r>
      <w:r>
        <w:t>Estratégico</w:t>
      </w:r>
      <w:r>
        <w:rPr>
          <w:spacing w:val="22"/>
        </w:rPr>
        <w:t xml:space="preserve"> </w:t>
      </w:r>
      <w:r>
        <w:t>Institucional</w:t>
      </w:r>
      <w:r>
        <w:rPr>
          <w:spacing w:val="22"/>
        </w:rPr>
        <w:t xml:space="preserve"> </w:t>
      </w:r>
      <w:r>
        <w:t>vigente</w:t>
      </w:r>
      <w:r>
        <w:rPr>
          <w:spacing w:val="22"/>
        </w:rPr>
        <w:t xml:space="preserve"> </w:t>
      </w:r>
      <w:r>
        <w:t>(2021-2026),</w:t>
      </w:r>
      <w:r>
        <w:rPr>
          <w:spacing w:val="22"/>
        </w:rPr>
        <w:t xml:space="preserve"> </w:t>
      </w:r>
      <w:r>
        <w:t>segundo:</w:t>
      </w:r>
    </w:p>
    <w:p w:rsidR="00016AC2" w:rsidRDefault="00593991">
      <w:pPr>
        <w:pStyle w:val="PargrafodaLista"/>
        <w:numPr>
          <w:ilvl w:val="0"/>
          <w:numId w:val="22"/>
        </w:numPr>
        <w:tabs>
          <w:tab w:val="left" w:pos="458"/>
        </w:tabs>
        <w:ind w:hanging="233"/>
      </w:pPr>
      <w:r>
        <w:t>Perspectiva:</w:t>
      </w:r>
      <w:r>
        <w:rPr>
          <w:spacing w:val="29"/>
        </w:rPr>
        <w:t xml:space="preserve"> </w:t>
      </w:r>
      <w:r>
        <w:t>Sustentabilidade</w:t>
      </w:r>
      <w:r>
        <w:rPr>
          <w:spacing w:val="30"/>
        </w:rPr>
        <w:t xml:space="preserve"> </w:t>
      </w:r>
      <w:r>
        <w:t>Financeira.</w:t>
      </w:r>
    </w:p>
    <w:p w:rsidR="00016AC2" w:rsidRDefault="00593991">
      <w:pPr>
        <w:pStyle w:val="PargrafodaLista"/>
        <w:numPr>
          <w:ilvl w:val="0"/>
          <w:numId w:val="22"/>
        </w:numPr>
        <w:tabs>
          <w:tab w:val="left" w:pos="471"/>
        </w:tabs>
        <w:ind w:left="470" w:hanging="246"/>
      </w:pPr>
      <w:r>
        <w:t>Macro</w:t>
      </w:r>
      <w:r>
        <w:rPr>
          <w:spacing w:val="16"/>
        </w:rPr>
        <w:t xml:space="preserve"> </w:t>
      </w:r>
      <w:r>
        <w:t>Desafio:</w:t>
      </w:r>
      <w:r>
        <w:rPr>
          <w:spacing w:val="17"/>
        </w:rPr>
        <w:t xml:space="preserve"> </w:t>
      </w:r>
      <w:r>
        <w:t>Ampliar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diversificar</w:t>
      </w:r>
      <w:r>
        <w:rPr>
          <w:spacing w:val="16"/>
        </w:rPr>
        <w:t xml:space="preserve"> </w:t>
      </w:r>
      <w:r>
        <w:t>fontes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recursos</w:t>
      </w:r>
      <w:r>
        <w:rPr>
          <w:spacing w:val="16"/>
        </w:rPr>
        <w:t xml:space="preserve"> </w:t>
      </w:r>
      <w:r>
        <w:t>orçamentários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financeiros;</w:t>
      </w:r>
      <w:r>
        <w:rPr>
          <w:spacing w:val="17"/>
        </w:rPr>
        <w:t xml:space="preserve"> </w:t>
      </w:r>
      <w:r>
        <w:t>e</w:t>
      </w:r>
    </w:p>
    <w:p w:rsidR="00016AC2" w:rsidRDefault="00593991">
      <w:pPr>
        <w:pStyle w:val="PargrafodaLista"/>
        <w:numPr>
          <w:ilvl w:val="0"/>
          <w:numId w:val="22"/>
        </w:numPr>
        <w:tabs>
          <w:tab w:val="left" w:pos="458"/>
        </w:tabs>
        <w:ind w:hanging="233"/>
      </w:pPr>
      <w:r>
        <w:t>Otimizar</w:t>
      </w:r>
      <w:r>
        <w:rPr>
          <w:spacing w:val="20"/>
        </w:rPr>
        <w:t xml:space="preserve"> </w:t>
      </w:r>
      <w:r>
        <w:t>recursos</w:t>
      </w:r>
      <w:r>
        <w:rPr>
          <w:spacing w:val="21"/>
        </w:rPr>
        <w:t xml:space="preserve"> </w:t>
      </w:r>
      <w:r>
        <w:t>orçamentários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financeiros.</w:t>
      </w:r>
    </w:p>
    <w:p w:rsidR="00016AC2" w:rsidRDefault="00593991">
      <w:pPr>
        <w:pStyle w:val="PargrafodaLista"/>
        <w:numPr>
          <w:ilvl w:val="0"/>
          <w:numId w:val="22"/>
        </w:numPr>
        <w:tabs>
          <w:tab w:val="left" w:pos="498"/>
        </w:tabs>
        <w:ind w:left="225" w:right="345" w:firstLine="0"/>
      </w:pPr>
      <w:r>
        <w:rPr>
          <w:w w:val="105"/>
        </w:rPr>
        <w:t>Objetivos:</w:t>
      </w:r>
      <w:r>
        <w:rPr>
          <w:spacing w:val="10"/>
          <w:w w:val="105"/>
        </w:rPr>
        <w:t xml:space="preserve"> </w:t>
      </w:r>
      <w:r>
        <w:rPr>
          <w:w w:val="105"/>
        </w:rPr>
        <w:t>Desenvolver</w:t>
      </w:r>
      <w:r>
        <w:rPr>
          <w:spacing w:val="10"/>
          <w:w w:val="105"/>
        </w:rPr>
        <w:t xml:space="preserve"> </w:t>
      </w:r>
      <w:r>
        <w:rPr>
          <w:w w:val="105"/>
        </w:rPr>
        <w:t>estudos</w:t>
      </w:r>
      <w:r>
        <w:rPr>
          <w:spacing w:val="10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propostas</w:t>
      </w:r>
      <w:r>
        <w:rPr>
          <w:spacing w:val="10"/>
          <w:w w:val="105"/>
        </w:rPr>
        <w:t xml:space="preserve"> </w:t>
      </w:r>
      <w:r>
        <w:rPr>
          <w:w w:val="105"/>
        </w:rPr>
        <w:t>para</w:t>
      </w:r>
      <w:r>
        <w:rPr>
          <w:spacing w:val="9"/>
          <w:w w:val="105"/>
        </w:rPr>
        <w:t xml:space="preserve"> </w:t>
      </w:r>
      <w:r>
        <w:rPr>
          <w:w w:val="105"/>
        </w:rPr>
        <w:t>melhoria</w:t>
      </w:r>
      <w:r>
        <w:rPr>
          <w:spacing w:val="10"/>
          <w:w w:val="105"/>
        </w:rPr>
        <w:t xml:space="preserve"> </w:t>
      </w:r>
      <w:r>
        <w:rPr>
          <w:w w:val="105"/>
        </w:rPr>
        <w:t>da</w:t>
      </w:r>
      <w:r>
        <w:rPr>
          <w:spacing w:val="10"/>
          <w:w w:val="105"/>
        </w:rPr>
        <w:t xml:space="preserve"> </w:t>
      </w:r>
      <w:r>
        <w:rPr>
          <w:w w:val="105"/>
        </w:rPr>
        <w:t>arrecadação</w:t>
      </w:r>
      <w:r>
        <w:rPr>
          <w:spacing w:val="10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Reduzir</w:t>
      </w:r>
      <w:r>
        <w:rPr>
          <w:spacing w:val="10"/>
          <w:w w:val="105"/>
        </w:rPr>
        <w:t xml:space="preserve"> </w:t>
      </w:r>
      <w:r>
        <w:rPr>
          <w:w w:val="105"/>
        </w:rPr>
        <w:t>custos</w:t>
      </w:r>
      <w:r>
        <w:rPr>
          <w:spacing w:val="10"/>
          <w:w w:val="105"/>
        </w:rPr>
        <w:t xml:space="preserve"> </w:t>
      </w:r>
      <w:r>
        <w:rPr>
          <w:w w:val="105"/>
        </w:rPr>
        <w:t>operacionais</w:t>
      </w:r>
      <w:r>
        <w:rPr>
          <w:spacing w:val="10"/>
          <w:w w:val="105"/>
        </w:rPr>
        <w:t xml:space="preserve"> </w:t>
      </w:r>
      <w:r>
        <w:rPr>
          <w:w w:val="105"/>
        </w:rPr>
        <w:t>da</w:t>
      </w:r>
      <w:r>
        <w:rPr>
          <w:spacing w:val="-54"/>
          <w:w w:val="105"/>
        </w:rPr>
        <w:t xml:space="preserve"> </w:t>
      </w:r>
      <w:r>
        <w:rPr>
          <w:w w:val="105"/>
        </w:rPr>
        <w:t>Instituição.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23"/>
        </w:numPr>
        <w:tabs>
          <w:tab w:val="left" w:pos="452"/>
        </w:tabs>
        <w:spacing w:before="207"/>
        <w:ind w:left="451" w:hanging="227"/>
        <w:jc w:val="left"/>
      </w:pPr>
      <w:r>
        <w:t>CLASSIFICAÇÃO</w:t>
      </w:r>
      <w:r>
        <w:rPr>
          <w:spacing w:val="26"/>
        </w:rPr>
        <w:t xml:space="preserve"> </w:t>
      </w:r>
      <w:r>
        <w:t>DOS</w:t>
      </w:r>
      <w:r>
        <w:rPr>
          <w:spacing w:val="27"/>
        </w:rPr>
        <w:t xml:space="preserve"> </w:t>
      </w:r>
      <w:r>
        <w:t>SERVIÇOS:</w:t>
      </w:r>
    </w:p>
    <w:p w:rsidR="00016AC2" w:rsidRDefault="00016AC2">
      <w:pPr>
        <w:pStyle w:val="Corpodetexto"/>
        <w:spacing w:before="8"/>
        <w:ind w:left="0"/>
        <w:jc w:val="left"/>
        <w:rPr>
          <w:b/>
          <w:sz w:val="19"/>
        </w:rPr>
      </w:pPr>
    </w:p>
    <w:p w:rsidR="00016AC2" w:rsidRDefault="00593991">
      <w:pPr>
        <w:pStyle w:val="Corpodetexto"/>
        <w:ind w:left="677" w:right="279"/>
        <w:jc w:val="left"/>
      </w:pPr>
      <w:r>
        <w:rPr>
          <w:b/>
          <w:w w:val="105"/>
        </w:rPr>
        <w:t>3.1.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Os</w:t>
      </w:r>
      <w:r>
        <w:rPr>
          <w:spacing w:val="-14"/>
          <w:w w:val="105"/>
        </w:rPr>
        <w:t xml:space="preserve"> </w:t>
      </w:r>
      <w:r>
        <w:rPr>
          <w:w w:val="105"/>
        </w:rPr>
        <w:t>serviços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serem</w:t>
      </w:r>
      <w:r>
        <w:rPr>
          <w:spacing w:val="-15"/>
          <w:w w:val="105"/>
        </w:rPr>
        <w:t xml:space="preserve"> </w:t>
      </w:r>
      <w:r>
        <w:rPr>
          <w:w w:val="105"/>
        </w:rPr>
        <w:t>contratados</w:t>
      </w:r>
      <w:r>
        <w:rPr>
          <w:spacing w:val="-14"/>
          <w:w w:val="105"/>
        </w:rPr>
        <w:t xml:space="preserve"> </w:t>
      </w:r>
      <w:r>
        <w:rPr>
          <w:w w:val="105"/>
        </w:rPr>
        <w:t>enquadram-se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classificação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serviços</w:t>
      </w:r>
      <w:r>
        <w:rPr>
          <w:spacing w:val="-14"/>
          <w:w w:val="105"/>
        </w:rPr>
        <w:t xml:space="preserve"> </w:t>
      </w:r>
      <w:r>
        <w:rPr>
          <w:w w:val="105"/>
        </w:rPr>
        <w:t>comuns,</w:t>
      </w:r>
      <w:r>
        <w:rPr>
          <w:spacing w:val="-14"/>
          <w:w w:val="105"/>
        </w:rPr>
        <w:t xml:space="preserve"> </w:t>
      </w:r>
      <w:r>
        <w:rPr>
          <w:w w:val="105"/>
        </w:rPr>
        <w:t>nos</w:t>
      </w:r>
      <w:r>
        <w:rPr>
          <w:spacing w:val="-14"/>
          <w:w w:val="105"/>
        </w:rPr>
        <w:t xml:space="preserve"> </w:t>
      </w:r>
      <w:r>
        <w:rPr>
          <w:w w:val="105"/>
        </w:rPr>
        <w:t>termos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5"/>
          <w:w w:val="105"/>
        </w:rPr>
        <w:t xml:space="preserve"> </w:t>
      </w:r>
      <w:r>
        <w:rPr>
          <w:w w:val="105"/>
        </w:rPr>
        <w:t>Lei</w:t>
      </w:r>
      <w:r>
        <w:rPr>
          <w:spacing w:val="-14"/>
          <w:w w:val="105"/>
        </w:rPr>
        <w:t xml:space="preserve"> </w:t>
      </w:r>
      <w:r>
        <w:rPr>
          <w:w w:val="105"/>
        </w:rPr>
        <w:t>n°</w:t>
      </w:r>
      <w:r>
        <w:rPr>
          <w:spacing w:val="-55"/>
          <w:w w:val="105"/>
        </w:rPr>
        <w:t xml:space="preserve"> </w:t>
      </w:r>
      <w:r>
        <w:rPr>
          <w:w w:val="105"/>
        </w:rPr>
        <w:t>10.520,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2002,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Decreto</w:t>
      </w:r>
      <w:r>
        <w:rPr>
          <w:spacing w:val="-3"/>
          <w:w w:val="105"/>
        </w:rPr>
        <w:t xml:space="preserve"> </w:t>
      </w:r>
      <w:r>
        <w:rPr>
          <w:w w:val="105"/>
        </w:rPr>
        <w:t>n°</w:t>
      </w:r>
      <w:r>
        <w:rPr>
          <w:spacing w:val="-3"/>
          <w:w w:val="105"/>
        </w:rPr>
        <w:t xml:space="preserve"> </w:t>
      </w:r>
      <w:r>
        <w:rPr>
          <w:w w:val="105"/>
        </w:rPr>
        <w:t>3.555,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2000,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10024/2019.</w:t>
      </w:r>
    </w:p>
    <w:p w:rsidR="00016AC2" w:rsidRDefault="00016AC2">
      <w:pPr>
        <w:pStyle w:val="Corpodetexto"/>
        <w:spacing w:before="10"/>
        <w:ind w:left="0"/>
        <w:jc w:val="left"/>
        <w:rPr>
          <w:sz w:val="19"/>
        </w:rPr>
      </w:pPr>
    </w:p>
    <w:p w:rsidR="00016AC2" w:rsidRDefault="00593991">
      <w:pPr>
        <w:pStyle w:val="Ttulo1"/>
        <w:numPr>
          <w:ilvl w:val="0"/>
          <w:numId w:val="23"/>
        </w:numPr>
        <w:tabs>
          <w:tab w:val="left" w:pos="452"/>
        </w:tabs>
        <w:spacing w:before="0"/>
        <w:ind w:left="451" w:hanging="227"/>
        <w:jc w:val="left"/>
      </w:pPr>
      <w:r>
        <w:t>MÉTODOS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ESTRATÉGIAS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PRESTAÇÃO</w:t>
      </w:r>
      <w:r>
        <w:rPr>
          <w:spacing w:val="17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t>SERVIÇOS</w:t>
      </w:r>
    </w:p>
    <w:p w:rsidR="00016AC2" w:rsidRDefault="00593991">
      <w:pPr>
        <w:pStyle w:val="PargrafodaLista"/>
        <w:numPr>
          <w:ilvl w:val="1"/>
          <w:numId w:val="23"/>
        </w:numPr>
        <w:tabs>
          <w:tab w:val="left" w:pos="622"/>
        </w:tabs>
        <w:ind w:hanging="397"/>
        <w:jc w:val="both"/>
        <w:rPr>
          <w:b/>
        </w:rPr>
      </w:pPr>
      <w:r>
        <w:rPr>
          <w:b/>
        </w:rPr>
        <w:t>Área</w:t>
      </w:r>
      <w:r>
        <w:rPr>
          <w:b/>
          <w:spacing w:val="14"/>
        </w:rPr>
        <w:t xml:space="preserve"> </w:t>
      </w:r>
      <w:r>
        <w:rPr>
          <w:b/>
        </w:rPr>
        <w:t>de</w:t>
      </w:r>
      <w:r>
        <w:rPr>
          <w:b/>
          <w:spacing w:val="15"/>
        </w:rPr>
        <w:t xml:space="preserve"> </w:t>
      </w:r>
      <w:r>
        <w:rPr>
          <w:b/>
        </w:rPr>
        <w:t>abrangência</w:t>
      </w:r>
      <w:r>
        <w:rPr>
          <w:b/>
          <w:spacing w:val="15"/>
        </w:rPr>
        <w:t xml:space="preserve"> </w:t>
      </w:r>
      <w:r>
        <w:rPr>
          <w:b/>
        </w:rPr>
        <w:t>da</w:t>
      </w:r>
      <w:r>
        <w:rPr>
          <w:b/>
          <w:spacing w:val="15"/>
        </w:rPr>
        <w:t xml:space="preserve"> </w:t>
      </w:r>
      <w:r>
        <w:rPr>
          <w:b/>
        </w:rPr>
        <w:t>prestação</w:t>
      </w:r>
      <w:r>
        <w:rPr>
          <w:b/>
          <w:spacing w:val="14"/>
        </w:rPr>
        <w:t xml:space="preserve"> </w:t>
      </w:r>
      <w:r>
        <w:rPr>
          <w:b/>
        </w:rPr>
        <w:t>dos</w:t>
      </w:r>
      <w:r>
        <w:rPr>
          <w:b/>
          <w:spacing w:val="15"/>
        </w:rPr>
        <w:t xml:space="preserve"> </w:t>
      </w:r>
      <w:r>
        <w:rPr>
          <w:b/>
        </w:rPr>
        <w:t>serviços.</w:t>
      </w:r>
    </w:p>
    <w:p w:rsidR="00016AC2" w:rsidRDefault="00593991">
      <w:pPr>
        <w:pStyle w:val="Corpodetexto"/>
        <w:spacing w:before="115"/>
        <w:ind w:right="351"/>
      </w:pPr>
      <w:r>
        <w:rPr>
          <w:w w:val="105"/>
        </w:rPr>
        <w:t>O CONTRATO terá âmbito nacional, sendo que a rede acolhedora dos depósitos será composta de todas as</w:t>
      </w:r>
      <w:r>
        <w:rPr>
          <w:spacing w:val="1"/>
          <w:w w:val="105"/>
        </w:rPr>
        <w:t xml:space="preserve"> </w:t>
      </w:r>
      <w:r>
        <w:rPr>
          <w:w w:val="105"/>
        </w:rPr>
        <w:t>agências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postos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7"/>
          <w:w w:val="105"/>
        </w:rPr>
        <w:t xml:space="preserve"> </w:t>
      </w:r>
      <w:r>
        <w:rPr>
          <w:w w:val="105"/>
        </w:rPr>
        <w:t>on-line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BANCO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Brasil,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pagadora,</w:t>
      </w:r>
      <w:r>
        <w:rPr>
          <w:spacing w:val="-7"/>
          <w:w w:val="105"/>
        </w:rPr>
        <w:t xml:space="preserve"> </w:t>
      </w:r>
      <w:r>
        <w:rPr>
          <w:w w:val="105"/>
        </w:rPr>
        <w:t>será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rede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agências.</w:t>
      </w:r>
    </w:p>
    <w:p w:rsidR="00016AC2" w:rsidRDefault="00593991">
      <w:pPr>
        <w:pStyle w:val="Ttulo1"/>
        <w:numPr>
          <w:ilvl w:val="1"/>
          <w:numId w:val="23"/>
        </w:numPr>
        <w:tabs>
          <w:tab w:val="left" w:pos="622"/>
        </w:tabs>
        <w:ind w:hanging="397"/>
        <w:jc w:val="both"/>
      </w:pPr>
      <w:r>
        <w:t>Regime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contratação</w:t>
      </w:r>
      <w:r>
        <w:rPr>
          <w:spacing w:val="17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t>serviços.</w:t>
      </w:r>
    </w:p>
    <w:p w:rsidR="00016AC2" w:rsidRDefault="00593991">
      <w:pPr>
        <w:spacing w:before="114"/>
        <w:ind w:left="225"/>
        <w:jc w:val="both"/>
      </w:pPr>
      <w:r>
        <w:t>A</w:t>
      </w:r>
      <w:r>
        <w:rPr>
          <w:spacing w:val="15"/>
        </w:rPr>
        <w:t xml:space="preserve"> </w:t>
      </w:r>
      <w:r>
        <w:t>contratação</w:t>
      </w:r>
      <w:r>
        <w:rPr>
          <w:spacing w:val="15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rPr>
          <w:b/>
        </w:rPr>
        <w:t>regime</w:t>
      </w:r>
      <w:r>
        <w:rPr>
          <w:b/>
          <w:spacing w:val="15"/>
        </w:rPr>
        <w:t xml:space="preserve"> </w:t>
      </w:r>
      <w:r>
        <w:rPr>
          <w:b/>
        </w:rPr>
        <w:t>de</w:t>
      </w:r>
      <w:r>
        <w:rPr>
          <w:b/>
          <w:spacing w:val="16"/>
        </w:rPr>
        <w:t xml:space="preserve"> </w:t>
      </w:r>
      <w:r>
        <w:rPr>
          <w:b/>
        </w:rPr>
        <w:t>exclusividade</w:t>
      </w:r>
      <w:r>
        <w:rPr>
          <w:b/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instituição</w:t>
      </w:r>
      <w:r>
        <w:rPr>
          <w:spacing w:val="16"/>
        </w:rPr>
        <w:t xml:space="preserve"> </w:t>
      </w:r>
      <w:r>
        <w:t>financeira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prestação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serviços</w:t>
      </w:r>
      <w:r>
        <w:rPr>
          <w:spacing w:val="15"/>
        </w:rPr>
        <w:t xml:space="preserve"> </w:t>
      </w:r>
      <w:r>
        <w:t>de:</w:t>
      </w:r>
    </w:p>
    <w:p w:rsidR="00016AC2" w:rsidRDefault="00593991">
      <w:pPr>
        <w:pStyle w:val="PargrafodaLista"/>
        <w:numPr>
          <w:ilvl w:val="0"/>
          <w:numId w:val="21"/>
        </w:numPr>
        <w:tabs>
          <w:tab w:val="left" w:pos="461"/>
        </w:tabs>
        <w:ind w:right="351" w:firstLine="0"/>
        <w:jc w:val="both"/>
      </w:pPr>
      <w:r>
        <w:rPr>
          <w:w w:val="105"/>
        </w:rPr>
        <w:t>Administração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recursos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folha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pagamento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outras</w:t>
      </w:r>
      <w:r>
        <w:rPr>
          <w:spacing w:val="-13"/>
          <w:w w:val="105"/>
        </w:rPr>
        <w:t xml:space="preserve"> </w:t>
      </w:r>
      <w:r>
        <w:rPr>
          <w:w w:val="105"/>
        </w:rPr>
        <w:t>indenizações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magistrados</w:t>
      </w:r>
      <w:r>
        <w:rPr>
          <w:spacing w:val="-13"/>
          <w:w w:val="105"/>
        </w:rPr>
        <w:t xml:space="preserve"> </w:t>
      </w:r>
      <w:r>
        <w:rPr>
          <w:w w:val="105"/>
        </w:rPr>
        <w:t>(ativos,</w:t>
      </w:r>
      <w:r>
        <w:rPr>
          <w:spacing w:val="-13"/>
          <w:w w:val="105"/>
        </w:rPr>
        <w:t xml:space="preserve"> </w:t>
      </w:r>
      <w:r>
        <w:rPr>
          <w:w w:val="105"/>
        </w:rPr>
        <w:t>inativos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seus</w:t>
      </w:r>
      <w:r>
        <w:rPr>
          <w:spacing w:val="-56"/>
          <w:w w:val="105"/>
        </w:rPr>
        <w:t xml:space="preserve"> </w:t>
      </w:r>
      <w:r>
        <w:rPr>
          <w:w w:val="105"/>
        </w:rPr>
        <w:t>pensionistas),</w:t>
      </w:r>
      <w:r>
        <w:rPr>
          <w:spacing w:val="-4"/>
          <w:w w:val="105"/>
        </w:rPr>
        <w:t xml:space="preserve"> </w:t>
      </w:r>
      <w:r>
        <w:rPr>
          <w:w w:val="105"/>
        </w:rPr>
        <w:t>servidores</w:t>
      </w:r>
      <w:r>
        <w:rPr>
          <w:spacing w:val="-4"/>
          <w:w w:val="105"/>
        </w:rPr>
        <w:t xml:space="preserve"> </w:t>
      </w:r>
      <w:r>
        <w:rPr>
          <w:w w:val="105"/>
        </w:rPr>
        <w:t>(ativos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inativos)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estagiários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Poder</w:t>
      </w:r>
      <w:r>
        <w:rPr>
          <w:spacing w:val="-4"/>
          <w:w w:val="105"/>
        </w:rPr>
        <w:t xml:space="preserve"> </w:t>
      </w:r>
      <w:r>
        <w:rPr>
          <w:w w:val="105"/>
        </w:rPr>
        <w:t>Judiciário;</w:t>
      </w:r>
    </w:p>
    <w:p w:rsidR="00016AC2" w:rsidRDefault="00593991">
      <w:pPr>
        <w:pStyle w:val="PargrafodaLista"/>
        <w:numPr>
          <w:ilvl w:val="0"/>
          <w:numId w:val="21"/>
        </w:numPr>
        <w:tabs>
          <w:tab w:val="left" w:pos="483"/>
        </w:tabs>
        <w:spacing w:before="116"/>
        <w:ind w:right="344" w:firstLine="0"/>
        <w:jc w:val="both"/>
      </w:pPr>
      <w:r>
        <w:rPr>
          <w:w w:val="105"/>
        </w:rPr>
        <w:t>Administração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pagamento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depósitos</w:t>
      </w:r>
      <w:r>
        <w:rPr>
          <w:spacing w:val="-8"/>
          <w:w w:val="105"/>
        </w:rPr>
        <w:t xml:space="preserve"> </w:t>
      </w:r>
      <w:r>
        <w:rPr>
          <w:w w:val="105"/>
        </w:rPr>
        <w:t>judiciais</w:t>
      </w:r>
      <w:r>
        <w:rPr>
          <w:spacing w:val="-7"/>
          <w:w w:val="105"/>
        </w:rPr>
        <w:t xml:space="preserve"> </w:t>
      </w:r>
      <w:r>
        <w:rPr>
          <w:w w:val="105"/>
        </w:rPr>
        <w:t>corporativos,</w:t>
      </w:r>
      <w:r>
        <w:rPr>
          <w:spacing w:val="-8"/>
          <w:w w:val="105"/>
        </w:rPr>
        <w:t xml:space="preserve"> </w:t>
      </w:r>
      <w:r>
        <w:rPr>
          <w:w w:val="105"/>
        </w:rPr>
        <w:t>inclusive</w:t>
      </w:r>
      <w:r>
        <w:rPr>
          <w:spacing w:val="-7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-8"/>
          <w:w w:val="105"/>
        </w:rPr>
        <w:t xml:space="preserve"> </w:t>
      </w:r>
      <w:r>
        <w:rPr>
          <w:w w:val="105"/>
        </w:rPr>
        <w:t>“e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respectivas</w:t>
      </w:r>
      <w:r>
        <w:rPr>
          <w:spacing w:val="-7"/>
          <w:w w:val="105"/>
        </w:rPr>
        <w:t xml:space="preserve"> </w:t>
      </w:r>
      <w:r>
        <w:rPr>
          <w:w w:val="105"/>
        </w:rPr>
        <w:t>contas</w:t>
      </w:r>
      <w:r>
        <w:rPr>
          <w:spacing w:val="-55"/>
          <w:w w:val="105"/>
        </w:rPr>
        <w:t xml:space="preserve"> </w:t>
      </w:r>
      <w:r>
        <w:rPr>
          <w:w w:val="105"/>
        </w:rPr>
        <w:t>especiais de precatórios”e requisições de pequeno valor – RPV, sob aviso e à disposição da Justiça Estadual do</w:t>
      </w:r>
      <w:r>
        <w:rPr>
          <w:spacing w:val="-55"/>
          <w:w w:val="105"/>
        </w:rPr>
        <w:t xml:space="preserve"> </w:t>
      </w:r>
      <w:r>
        <w:rPr>
          <w:w w:val="105"/>
        </w:rPr>
        <w:t>Acre;</w:t>
      </w:r>
    </w:p>
    <w:p w:rsidR="00016AC2" w:rsidRDefault="00593991">
      <w:pPr>
        <w:pStyle w:val="PargrafodaLista"/>
        <w:numPr>
          <w:ilvl w:val="0"/>
          <w:numId w:val="21"/>
        </w:numPr>
        <w:tabs>
          <w:tab w:val="left" w:pos="474"/>
        </w:tabs>
        <w:spacing w:before="116"/>
        <w:ind w:right="353" w:firstLine="0"/>
        <w:jc w:val="both"/>
      </w:pPr>
      <w:r>
        <w:rPr>
          <w:w w:val="105"/>
        </w:rPr>
        <w:t>Agente</w:t>
      </w:r>
      <w:r>
        <w:rPr>
          <w:spacing w:val="-4"/>
          <w:w w:val="105"/>
        </w:rPr>
        <w:t xml:space="preserve"> </w:t>
      </w:r>
      <w:r>
        <w:rPr>
          <w:w w:val="105"/>
        </w:rPr>
        <w:t>Arrecadador:</w:t>
      </w:r>
      <w:r>
        <w:rPr>
          <w:spacing w:val="-4"/>
          <w:w w:val="105"/>
        </w:rPr>
        <w:t xml:space="preserve"> </w:t>
      </w:r>
      <w:r>
        <w:rPr>
          <w:w w:val="105"/>
        </w:rPr>
        <w:t>Sistema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cobrança;</w:t>
      </w:r>
      <w:r>
        <w:rPr>
          <w:spacing w:val="-4"/>
          <w:w w:val="105"/>
        </w:rPr>
        <w:t xml:space="preserve"> </w:t>
      </w:r>
      <w:r>
        <w:rPr>
          <w:w w:val="105"/>
        </w:rPr>
        <w:t>recebimentos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registros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boletos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cobrança,</w:t>
      </w:r>
      <w:r>
        <w:rPr>
          <w:spacing w:val="-4"/>
          <w:w w:val="105"/>
        </w:rPr>
        <w:t xml:space="preserve"> </w:t>
      </w:r>
      <w:r>
        <w:rPr>
          <w:w w:val="105"/>
        </w:rPr>
        <w:t>compreendendo:</w:t>
      </w:r>
      <w:r>
        <w:rPr>
          <w:spacing w:val="-55"/>
          <w:w w:val="105"/>
        </w:rPr>
        <w:t xml:space="preserve"> </w:t>
      </w:r>
      <w:r>
        <w:rPr>
          <w:w w:val="105"/>
        </w:rPr>
        <w:t>taxas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serviços,</w:t>
      </w:r>
      <w:r>
        <w:rPr>
          <w:spacing w:val="-2"/>
          <w:w w:val="105"/>
        </w:rPr>
        <w:t xml:space="preserve"> </w:t>
      </w:r>
      <w:r>
        <w:rPr>
          <w:w w:val="105"/>
        </w:rPr>
        <w:t>emolumentos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taxas</w:t>
      </w:r>
      <w:r>
        <w:rPr>
          <w:spacing w:val="-3"/>
          <w:w w:val="105"/>
        </w:rPr>
        <w:t xml:space="preserve"> </w:t>
      </w:r>
      <w:r>
        <w:rPr>
          <w:w w:val="105"/>
        </w:rPr>
        <w:t>judiciais;</w:t>
      </w:r>
    </w:p>
    <w:p w:rsidR="00016AC2" w:rsidRDefault="00593991">
      <w:pPr>
        <w:pStyle w:val="PargrafodaLista"/>
        <w:numPr>
          <w:ilvl w:val="0"/>
          <w:numId w:val="21"/>
        </w:numPr>
        <w:tabs>
          <w:tab w:val="left" w:pos="471"/>
        </w:tabs>
        <w:spacing w:before="116"/>
        <w:ind w:left="470" w:hanging="246"/>
        <w:jc w:val="both"/>
      </w:pPr>
      <w:r>
        <w:t>Agente</w:t>
      </w:r>
      <w:r>
        <w:rPr>
          <w:spacing w:val="17"/>
        </w:rPr>
        <w:t xml:space="preserve"> </w:t>
      </w:r>
      <w:r>
        <w:t>Pagador:</w:t>
      </w:r>
      <w:r>
        <w:rPr>
          <w:spacing w:val="18"/>
        </w:rPr>
        <w:t xml:space="preserve"> </w:t>
      </w:r>
      <w:r>
        <w:t>centralização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pagamento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fornecedores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prestadores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serviços;</w:t>
      </w:r>
    </w:p>
    <w:p w:rsidR="00016AC2" w:rsidRDefault="00593991">
      <w:pPr>
        <w:pStyle w:val="PargrafodaLista"/>
        <w:numPr>
          <w:ilvl w:val="0"/>
          <w:numId w:val="21"/>
        </w:numPr>
        <w:tabs>
          <w:tab w:val="left" w:pos="458"/>
        </w:tabs>
        <w:ind w:left="457" w:hanging="233"/>
        <w:jc w:val="both"/>
      </w:pPr>
      <w:r>
        <w:t>Soluções</w:t>
      </w:r>
      <w:r>
        <w:rPr>
          <w:spacing w:val="17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(Boleto</w:t>
      </w:r>
      <w:r>
        <w:rPr>
          <w:spacing w:val="18"/>
        </w:rPr>
        <w:t xml:space="preserve"> </w:t>
      </w:r>
      <w:r>
        <w:t>Integrado</w:t>
      </w:r>
      <w:r>
        <w:rPr>
          <w:spacing w:val="18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PIX);</w:t>
      </w:r>
    </w:p>
    <w:p w:rsidR="00016AC2" w:rsidRDefault="00593991">
      <w:pPr>
        <w:pStyle w:val="PargrafodaLista"/>
        <w:numPr>
          <w:ilvl w:val="0"/>
          <w:numId w:val="21"/>
        </w:numPr>
        <w:tabs>
          <w:tab w:val="left" w:pos="433"/>
        </w:tabs>
        <w:ind w:left="432" w:hanging="208"/>
        <w:jc w:val="both"/>
      </w:pPr>
      <w:r>
        <w:t>Recebimento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depósitos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terceiros</w:t>
      </w:r>
      <w:r>
        <w:rPr>
          <w:spacing w:val="20"/>
        </w:rPr>
        <w:t xml:space="preserve"> </w:t>
      </w:r>
      <w:r>
        <w:t>identificados;</w:t>
      </w:r>
    </w:p>
    <w:p w:rsidR="00016AC2" w:rsidRDefault="00016AC2">
      <w:pPr>
        <w:jc w:val="both"/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PargrafodaLista"/>
        <w:numPr>
          <w:ilvl w:val="0"/>
          <w:numId w:val="21"/>
        </w:numPr>
        <w:tabs>
          <w:tab w:val="left" w:pos="536"/>
        </w:tabs>
        <w:spacing w:before="74"/>
        <w:ind w:right="346" w:firstLine="0"/>
        <w:jc w:val="both"/>
      </w:pPr>
      <w:r>
        <w:rPr>
          <w:w w:val="105"/>
        </w:rPr>
        <w:lastRenderedPageBreak/>
        <w:t>Guarda e aplicação da disponibilidade financeira do TJAC e Fundos (FUNEJ / FUNSEG/ FECOM e</w:t>
      </w:r>
      <w:r>
        <w:rPr>
          <w:spacing w:val="1"/>
          <w:w w:val="105"/>
        </w:rPr>
        <w:t xml:space="preserve"> </w:t>
      </w:r>
      <w:r>
        <w:rPr>
          <w:w w:val="105"/>
        </w:rPr>
        <w:t>FERRFIS);</w:t>
      </w:r>
    </w:p>
    <w:p w:rsidR="00016AC2" w:rsidRDefault="00593991">
      <w:pPr>
        <w:pStyle w:val="PargrafodaLista"/>
        <w:numPr>
          <w:ilvl w:val="0"/>
          <w:numId w:val="21"/>
        </w:numPr>
        <w:tabs>
          <w:tab w:val="left" w:pos="484"/>
        </w:tabs>
        <w:spacing w:before="115"/>
        <w:ind w:right="350" w:firstLine="0"/>
        <w:jc w:val="both"/>
      </w:pPr>
      <w:r>
        <w:rPr>
          <w:w w:val="105"/>
        </w:rPr>
        <w:t>Gerenciamento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contas</w:t>
      </w:r>
      <w:r>
        <w:rPr>
          <w:spacing w:val="-6"/>
          <w:w w:val="105"/>
        </w:rPr>
        <w:t xml:space="preserve"> </w:t>
      </w:r>
      <w:r>
        <w:rPr>
          <w:w w:val="105"/>
        </w:rPr>
        <w:t>correntes</w:t>
      </w:r>
      <w:r>
        <w:rPr>
          <w:spacing w:val="-5"/>
          <w:w w:val="105"/>
        </w:rPr>
        <w:t xml:space="preserve"> </w:t>
      </w:r>
      <w:r>
        <w:rPr>
          <w:w w:val="105"/>
        </w:rPr>
        <w:t>de:</w:t>
      </w:r>
      <w:r>
        <w:rPr>
          <w:spacing w:val="-6"/>
          <w:w w:val="105"/>
        </w:rPr>
        <w:t xml:space="preserve"> </w:t>
      </w:r>
      <w:r>
        <w:rPr>
          <w:w w:val="105"/>
        </w:rPr>
        <w:t>arrecadação,</w:t>
      </w:r>
      <w:r>
        <w:rPr>
          <w:spacing w:val="-6"/>
          <w:w w:val="105"/>
        </w:rPr>
        <w:t xml:space="preserve"> </w:t>
      </w:r>
      <w:r>
        <w:rPr>
          <w:w w:val="105"/>
        </w:rPr>
        <w:t>pagamentos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fornecedores,</w:t>
      </w:r>
      <w:r>
        <w:rPr>
          <w:spacing w:val="-6"/>
          <w:w w:val="105"/>
        </w:rPr>
        <w:t xml:space="preserve"> </w:t>
      </w:r>
      <w:r>
        <w:rPr>
          <w:w w:val="105"/>
        </w:rPr>
        <w:t>recolhimento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tributos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6"/>
          <w:w w:val="105"/>
        </w:rPr>
        <w:t xml:space="preserve"> </w:t>
      </w:r>
      <w:r>
        <w:rPr>
          <w:w w:val="105"/>
        </w:rPr>
        <w:t>encargos,</w:t>
      </w:r>
      <w:r>
        <w:rPr>
          <w:spacing w:val="-4"/>
          <w:w w:val="105"/>
        </w:rPr>
        <w:t xml:space="preserve"> </w:t>
      </w:r>
      <w:r>
        <w:rPr>
          <w:w w:val="105"/>
        </w:rPr>
        <w:t>repasses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executivo,</w:t>
      </w:r>
      <w:r>
        <w:rPr>
          <w:spacing w:val="-4"/>
          <w:w w:val="105"/>
        </w:rPr>
        <w:t xml:space="preserve"> </w:t>
      </w:r>
      <w:r>
        <w:rPr>
          <w:w w:val="105"/>
        </w:rPr>
        <w:t>depósitos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garantias</w:t>
      </w:r>
      <w:r>
        <w:rPr>
          <w:spacing w:val="-3"/>
          <w:w w:val="105"/>
        </w:rPr>
        <w:t xml:space="preserve"> </w:t>
      </w:r>
      <w:r>
        <w:rPr>
          <w:w w:val="105"/>
        </w:rPr>
        <w:t>contratuais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outras.</w:t>
      </w:r>
    </w:p>
    <w:p w:rsidR="00016AC2" w:rsidRDefault="00593991">
      <w:pPr>
        <w:pStyle w:val="Ttulo1"/>
        <w:numPr>
          <w:ilvl w:val="1"/>
          <w:numId w:val="20"/>
        </w:numPr>
        <w:tabs>
          <w:tab w:val="left" w:pos="565"/>
        </w:tabs>
        <w:ind w:hanging="340"/>
        <w:jc w:val="both"/>
      </w:pPr>
      <w:r>
        <w:t>Da</w:t>
      </w:r>
      <w:r>
        <w:rPr>
          <w:spacing w:val="14"/>
        </w:rPr>
        <w:t xml:space="preserve"> </w:t>
      </w:r>
      <w:r>
        <w:t>seleção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proposta</w:t>
      </w:r>
      <w:r>
        <w:rPr>
          <w:spacing w:val="14"/>
        </w:rPr>
        <w:t xml:space="preserve"> </w:t>
      </w:r>
      <w:r>
        <w:t>mais</w:t>
      </w:r>
      <w:r>
        <w:rPr>
          <w:spacing w:val="15"/>
        </w:rPr>
        <w:t xml:space="preserve"> </w:t>
      </w:r>
      <w:r>
        <w:t>vantajosa</w:t>
      </w:r>
    </w:p>
    <w:p w:rsidR="00016AC2" w:rsidRDefault="00593991">
      <w:pPr>
        <w:pStyle w:val="Corpodetexto"/>
        <w:spacing w:before="114"/>
        <w:ind w:right="344"/>
      </w:pPr>
      <w:r>
        <w:rPr>
          <w:w w:val="105"/>
        </w:rPr>
        <w:t>Objetivando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obtenção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proposta</w:t>
      </w:r>
      <w:r>
        <w:rPr>
          <w:spacing w:val="-11"/>
          <w:w w:val="105"/>
        </w:rPr>
        <w:t xml:space="preserve"> </w:t>
      </w:r>
      <w:r>
        <w:rPr>
          <w:w w:val="105"/>
        </w:rPr>
        <w:t>mais</w:t>
      </w:r>
      <w:r>
        <w:rPr>
          <w:spacing w:val="-12"/>
          <w:w w:val="105"/>
        </w:rPr>
        <w:t xml:space="preserve"> </w:t>
      </w:r>
      <w:r>
        <w:rPr>
          <w:w w:val="105"/>
        </w:rPr>
        <w:t>vantajosa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instituição,</w:t>
      </w:r>
      <w:r>
        <w:rPr>
          <w:spacing w:val="-12"/>
          <w:w w:val="105"/>
        </w:rPr>
        <w:t xml:space="preserve"> </w:t>
      </w:r>
      <w:r>
        <w:rPr>
          <w:w w:val="105"/>
        </w:rPr>
        <w:t>após</w:t>
      </w:r>
      <w:r>
        <w:rPr>
          <w:spacing w:val="-11"/>
          <w:w w:val="105"/>
        </w:rPr>
        <w:t xml:space="preserve"> </w:t>
      </w:r>
      <w:r>
        <w:rPr>
          <w:w w:val="105"/>
        </w:rPr>
        <w:t>pesquisa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mercado</w:t>
      </w:r>
      <w:r>
        <w:rPr>
          <w:spacing w:val="-12"/>
          <w:w w:val="105"/>
        </w:rPr>
        <w:t xml:space="preserve"> </w:t>
      </w:r>
      <w:r>
        <w:rPr>
          <w:w w:val="105"/>
        </w:rPr>
        <w:t>com</w:t>
      </w:r>
      <w:r>
        <w:rPr>
          <w:spacing w:val="-11"/>
          <w:w w:val="105"/>
        </w:rPr>
        <w:t xml:space="preserve"> </w:t>
      </w:r>
      <w:r>
        <w:rPr>
          <w:w w:val="105"/>
        </w:rPr>
        <w:t>instituições</w:t>
      </w:r>
      <w:r>
        <w:rPr>
          <w:spacing w:val="-55"/>
          <w:w w:val="105"/>
        </w:rPr>
        <w:t xml:space="preserve"> </w:t>
      </w:r>
      <w:r>
        <w:rPr>
          <w:w w:val="105"/>
        </w:rPr>
        <w:t>bancárias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atendam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conjunto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serviços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área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abrangência,</w:t>
      </w:r>
      <w:r>
        <w:rPr>
          <w:spacing w:val="-14"/>
          <w:w w:val="105"/>
        </w:rPr>
        <w:t xml:space="preserve"> </w:t>
      </w:r>
      <w:r>
        <w:rPr>
          <w:w w:val="105"/>
        </w:rPr>
        <w:t>será</w:t>
      </w:r>
      <w:r>
        <w:rPr>
          <w:spacing w:val="-13"/>
          <w:w w:val="105"/>
        </w:rPr>
        <w:t xml:space="preserve"> </w:t>
      </w:r>
      <w:r>
        <w:rPr>
          <w:w w:val="105"/>
        </w:rPr>
        <w:t>escolhida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proposta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conjunto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serviços</w:t>
      </w:r>
      <w:r>
        <w:rPr>
          <w:spacing w:val="-8"/>
          <w:w w:val="105"/>
        </w:rPr>
        <w:t xml:space="preserve"> </w:t>
      </w:r>
      <w:r>
        <w:rPr>
          <w:w w:val="105"/>
        </w:rPr>
        <w:t>detenha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melhor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oferta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pela</w:t>
      </w:r>
      <w:r>
        <w:rPr>
          <w:spacing w:val="-8"/>
          <w:w w:val="105"/>
        </w:rPr>
        <w:t xml:space="preserve"> </w:t>
      </w:r>
      <w:r>
        <w:rPr>
          <w:w w:val="105"/>
        </w:rPr>
        <w:t>exclusividade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r>
        <w:rPr>
          <w:w w:val="105"/>
        </w:rPr>
        <w:t>serviços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operacionalização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totalidade</w:t>
      </w:r>
      <w:r>
        <w:rPr>
          <w:spacing w:val="-55"/>
          <w:w w:val="105"/>
        </w:rPr>
        <w:t xml:space="preserve"> </w:t>
      </w:r>
      <w:r>
        <w:rPr>
          <w:w w:val="105"/>
        </w:rPr>
        <w:t>das fontes de recursos do Tribunal. A melhor oferta considera considera a conjugação das seguintes variáveis: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remuneração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da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folha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pagamento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+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remuneração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dos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depósitos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judiciais*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custas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dos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serviços</w:t>
      </w:r>
      <w:r>
        <w:rPr>
          <w:b/>
          <w:spacing w:val="-56"/>
          <w:w w:val="105"/>
        </w:rPr>
        <w:t xml:space="preserve"> </w:t>
      </w:r>
      <w:r>
        <w:rPr>
          <w:b/>
          <w:w w:val="105"/>
        </w:rPr>
        <w:t>bancários,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cujo</w:t>
      </w:r>
      <w:r>
        <w:rPr>
          <w:spacing w:val="-4"/>
          <w:w w:val="105"/>
        </w:rPr>
        <w:t xml:space="preserve"> </w:t>
      </w:r>
      <w:r>
        <w:rPr>
          <w:w w:val="105"/>
        </w:rPr>
        <w:t>resultado</w:t>
      </w:r>
      <w:r>
        <w:rPr>
          <w:spacing w:val="-4"/>
          <w:w w:val="105"/>
        </w:rPr>
        <w:t xml:space="preserve"> </w:t>
      </w:r>
      <w:r>
        <w:rPr>
          <w:w w:val="105"/>
        </w:rPr>
        <w:t>será</w:t>
      </w:r>
      <w:r>
        <w:rPr>
          <w:spacing w:val="-4"/>
          <w:w w:val="105"/>
        </w:rPr>
        <w:t xml:space="preserve"> </w:t>
      </w:r>
      <w:r>
        <w:rPr>
          <w:w w:val="105"/>
        </w:rPr>
        <w:t>demonstrado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mapa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preços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negociação.</w:t>
      </w:r>
    </w:p>
    <w:p w:rsidR="00016AC2" w:rsidRDefault="00593991">
      <w:pPr>
        <w:pStyle w:val="Corpodetexto"/>
        <w:spacing w:before="121"/>
        <w:ind w:right="347"/>
      </w:pPr>
      <w:r>
        <w:rPr>
          <w:w w:val="105"/>
        </w:rPr>
        <w:t>(*)</w:t>
      </w:r>
      <w:r>
        <w:rPr>
          <w:spacing w:val="-9"/>
          <w:w w:val="105"/>
        </w:rPr>
        <w:t xml:space="preserve"> </w:t>
      </w:r>
      <w:r>
        <w:rPr>
          <w:w w:val="105"/>
        </w:rPr>
        <w:t>variável,</w:t>
      </w:r>
      <w:r>
        <w:rPr>
          <w:spacing w:val="-8"/>
          <w:w w:val="105"/>
        </w:rPr>
        <w:t xml:space="preserve"> </w:t>
      </w:r>
      <w:r>
        <w:rPr>
          <w:w w:val="105"/>
        </w:rPr>
        <w:t>derivada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aplicação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taxa</w:t>
      </w:r>
      <w:r>
        <w:rPr>
          <w:spacing w:val="-8"/>
          <w:w w:val="105"/>
        </w:rPr>
        <w:t xml:space="preserve"> </w:t>
      </w:r>
      <w:r>
        <w:rPr>
          <w:w w:val="105"/>
        </w:rPr>
        <w:t>com</w:t>
      </w:r>
      <w:r>
        <w:rPr>
          <w:spacing w:val="-8"/>
          <w:w w:val="105"/>
        </w:rPr>
        <w:t xml:space="preserve"> </w:t>
      </w:r>
      <w:r>
        <w:rPr>
          <w:w w:val="105"/>
        </w:rPr>
        <w:t>base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meta</w:t>
      </w:r>
      <w:r>
        <w:rPr>
          <w:spacing w:val="-8"/>
          <w:w w:val="105"/>
        </w:rPr>
        <w:t xml:space="preserve"> </w:t>
      </w:r>
      <w:r>
        <w:rPr>
          <w:w w:val="105"/>
        </w:rPr>
        <w:t>SELIC,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incidirá</w:t>
      </w:r>
      <w:r>
        <w:rPr>
          <w:spacing w:val="-8"/>
          <w:w w:val="105"/>
        </w:rPr>
        <w:t xml:space="preserve"> </w:t>
      </w:r>
      <w:r>
        <w:rPr>
          <w:w w:val="105"/>
        </w:rPr>
        <w:t>sobre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saldo</w:t>
      </w:r>
      <w:r>
        <w:rPr>
          <w:spacing w:val="-8"/>
          <w:w w:val="105"/>
        </w:rPr>
        <w:t xml:space="preserve"> </w:t>
      </w:r>
      <w:r>
        <w:rPr>
          <w:w w:val="105"/>
        </w:rPr>
        <w:t>médio</w:t>
      </w:r>
      <w:r>
        <w:rPr>
          <w:spacing w:val="-9"/>
          <w:w w:val="105"/>
        </w:rPr>
        <w:t xml:space="preserve"> </w:t>
      </w:r>
      <w:r>
        <w:rPr>
          <w:w w:val="105"/>
        </w:rPr>
        <w:t>das</w:t>
      </w:r>
      <w:r>
        <w:rPr>
          <w:spacing w:val="-8"/>
          <w:w w:val="105"/>
        </w:rPr>
        <w:t xml:space="preserve"> </w:t>
      </w:r>
      <w:r>
        <w:rPr>
          <w:w w:val="105"/>
        </w:rPr>
        <w:t>contas</w:t>
      </w:r>
      <w:r>
        <w:rPr>
          <w:spacing w:val="-55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depósitos</w:t>
      </w:r>
      <w:r>
        <w:rPr>
          <w:spacing w:val="-2"/>
          <w:w w:val="105"/>
        </w:rPr>
        <w:t xml:space="preserve"> </w:t>
      </w:r>
      <w:r>
        <w:rPr>
          <w:w w:val="105"/>
        </w:rPr>
        <w:t>judiciais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precatórios.</w:t>
      </w:r>
    </w:p>
    <w:p w:rsidR="00016AC2" w:rsidRDefault="00593991">
      <w:pPr>
        <w:pStyle w:val="Corpodetexto"/>
        <w:spacing w:before="115"/>
        <w:ind w:right="347"/>
      </w:pPr>
      <w:r>
        <w:rPr>
          <w:w w:val="105"/>
        </w:rPr>
        <w:t>O pagamento referente a oferta pela exclusividade se dará após a assinatura do contrato nos termos ajustados e</w:t>
      </w:r>
      <w:r>
        <w:rPr>
          <w:spacing w:val="1"/>
          <w:w w:val="105"/>
        </w:rPr>
        <w:t xml:space="preserve"> </w:t>
      </w:r>
      <w:r>
        <w:rPr>
          <w:w w:val="105"/>
        </w:rPr>
        <w:t>aceitos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proposta,</w:t>
      </w:r>
      <w:r>
        <w:rPr>
          <w:spacing w:val="-8"/>
          <w:w w:val="105"/>
        </w:rPr>
        <w:t xml:space="preserve"> </w:t>
      </w:r>
      <w:r>
        <w:rPr>
          <w:w w:val="105"/>
        </w:rPr>
        <w:t>enquanto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remuneração</w:t>
      </w:r>
      <w:r>
        <w:rPr>
          <w:spacing w:val="-8"/>
          <w:w w:val="105"/>
        </w:rPr>
        <w:t xml:space="preserve"> </w:t>
      </w:r>
      <w:r>
        <w:rPr>
          <w:w w:val="105"/>
        </w:rPr>
        <w:t>referente</w:t>
      </w:r>
      <w:r>
        <w:rPr>
          <w:spacing w:val="-7"/>
          <w:w w:val="105"/>
        </w:rPr>
        <w:t xml:space="preserve"> </w:t>
      </w:r>
      <w:r>
        <w:rPr>
          <w:w w:val="105"/>
        </w:rPr>
        <w:t>aos</w:t>
      </w:r>
      <w:r>
        <w:rPr>
          <w:spacing w:val="-8"/>
          <w:w w:val="105"/>
        </w:rPr>
        <w:t xml:space="preserve"> </w:t>
      </w:r>
      <w:r>
        <w:rPr>
          <w:w w:val="105"/>
        </w:rPr>
        <w:t>depósitos</w:t>
      </w:r>
      <w:r>
        <w:rPr>
          <w:spacing w:val="-7"/>
          <w:w w:val="105"/>
        </w:rPr>
        <w:t xml:space="preserve"> </w:t>
      </w:r>
      <w:r>
        <w:rPr>
          <w:w w:val="105"/>
        </w:rPr>
        <w:t>judiciais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-7"/>
          <w:w w:val="105"/>
        </w:rPr>
        <w:t xml:space="preserve"> </w:t>
      </w:r>
      <w:r>
        <w:rPr>
          <w:w w:val="105"/>
        </w:rPr>
        <w:t>serão</w:t>
      </w:r>
      <w:r>
        <w:rPr>
          <w:spacing w:val="-8"/>
          <w:w w:val="105"/>
        </w:rPr>
        <w:t xml:space="preserve"> </w:t>
      </w:r>
      <w:r>
        <w:rPr>
          <w:w w:val="105"/>
        </w:rPr>
        <w:t>repassados</w:t>
      </w:r>
      <w:r>
        <w:rPr>
          <w:spacing w:val="-55"/>
          <w:w w:val="105"/>
        </w:rPr>
        <w:t xml:space="preserve"> </w:t>
      </w:r>
      <w:r>
        <w:rPr>
          <w:w w:val="105"/>
        </w:rPr>
        <w:t>mensalmente,</w:t>
      </w:r>
      <w:r>
        <w:rPr>
          <w:spacing w:val="-3"/>
          <w:w w:val="105"/>
        </w:rPr>
        <w:t xml:space="preserve"> </w:t>
      </w:r>
      <w:r>
        <w:rPr>
          <w:w w:val="105"/>
        </w:rPr>
        <w:t>calculados</w:t>
      </w:r>
      <w:r>
        <w:rPr>
          <w:spacing w:val="-3"/>
          <w:w w:val="105"/>
        </w:rPr>
        <w:t xml:space="preserve"> </w:t>
      </w:r>
      <w:r>
        <w:rPr>
          <w:w w:val="105"/>
        </w:rPr>
        <w:t>conforme</w:t>
      </w:r>
      <w:r>
        <w:rPr>
          <w:spacing w:val="-3"/>
          <w:w w:val="105"/>
        </w:rPr>
        <w:t xml:space="preserve"> </w:t>
      </w:r>
      <w:r>
        <w:rPr>
          <w:w w:val="105"/>
        </w:rPr>
        <w:t>detalhamento</w:t>
      </w:r>
      <w:r>
        <w:rPr>
          <w:spacing w:val="-3"/>
          <w:w w:val="105"/>
        </w:rPr>
        <w:t xml:space="preserve"> </w:t>
      </w:r>
      <w:r>
        <w:rPr>
          <w:w w:val="105"/>
        </w:rPr>
        <w:t>abaixo.</w:t>
      </w:r>
    </w:p>
    <w:p w:rsidR="00016AC2" w:rsidRDefault="00593991">
      <w:pPr>
        <w:pStyle w:val="Ttulo1"/>
        <w:spacing w:before="117"/>
        <w:ind w:left="225" w:right="347" w:firstLine="0"/>
      </w:pPr>
      <w:r>
        <w:rPr>
          <w:w w:val="105"/>
        </w:rPr>
        <w:t>Será</w:t>
      </w:r>
      <w:r>
        <w:rPr>
          <w:spacing w:val="-11"/>
          <w:w w:val="105"/>
        </w:rPr>
        <w:t xml:space="preserve"> </w:t>
      </w:r>
      <w:r>
        <w:rPr>
          <w:w w:val="105"/>
        </w:rPr>
        <w:t>considerada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melhor</w:t>
      </w:r>
      <w:r>
        <w:rPr>
          <w:spacing w:val="-10"/>
          <w:w w:val="105"/>
        </w:rPr>
        <w:t xml:space="preserve"> </w:t>
      </w:r>
      <w:r>
        <w:rPr>
          <w:w w:val="105"/>
        </w:rPr>
        <w:t>oferta,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proposta</w:t>
      </w:r>
      <w:r>
        <w:rPr>
          <w:spacing w:val="-10"/>
          <w:w w:val="105"/>
        </w:rPr>
        <w:t xml:space="preserve"> </w:t>
      </w:r>
      <w:r>
        <w:rPr>
          <w:w w:val="105"/>
        </w:rPr>
        <w:t>que,</w:t>
      </w:r>
      <w:r>
        <w:rPr>
          <w:spacing w:val="-10"/>
          <w:w w:val="105"/>
        </w:rPr>
        <w:t xml:space="preserve"> </w:t>
      </w:r>
      <w:r>
        <w:rPr>
          <w:w w:val="105"/>
        </w:rPr>
        <w:t>satisfazendo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todas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exigências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Termo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Referência,</w:t>
      </w:r>
      <w:r>
        <w:rPr>
          <w:spacing w:val="1"/>
          <w:w w:val="105"/>
        </w:rPr>
        <w:t xml:space="preserve"> </w:t>
      </w:r>
      <w:r>
        <w:rPr>
          <w:w w:val="105"/>
        </w:rPr>
        <w:t>apresente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maior</w:t>
      </w:r>
      <w:r>
        <w:rPr>
          <w:spacing w:val="1"/>
          <w:w w:val="105"/>
        </w:rPr>
        <w:t xml:space="preserve"> </w:t>
      </w:r>
      <w:r>
        <w:rPr>
          <w:w w:val="105"/>
        </w:rPr>
        <w:t>retorno</w:t>
      </w:r>
      <w:r>
        <w:rPr>
          <w:spacing w:val="1"/>
          <w:w w:val="105"/>
        </w:rPr>
        <w:t xml:space="preserve"> </w:t>
      </w:r>
      <w:r>
        <w:rPr>
          <w:w w:val="105"/>
        </w:rPr>
        <w:t>financeiro</w:t>
      </w:r>
      <w:r>
        <w:rPr>
          <w:spacing w:val="1"/>
          <w:w w:val="105"/>
        </w:rPr>
        <w:t xml:space="preserve"> </w:t>
      </w:r>
      <w:r>
        <w:rPr>
          <w:w w:val="105"/>
        </w:rPr>
        <w:t>pra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TJAC,</w:t>
      </w:r>
      <w:r>
        <w:rPr>
          <w:spacing w:val="1"/>
          <w:w w:val="105"/>
        </w:rPr>
        <w:t xml:space="preserve"> </w:t>
      </w:r>
      <w:r>
        <w:rPr>
          <w:w w:val="105"/>
        </w:rPr>
        <w:t>quando</w:t>
      </w:r>
      <w:r>
        <w:rPr>
          <w:spacing w:val="1"/>
          <w:w w:val="105"/>
        </w:rPr>
        <w:t xml:space="preserve"> </w:t>
      </w:r>
      <w:r>
        <w:rPr>
          <w:w w:val="105"/>
        </w:rPr>
        <w:t>somado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previsão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remuneração</w:t>
      </w:r>
      <w:r>
        <w:rPr>
          <w:spacing w:val="-15"/>
          <w:w w:val="105"/>
        </w:rPr>
        <w:t xml:space="preserve"> </w:t>
      </w:r>
      <w:r>
        <w:rPr>
          <w:w w:val="105"/>
        </w:rPr>
        <w:t>sobre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MSD</w:t>
      </w:r>
      <w:r>
        <w:rPr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Média</w:t>
      </w:r>
      <w:r>
        <w:rPr>
          <w:spacing w:val="-14"/>
          <w:w w:val="105"/>
        </w:rPr>
        <w:t xml:space="preserve"> </w:t>
      </w:r>
      <w:r>
        <w:rPr>
          <w:w w:val="105"/>
        </w:rPr>
        <w:t>dos</w:t>
      </w:r>
      <w:r>
        <w:rPr>
          <w:spacing w:val="-14"/>
          <w:w w:val="105"/>
        </w:rPr>
        <w:t xml:space="preserve"> </w:t>
      </w:r>
      <w:r>
        <w:rPr>
          <w:w w:val="105"/>
        </w:rPr>
        <w:t>Saldos</w:t>
      </w:r>
      <w:r>
        <w:rPr>
          <w:spacing w:val="-15"/>
          <w:w w:val="105"/>
        </w:rPr>
        <w:t xml:space="preserve"> </w:t>
      </w:r>
      <w:r>
        <w:rPr>
          <w:w w:val="105"/>
        </w:rPr>
        <w:t>Diários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processamento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5"/>
          <w:w w:val="105"/>
        </w:rPr>
        <w:t xml:space="preserve"> </w:t>
      </w:r>
      <w:r>
        <w:rPr>
          <w:w w:val="105"/>
        </w:rPr>
        <w:t>folha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pagamento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pessoal.</w:t>
      </w:r>
    </w:p>
    <w:p w:rsidR="00016AC2" w:rsidRDefault="00593991">
      <w:pPr>
        <w:pStyle w:val="PargrafodaLista"/>
        <w:numPr>
          <w:ilvl w:val="1"/>
          <w:numId w:val="20"/>
        </w:numPr>
        <w:tabs>
          <w:tab w:val="left" w:pos="565"/>
        </w:tabs>
        <w:spacing w:before="116"/>
        <w:ind w:hanging="340"/>
        <w:jc w:val="both"/>
        <w:rPr>
          <w:b/>
        </w:rPr>
      </w:pPr>
      <w:r>
        <w:rPr>
          <w:b/>
        </w:rPr>
        <w:t>Para</w:t>
      </w:r>
      <w:r>
        <w:rPr>
          <w:b/>
          <w:spacing w:val="19"/>
        </w:rPr>
        <w:t xml:space="preserve"> </w:t>
      </w:r>
      <w:r>
        <w:rPr>
          <w:b/>
        </w:rPr>
        <w:t>Depósitos</w:t>
      </w:r>
      <w:r>
        <w:rPr>
          <w:b/>
          <w:spacing w:val="20"/>
        </w:rPr>
        <w:t xml:space="preserve"> </w:t>
      </w:r>
      <w:r>
        <w:rPr>
          <w:b/>
        </w:rPr>
        <w:t>Judiciais</w:t>
      </w:r>
      <w:r>
        <w:rPr>
          <w:b/>
          <w:spacing w:val="20"/>
        </w:rPr>
        <w:t xml:space="preserve"> </w:t>
      </w:r>
      <w:r>
        <w:rPr>
          <w:b/>
        </w:rPr>
        <w:t>Corporativos</w:t>
      </w:r>
      <w:r>
        <w:rPr>
          <w:b/>
          <w:spacing w:val="20"/>
        </w:rPr>
        <w:t xml:space="preserve"> </w:t>
      </w:r>
      <w:r>
        <w:rPr>
          <w:b/>
        </w:rPr>
        <w:t>e</w:t>
      </w:r>
      <w:r>
        <w:rPr>
          <w:b/>
          <w:spacing w:val="20"/>
        </w:rPr>
        <w:t xml:space="preserve"> </w:t>
      </w:r>
      <w:r>
        <w:rPr>
          <w:b/>
        </w:rPr>
        <w:t>precatórios</w:t>
      </w:r>
    </w:p>
    <w:p w:rsidR="00016AC2" w:rsidRDefault="00593991">
      <w:pPr>
        <w:pStyle w:val="Corpodetexto"/>
        <w:spacing w:before="114"/>
        <w:ind w:right="347"/>
      </w:pP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2"/>
          <w:w w:val="105"/>
        </w:rPr>
        <w:t xml:space="preserve"> </w:t>
      </w:r>
      <w:r>
        <w:rPr>
          <w:w w:val="105"/>
        </w:rPr>
        <w:t>efetuará</w:t>
      </w:r>
      <w:r>
        <w:rPr>
          <w:spacing w:val="-12"/>
          <w:w w:val="105"/>
        </w:rPr>
        <w:t xml:space="preserve"> </w:t>
      </w:r>
      <w:r>
        <w:rPr>
          <w:w w:val="105"/>
        </w:rPr>
        <w:t>repasses</w:t>
      </w:r>
      <w:r>
        <w:rPr>
          <w:spacing w:val="-11"/>
          <w:w w:val="105"/>
        </w:rPr>
        <w:t xml:space="preserve"> </w:t>
      </w:r>
      <w:r>
        <w:rPr>
          <w:w w:val="105"/>
        </w:rPr>
        <w:t>mensais</w:t>
      </w:r>
      <w:r>
        <w:rPr>
          <w:spacing w:val="-12"/>
          <w:w w:val="105"/>
        </w:rPr>
        <w:t xml:space="preserve"> </w:t>
      </w:r>
      <w:r>
        <w:rPr>
          <w:w w:val="105"/>
        </w:rPr>
        <w:t>ao</w:t>
      </w:r>
      <w:r>
        <w:rPr>
          <w:spacing w:val="-12"/>
          <w:w w:val="105"/>
        </w:rPr>
        <w:t xml:space="preserve"> </w:t>
      </w:r>
      <w:r>
        <w:rPr>
          <w:w w:val="105"/>
        </w:rPr>
        <w:t>Tribunal</w:t>
      </w:r>
      <w:r>
        <w:rPr>
          <w:spacing w:val="-12"/>
          <w:w w:val="105"/>
        </w:rPr>
        <w:t xml:space="preserve"> </w:t>
      </w:r>
      <w:r>
        <w:rPr>
          <w:w w:val="105"/>
        </w:rPr>
        <w:t>até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5º</w:t>
      </w:r>
      <w:r>
        <w:rPr>
          <w:spacing w:val="-12"/>
          <w:w w:val="105"/>
        </w:rPr>
        <w:t xml:space="preserve"> </w:t>
      </w:r>
      <w:r>
        <w:rPr>
          <w:w w:val="105"/>
        </w:rPr>
        <w:t>dia</w:t>
      </w:r>
      <w:r>
        <w:rPr>
          <w:spacing w:val="-11"/>
          <w:w w:val="105"/>
        </w:rPr>
        <w:t xml:space="preserve"> </w:t>
      </w:r>
      <w:r>
        <w:rPr>
          <w:w w:val="105"/>
        </w:rPr>
        <w:t>útil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mês</w:t>
      </w:r>
      <w:r>
        <w:rPr>
          <w:spacing w:val="-12"/>
          <w:w w:val="105"/>
        </w:rPr>
        <w:t xml:space="preserve"> </w:t>
      </w:r>
      <w:r>
        <w:rPr>
          <w:w w:val="105"/>
        </w:rPr>
        <w:t>subsequente,</w:t>
      </w:r>
      <w:r>
        <w:rPr>
          <w:spacing w:val="-11"/>
          <w:w w:val="105"/>
        </w:rPr>
        <w:t xml:space="preserve"> </w:t>
      </w:r>
      <w:r>
        <w:rPr>
          <w:w w:val="105"/>
        </w:rPr>
        <w:t>ao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referir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56"/>
          <w:w w:val="105"/>
        </w:rPr>
        <w:t xml:space="preserve"> </w:t>
      </w:r>
      <w:r>
        <w:rPr>
          <w:w w:val="105"/>
        </w:rPr>
        <w:t>saldo médio dos depósitos judiciais, com base no percentual indicado na proposta, de acordo com a variação da</w:t>
      </w:r>
      <w:r>
        <w:rPr>
          <w:spacing w:val="-55"/>
          <w:w w:val="105"/>
        </w:rPr>
        <w:t xml:space="preserve"> </w:t>
      </w:r>
      <w:r>
        <w:rPr>
          <w:w w:val="105"/>
        </w:rPr>
        <w:t>taxa de remuneração na forma do Quadro 01 - Previsão de Remuneração, calculada sobre as MSD - Média dos</w:t>
      </w:r>
      <w:r>
        <w:rPr>
          <w:spacing w:val="1"/>
          <w:w w:val="105"/>
        </w:rPr>
        <w:t xml:space="preserve"> </w:t>
      </w:r>
      <w:r>
        <w:rPr>
          <w:w w:val="105"/>
        </w:rPr>
        <w:t>Saldos</w:t>
      </w:r>
      <w:r>
        <w:rPr>
          <w:spacing w:val="-3"/>
          <w:w w:val="105"/>
        </w:rPr>
        <w:t xml:space="preserve"> </w:t>
      </w:r>
      <w:r>
        <w:rPr>
          <w:w w:val="105"/>
        </w:rPr>
        <w:t>Diários,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mês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referência.</w:t>
      </w:r>
    </w:p>
    <w:p w:rsidR="00016AC2" w:rsidRDefault="00593991">
      <w:pPr>
        <w:pStyle w:val="Corpodetexto"/>
        <w:spacing w:before="118"/>
      </w:pPr>
      <w:r>
        <w:t>Tabela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Taxa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Remuneração</w:t>
      </w:r>
      <w:r>
        <w:rPr>
          <w:spacing w:val="11"/>
        </w:rPr>
        <w:t xml:space="preserve"> </w:t>
      </w:r>
      <w:r>
        <w:t>aplicável</w:t>
      </w:r>
      <w:r>
        <w:rPr>
          <w:spacing w:val="10"/>
        </w:rPr>
        <w:t xml:space="preserve"> </w:t>
      </w:r>
      <w:r>
        <w:t>sobre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MSD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Média</w:t>
      </w:r>
      <w:r>
        <w:rPr>
          <w:spacing w:val="11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Saldos</w:t>
      </w:r>
      <w:r>
        <w:rPr>
          <w:spacing w:val="10"/>
        </w:rPr>
        <w:t xml:space="preserve"> </w:t>
      </w:r>
      <w:r>
        <w:t>Diários</w:t>
      </w:r>
    </w:p>
    <w:p w:rsidR="00016AC2" w:rsidRDefault="00016AC2">
      <w:pPr>
        <w:pStyle w:val="Corpodetexto"/>
        <w:spacing w:before="7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624"/>
        <w:gridCol w:w="1285"/>
        <w:gridCol w:w="1313"/>
        <w:gridCol w:w="1412"/>
      </w:tblGrid>
      <w:tr w:rsidR="00016AC2">
        <w:trPr>
          <w:trHeight w:val="478"/>
        </w:trPr>
        <w:tc>
          <w:tcPr>
            <w:tcW w:w="7117" w:type="dxa"/>
            <w:gridSpan w:val="5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</w:rPr>
              <w:t>Tribunal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Justiça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Acre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(TJ-AC)</w:t>
            </w:r>
          </w:p>
        </w:tc>
      </w:tr>
      <w:tr w:rsidR="00016AC2">
        <w:trPr>
          <w:trHeight w:val="252"/>
        </w:trPr>
        <w:tc>
          <w:tcPr>
            <w:tcW w:w="1483" w:type="dxa"/>
            <w:vMerge w:val="restart"/>
          </w:tcPr>
          <w:p w:rsidR="00016AC2" w:rsidRDefault="00016AC2">
            <w:pPr>
              <w:pStyle w:val="TableParagraph"/>
              <w:spacing w:before="6" w:line="240" w:lineRule="auto"/>
              <w:jc w:val="left"/>
            </w:pPr>
          </w:p>
          <w:p w:rsidR="00016AC2" w:rsidRDefault="00593991">
            <w:pPr>
              <w:pStyle w:val="TableParagraph"/>
              <w:spacing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Meta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Selic</w:t>
            </w:r>
          </w:p>
        </w:tc>
        <w:tc>
          <w:tcPr>
            <w:tcW w:w="5634" w:type="dxa"/>
            <w:gridSpan w:val="4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spacing w:line="232" w:lineRule="exact"/>
              <w:ind w:left="69"/>
              <w:jc w:val="left"/>
              <w:rPr>
                <w:b/>
              </w:rPr>
            </w:pPr>
            <w:r>
              <w:rPr>
                <w:b/>
                <w:w w:val="105"/>
              </w:rPr>
              <w:t>VRN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de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acordo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com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a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MSD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(R$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MM)</w:t>
            </w:r>
          </w:p>
        </w:tc>
      </w:tr>
      <w:tr w:rsidR="00016AC2">
        <w:trPr>
          <w:trHeight w:val="506"/>
        </w:trPr>
        <w:tc>
          <w:tcPr>
            <w:tcW w:w="1483" w:type="dxa"/>
            <w:vMerge/>
            <w:tcBorders>
              <w:top w:val="nil"/>
            </w:tcBorders>
          </w:tcPr>
          <w:p w:rsidR="00016AC2" w:rsidRDefault="00016AC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016AC2" w:rsidRDefault="00593991">
            <w:pPr>
              <w:pStyle w:val="TableParagraph"/>
              <w:spacing w:before="118" w:line="240" w:lineRule="auto"/>
              <w:ind w:left="12"/>
              <w:jc w:val="left"/>
              <w:rPr>
                <w:b/>
              </w:rPr>
            </w:pPr>
            <w:r>
              <w:rPr>
                <w:b/>
                <w:w w:val="105"/>
              </w:rPr>
              <w:t>A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partir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de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700</w:t>
            </w:r>
          </w:p>
        </w:tc>
        <w:tc>
          <w:tcPr>
            <w:tcW w:w="1285" w:type="dxa"/>
          </w:tcPr>
          <w:p w:rsidR="00016AC2" w:rsidRDefault="00593991">
            <w:pPr>
              <w:pStyle w:val="TableParagraph"/>
              <w:spacing w:line="244" w:lineRule="exact"/>
              <w:ind w:left="125"/>
              <w:jc w:val="left"/>
              <w:rPr>
                <w:b/>
              </w:rPr>
            </w:pPr>
            <w:r>
              <w:rPr>
                <w:b/>
                <w:w w:val="105"/>
              </w:rPr>
              <w:t>Entre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500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e</w:t>
            </w:r>
          </w:p>
          <w:p w:rsidR="00016AC2" w:rsidRDefault="00593991">
            <w:pPr>
              <w:pStyle w:val="TableParagraph"/>
              <w:spacing w:before="1" w:line="241" w:lineRule="exact"/>
              <w:ind w:left="12"/>
              <w:jc w:val="left"/>
              <w:rPr>
                <w:b/>
              </w:rPr>
            </w:pPr>
            <w:r>
              <w:rPr>
                <w:b/>
                <w:w w:val="105"/>
              </w:rPr>
              <w:t>699</w:t>
            </w:r>
          </w:p>
        </w:tc>
        <w:tc>
          <w:tcPr>
            <w:tcW w:w="1313" w:type="dxa"/>
          </w:tcPr>
          <w:p w:rsidR="00016AC2" w:rsidRDefault="00593991">
            <w:pPr>
              <w:pStyle w:val="TableParagraph"/>
              <w:spacing w:line="244" w:lineRule="exact"/>
              <w:ind w:left="12"/>
              <w:jc w:val="left"/>
              <w:rPr>
                <w:b/>
              </w:rPr>
            </w:pPr>
            <w:r>
              <w:rPr>
                <w:b/>
                <w:w w:val="105"/>
              </w:rPr>
              <w:t>Entre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300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e</w:t>
            </w:r>
          </w:p>
          <w:p w:rsidR="00016AC2" w:rsidRDefault="00593991">
            <w:pPr>
              <w:pStyle w:val="TableParagraph"/>
              <w:spacing w:before="1" w:line="241" w:lineRule="exact"/>
              <w:ind w:left="12"/>
              <w:jc w:val="left"/>
              <w:rPr>
                <w:b/>
              </w:rPr>
            </w:pPr>
            <w:r>
              <w:rPr>
                <w:b/>
                <w:w w:val="105"/>
              </w:rPr>
              <w:t>499</w:t>
            </w: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spacing w:before="118" w:line="240" w:lineRule="auto"/>
              <w:ind w:left="125"/>
              <w:jc w:val="left"/>
              <w:rPr>
                <w:b/>
              </w:rPr>
            </w:pPr>
            <w:r>
              <w:rPr>
                <w:b/>
                <w:w w:val="105"/>
              </w:rPr>
              <w:t>Até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299</w:t>
            </w: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</w:pPr>
            <w:r>
              <w:rPr>
                <w:w w:val="105"/>
              </w:rPr>
              <w:t>(...)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8,25%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8%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7,75%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7,50%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7,25%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7%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6,75%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6,50%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6,25%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6%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5,75%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5,5%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239"/>
        </w:trPr>
        <w:tc>
          <w:tcPr>
            <w:tcW w:w="1483" w:type="dxa"/>
            <w:tcBorders>
              <w:bottom w:val="nil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624" w:type="dxa"/>
            <w:tcBorders>
              <w:bottom w:val="nil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13" w:type="dxa"/>
            <w:tcBorders>
              <w:bottom w:val="nil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12" w:type="dxa"/>
            <w:tcBorders>
              <w:bottom w:val="nil"/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</w:tbl>
    <w:p w:rsidR="00016AC2" w:rsidRDefault="00016AC2">
      <w:pPr>
        <w:rPr>
          <w:sz w:val="16"/>
        </w:r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624"/>
        <w:gridCol w:w="1285"/>
        <w:gridCol w:w="1313"/>
        <w:gridCol w:w="1412"/>
      </w:tblGrid>
      <w:tr w:rsidR="00016AC2">
        <w:trPr>
          <w:trHeight w:val="373"/>
        </w:trPr>
        <w:tc>
          <w:tcPr>
            <w:tcW w:w="1483" w:type="dxa"/>
            <w:tcBorders>
              <w:top w:val="nil"/>
            </w:tcBorders>
          </w:tcPr>
          <w:p w:rsidR="00016AC2" w:rsidRDefault="00593991">
            <w:pPr>
              <w:pStyle w:val="TableParagraph"/>
              <w:spacing w:line="245" w:lineRule="exact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lastRenderedPageBreak/>
              <w:t>5,25%</w:t>
            </w:r>
          </w:p>
        </w:tc>
        <w:tc>
          <w:tcPr>
            <w:tcW w:w="1624" w:type="dxa"/>
            <w:tcBorders>
              <w:top w:val="nil"/>
              <w:bottom w:val="single" w:sz="6" w:space="0" w:color="2B2B2B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  <w:tcBorders>
              <w:top w:val="nil"/>
              <w:bottom w:val="single" w:sz="6" w:space="0" w:color="2B2B2B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  <w:tcBorders>
              <w:top w:val="nil"/>
              <w:bottom w:val="single" w:sz="6" w:space="0" w:color="2B2B2B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top w:val="nil"/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68"/>
        </w:trPr>
        <w:tc>
          <w:tcPr>
            <w:tcW w:w="1483" w:type="dxa"/>
            <w:vMerge w:val="restart"/>
          </w:tcPr>
          <w:p w:rsidR="00016AC2" w:rsidRDefault="00593991">
            <w:pPr>
              <w:pStyle w:val="TableParagraph"/>
              <w:spacing w:before="97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5%</w:t>
            </w:r>
          </w:p>
        </w:tc>
        <w:tc>
          <w:tcPr>
            <w:tcW w:w="1624" w:type="dxa"/>
            <w:tcBorders>
              <w:top w:val="single" w:sz="6" w:space="0" w:color="2B2B2B"/>
              <w:bottom w:val="single" w:sz="6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2"/>
              </w:rPr>
            </w:pPr>
          </w:p>
        </w:tc>
        <w:tc>
          <w:tcPr>
            <w:tcW w:w="1285" w:type="dxa"/>
            <w:tcBorders>
              <w:top w:val="single" w:sz="6" w:space="0" w:color="2B2B2B"/>
              <w:bottom w:val="single" w:sz="6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2"/>
              </w:rPr>
            </w:pPr>
          </w:p>
        </w:tc>
        <w:tc>
          <w:tcPr>
            <w:tcW w:w="1313" w:type="dxa"/>
            <w:tcBorders>
              <w:top w:val="single" w:sz="6" w:space="0" w:color="2B2B2B"/>
              <w:bottom w:val="single" w:sz="6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2"/>
              </w:rPr>
            </w:pPr>
          </w:p>
        </w:tc>
        <w:tc>
          <w:tcPr>
            <w:tcW w:w="1412" w:type="dxa"/>
            <w:vMerge w:val="restart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372"/>
        </w:trPr>
        <w:tc>
          <w:tcPr>
            <w:tcW w:w="1483" w:type="dxa"/>
            <w:vMerge/>
            <w:tcBorders>
              <w:top w:val="nil"/>
            </w:tcBorders>
          </w:tcPr>
          <w:p w:rsidR="00016AC2" w:rsidRDefault="00016AC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single" w:sz="6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  <w:tcBorders>
              <w:top w:val="single" w:sz="6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  <w:tcBorders>
              <w:top w:val="single" w:sz="6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vMerge/>
            <w:tcBorders>
              <w:top w:val="nil"/>
              <w:right w:val="single" w:sz="12" w:space="0" w:color="808080"/>
            </w:tcBorders>
          </w:tcPr>
          <w:p w:rsidR="00016AC2" w:rsidRDefault="00016AC2">
            <w:pPr>
              <w:rPr>
                <w:sz w:val="2"/>
                <w:szCs w:val="2"/>
              </w:rPr>
            </w:pPr>
          </w:p>
        </w:tc>
      </w:tr>
      <w:tr w:rsidR="00016AC2">
        <w:trPr>
          <w:trHeight w:val="478"/>
        </w:trPr>
        <w:tc>
          <w:tcPr>
            <w:tcW w:w="1483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</w:pPr>
            <w:r>
              <w:rPr>
                <w:w w:val="105"/>
              </w:rPr>
              <w:t>(...)</w:t>
            </w:r>
          </w:p>
        </w:tc>
        <w:tc>
          <w:tcPr>
            <w:tcW w:w="1624" w:type="dxa"/>
            <w:tcBorders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  <w:tcBorders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  <w:tcBorders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</w:tbl>
    <w:p w:rsidR="00016AC2" w:rsidRDefault="00593991">
      <w:pPr>
        <w:pStyle w:val="Ttulo1"/>
        <w:spacing w:before="112"/>
        <w:ind w:left="225" w:right="345" w:firstLine="0"/>
      </w:pPr>
      <w:r>
        <w:rPr>
          <w:w w:val="105"/>
        </w:rPr>
        <w:t>Obs: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proposta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banco</w:t>
      </w:r>
      <w:r>
        <w:rPr>
          <w:spacing w:val="-9"/>
          <w:w w:val="105"/>
        </w:rPr>
        <w:t xml:space="preserve"> </w:t>
      </w:r>
      <w:r>
        <w:rPr>
          <w:w w:val="105"/>
        </w:rPr>
        <w:t>deverá</w:t>
      </w:r>
      <w:r>
        <w:rPr>
          <w:spacing w:val="-9"/>
          <w:w w:val="105"/>
        </w:rPr>
        <w:t xml:space="preserve"> </w:t>
      </w:r>
      <w:r>
        <w:rPr>
          <w:w w:val="105"/>
        </w:rPr>
        <w:t>consignar</w:t>
      </w:r>
      <w:r>
        <w:rPr>
          <w:spacing w:val="-8"/>
          <w:w w:val="105"/>
        </w:rPr>
        <w:t xml:space="preserve"> </w:t>
      </w:r>
      <w:r>
        <w:rPr>
          <w:w w:val="105"/>
        </w:rPr>
        <w:t>variações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taxa</w:t>
      </w:r>
      <w:r>
        <w:rPr>
          <w:spacing w:val="-8"/>
          <w:w w:val="105"/>
        </w:rPr>
        <w:t xml:space="preserve"> </w:t>
      </w:r>
      <w:r>
        <w:rPr>
          <w:w w:val="105"/>
        </w:rPr>
        <w:t>SELIC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mínimo</w:t>
      </w:r>
      <w:r>
        <w:rPr>
          <w:spacing w:val="-8"/>
          <w:w w:val="105"/>
        </w:rPr>
        <w:t xml:space="preserve"> </w:t>
      </w:r>
      <w:r>
        <w:rPr>
          <w:w w:val="105"/>
        </w:rPr>
        <w:t>entre</w:t>
      </w:r>
      <w:r>
        <w:rPr>
          <w:spacing w:val="-9"/>
          <w:w w:val="105"/>
        </w:rPr>
        <w:t xml:space="preserve"> </w:t>
      </w:r>
      <w:r>
        <w:rPr>
          <w:w w:val="105"/>
        </w:rPr>
        <w:t>1%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14%,</w:t>
      </w:r>
      <w:r>
        <w:rPr>
          <w:spacing w:val="-9"/>
          <w:w w:val="105"/>
        </w:rPr>
        <w:t xml:space="preserve"> </w:t>
      </w:r>
      <w:r>
        <w:rPr>
          <w:w w:val="105"/>
        </w:rPr>
        <w:t>sempre</w:t>
      </w:r>
      <w:r>
        <w:rPr>
          <w:spacing w:val="-55"/>
          <w:w w:val="105"/>
        </w:rPr>
        <w:t xml:space="preserve"> </w:t>
      </w:r>
      <w:r>
        <w:rPr>
          <w:w w:val="105"/>
        </w:rPr>
        <w:t>em</w:t>
      </w:r>
      <w:r>
        <w:rPr>
          <w:spacing w:val="-14"/>
          <w:w w:val="105"/>
        </w:rPr>
        <w:t xml:space="preserve"> </w:t>
      </w:r>
      <w:r>
        <w:rPr>
          <w:w w:val="105"/>
        </w:rPr>
        <w:t>intervalos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25pp,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modo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ampliar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margen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segurança</w:t>
      </w:r>
      <w:r>
        <w:rPr>
          <w:spacing w:val="-13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relação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possíveis</w:t>
      </w:r>
      <w:r>
        <w:rPr>
          <w:spacing w:val="-14"/>
          <w:w w:val="105"/>
        </w:rPr>
        <w:t xml:space="preserve"> </w:t>
      </w:r>
      <w:r>
        <w:rPr>
          <w:w w:val="105"/>
        </w:rPr>
        <w:t>variações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taxa</w:t>
      </w:r>
      <w:r>
        <w:rPr>
          <w:spacing w:val="-55"/>
          <w:w w:val="105"/>
        </w:rPr>
        <w:t xml:space="preserve"> </w:t>
      </w:r>
      <w:r>
        <w:rPr>
          <w:w w:val="105"/>
        </w:rPr>
        <w:t>ao</w:t>
      </w:r>
      <w:r>
        <w:rPr>
          <w:spacing w:val="-2"/>
          <w:w w:val="105"/>
        </w:rPr>
        <w:t xml:space="preserve"> </w:t>
      </w:r>
      <w:r>
        <w:rPr>
          <w:w w:val="105"/>
        </w:rPr>
        <w:t>longo</w:t>
      </w:r>
      <w:r>
        <w:rPr>
          <w:spacing w:val="-2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anos.</w:t>
      </w:r>
    </w:p>
    <w:p w:rsidR="00016AC2" w:rsidRDefault="00016AC2">
      <w:pPr>
        <w:pStyle w:val="Corpodetexto"/>
        <w:ind w:left="0"/>
        <w:jc w:val="left"/>
        <w:rPr>
          <w:b/>
          <w:sz w:val="24"/>
        </w:rPr>
      </w:pPr>
    </w:p>
    <w:p w:rsidR="00016AC2" w:rsidRDefault="00593991">
      <w:pPr>
        <w:pStyle w:val="Corpodetexto"/>
        <w:spacing w:before="208"/>
        <w:ind w:right="345"/>
      </w:pP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serão</w:t>
      </w:r>
      <w:r>
        <w:rPr>
          <w:spacing w:val="1"/>
          <w:w w:val="105"/>
        </w:rPr>
        <w:t xml:space="preserve"> </w:t>
      </w:r>
      <w:r>
        <w:rPr>
          <w:w w:val="105"/>
        </w:rPr>
        <w:t>considerados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cálculo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MSD</w:t>
      </w:r>
      <w:r>
        <w:rPr>
          <w:spacing w:val="1"/>
          <w:w w:val="105"/>
        </w:rPr>
        <w:t xml:space="preserve"> 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valores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contas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arrecadação,</w:t>
      </w:r>
      <w:r>
        <w:rPr>
          <w:spacing w:val="1"/>
          <w:w w:val="105"/>
        </w:rPr>
        <w:t xml:space="preserve"> </w:t>
      </w:r>
      <w:r>
        <w:rPr>
          <w:w w:val="105"/>
        </w:rPr>
        <w:t>pagamentos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fornecedores e encargos, repasses do Executivo, depósitos de garantias contratuais e outras que serão aplicadas</w:t>
      </w:r>
      <w:r>
        <w:rPr>
          <w:spacing w:val="-55"/>
          <w:w w:val="105"/>
        </w:rPr>
        <w:t xml:space="preserve"> </w:t>
      </w:r>
      <w:r>
        <w:rPr>
          <w:w w:val="105"/>
        </w:rPr>
        <w:t>em operações financeiras a serem indicadas pelo Tribunal de Justiça, de acordo com o volume de recursos e</w:t>
      </w:r>
      <w:r>
        <w:rPr>
          <w:spacing w:val="1"/>
          <w:w w:val="105"/>
        </w:rPr>
        <w:t xml:space="preserve"> </w:t>
      </w:r>
      <w:r>
        <w:rPr>
          <w:w w:val="105"/>
        </w:rPr>
        <w:t>opções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mercado</w:t>
      </w:r>
      <w:r>
        <w:rPr>
          <w:spacing w:val="-2"/>
          <w:w w:val="105"/>
        </w:rPr>
        <w:t xml:space="preserve"> </w:t>
      </w:r>
      <w:r>
        <w:rPr>
          <w:w w:val="105"/>
        </w:rPr>
        <w:t>financeiro.</w:t>
      </w:r>
    </w:p>
    <w:p w:rsidR="00016AC2" w:rsidRDefault="00593991">
      <w:pPr>
        <w:pStyle w:val="Corpodetexto"/>
        <w:spacing w:before="118"/>
        <w:ind w:right="356"/>
      </w:pPr>
      <w:r>
        <w:rPr>
          <w:w w:val="105"/>
        </w:rPr>
        <w:t>Definem-se</w:t>
      </w:r>
      <w:r>
        <w:rPr>
          <w:spacing w:val="-6"/>
          <w:w w:val="105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SALDOS,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soma</w:t>
      </w:r>
      <w:r>
        <w:rPr>
          <w:spacing w:val="-5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valores</w:t>
      </w:r>
      <w:r>
        <w:rPr>
          <w:spacing w:val="-5"/>
          <w:w w:val="105"/>
        </w:rPr>
        <w:t xml:space="preserve"> </w:t>
      </w:r>
      <w:r>
        <w:rPr>
          <w:w w:val="105"/>
        </w:rPr>
        <w:t>originais,</w:t>
      </w:r>
      <w:r>
        <w:rPr>
          <w:spacing w:val="-6"/>
          <w:w w:val="105"/>
        </w:rPr>
        <w:t xml:space="preserve"> </w:t>
      </w:r>
      <w:r>
        <w:rPr>
          <w:w w:val="105"/>
        </w:rPr>
        <w:t>acrescidos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remunerações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lhes</w:t>
      </w:r>
      <w:r>
        <w:rPr>
          <w:spacing w:val="-5"/>
          <w:w w:val="105"/>
        </w:rPr>
        <w:t xml:space="preserve"> </w:t>
      </w:r>
      <w:r>
        <w:rPr>
          <w:w w:val="105"/>
        </w:rPr>
        <w:t>houverem</w:t>
      </w:r>
      <w:r>
        <w:rPr>
          <w:spacing w:val="-6"/>
          <w:w w:val="105"/>
        </w:rPr>
        <w:t xml:space="preserve"> </w:t>
      </w:r>
      <w:r>
        <w:rPr>
          <w:w w:val="105"/>
        </w:rPr>
        <w:t>sido</w:t>
      </w:r>
      <w:r>
        <w:rPr>
          <w:spacing w:val="-55"/>
          <w:w w:val="105"/>
        </w:rPr>
        <w:t xml:space="preserve"> </w:t>
      </w:r>
      <w:r>
        <w:rPr>
          <w:w w:val="105"/>
        </w:rPr>
        <w:t>creditadas,</w:t>
      </w:r>
      <w:r>
        <w:rPr>
          <w:spacing w:val="-5"/>
          <w:w w:val="105"/>
        </w:rPr>
        <w:t xml:space="preserve"> </w:t>
      </w:r>
      <w:r>
        <w:rPr>
          <w:w w:val="105"/>
        </w:rPr>
        <w:t>deduzidos</w:t>
      </w:r>
      <w:r>
        <w:rPr>
          <w:spacing w:val="-4"/>
          <w:w w:val="105"/>
        </w:rPr>
        <w:t xml:space="preserve"> </w:t>
      </w:r>
      <w:r>
        <w:rPr>
          <w:w w:val="105"/>
        </w:rPr>
        <w:t>dos</w:t>
      </w:r>
      <w:r>
        <w:rPr>
          <w:spacing w:val="-4"/>
          <w:w w:val="105"/>
        </w:rPr>
        <w:t xml:space="preserve"> </w:t>
      </w:r>
      <w:r>
        <w:rPr>
          <w:w w:val="105"/>
        </w:rPr>
        <w:t>saques</w:t>
      </w:r>
      <w:r>
        <w:rPr>
          <w:spacing w:val="-4"/>
          <w:w w:val="105"/>
        </w:rPr>
        <w:t xml:space="preserve"> </w:t>
      </w:r>
      <w:r>
        <w:rPr>
          <w:w w:val="105"/>
        </w:rPr>
        <w:t>efetuados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aplicações</w:t>
      </w:r>
      <w:r>
        <w:rPr>
          <w:spacing w:val="-4"/>
          <w:w w:val="105"/>
        </w:rPr>
        <w:t xml:space="preserve"> </w:t>
      </w:r>
      <w:r>
        <w:rPr>
          <w:w w:val="105"/>
        </w:rPr>
        <w:t>financeiras</w:t>
      </w:r>
      <w:r>
        <w:rPr>
          <w:spacing w:val="-5"/>
          <w:w w:val="105"/>
        </w:rPr>
        <w:t xml:space="preserve"> </w:t>
      </w:r>
      <w:r>
        <w:rPr>
          <w:w w:val="105"/>
        </w:rPr>
        <w:t>realizadas.</w:t>
      </w:r>
    </w:p>
    <w:p w:rsidR="00016AC2" w:rsidRDefault="00593991">
      <w:pPr>
        <w:pStyle w:val="Corpodetexto"/>
        <w:spacing w:before="115"/>
        <w:ind w:right="353"/>
      </w:pPr>
      <w:r>
        <w:rPr>
          <w:w w:val="105"/>
        </w:rPr>
        <w:t>O valor de Repasse Mensal, doravante nominado Repasse Mensal - VRN, será apurado pela aplicação do</w:t>
      </w:r>
      <w:r>
        <w:rPr>
          <w:spacing w:val="1"/>
          <w:w w:val="105"/>
        </w:rPr>
        <w:t xml:space="preserve"> </w:t>
      </w:r>
      <w:r>
        <w:rPr>
          <w:w w:val="105"/>
        </w:rPr>
        <w:t>percentual</w:t>
      </w:r>
      <w:r>
        <w:rPr>
          <w:spacing w:val="-4"/>
          <w:w w:val="105"/>
        </w:rPr>
        <w:t xml:space="preserve"> </w:t>
      </w:r>
      <w:r>
        <w:rPr>
          <w:w w:val="105"/>
        </w:rPr>
        <w:t>correspondente</w:t>
      </w:r>
      <w:r>
        <w:rPr>
          <w:spacing w:val="-3"/>
          <w:w w:val="105"/>
        </w:rPr>
        <w:t xml:space="preserve"> </w:t>
      </w:r>
      <w:r>
        <w:rPr>
          <w:w w:val="105"/>
        </w:rPr>
        <w:t>ao</w:t>
      </w:r>
      <w:r>
        <w:rPr>
          <w:spacing w:val="-4"/>
          <w:w w:val="105"/>
        </w:rPr>
        <w:t xml:space="preserve"> </w:t>
      </w:r>
      <w:r>
        <w:rPr>
          <w:w w:val="105"/>
        </w:rPr>
        <w:t>intervalo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SELIC,</w:t>
      </w:r>
      <w:r>
        <w:rPr>
          <w:spacing w:val="-3"/>
          <w:w w:val="105"/>
        </w:rPr>
        <w:t xml:space="preserve"> </w:t>
      </w:r>
      <w:r>
        <w:rPr>
          <w:w w:val="105"/>
        </w:rPr>
        <w:t>conforme</w:t>
      </w:r>
      <w:r>
        <w:rPr>
          <w:spacing w:val="-3"/>
          <w:w w:val="105"/>
        </w:rPr>
        <w:t xml:space="preserve"> </w:t>
      </w:r>
      <w:r>
        <w:rPr>
          <w:w w:val="105"/>
        </w:rPr>
        <w:t>descrito</w:t>
      </w:r>
      <w:r>
        <w:rPr>
          <w:spacing w:val="-4"/>
          <w:w w:val="105"/>
        </w:rPr>
        <w:t xml:space="preserve"> </w:t>
      </w:r>
      <w:r>
        <w:rPr>
          <w:w w:val="105"/>
        </w:rPr>
        <w:t>tabela</w:t>
      </w:r>
      <w:r>
        <w:rPr>
          <w:spacing w:val="-3"/>
          <w:w w:val="105"/>
        </w:rPr>
        <w:t xml:space="preserve"> </w:t>
      </w:r>
      <w:r>
        <w:rPr>
          <w:w w:val="105"/>
        </w:rPr>
        <w:t>1,</w:t>
      </w:r>
      <w:r>
        <w:rPr>
          <w:spacing w:val="-4"/>
          <w:w w:val="105"/>
        </w:rPr>
        <w:t xml:space="preserve"> </w:t>
      </w:r>
      <w:r>
        <w:rPr>
          <w:w w:val="105"/>
        </w:rPr>
        <w:t>sobre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MSD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Média</w:t>
      </w:r>
      <w:r>
        <w:rPr>
          <w:spacing w:val="-4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Saldos</w:t>
      </w:r>
      <w:r>
        <w:rPr>
          <w:spacing w:val="-56"/>
          <w:w w:val="105"/>
        </w:rPr>
        <w:t xml:space="preserve"> </w:t>
      </w:r>
      <w:r>
        <w:rPr>
          <w:w w:val="105"/>
        </w:rPr>
        <w:t>Diários.</w:t>
      </w:r>
    </w:p>
    <w:p w:rsidR="00016AC2" w:rsidRDefault="00593991">
      <w:pPr>
        <w:pStyle w:val="Corpodetexto"/>
        <w:spacing w:before="117"/>
        <w:ind w:right="347"/>
      </w:pPr>
      <w:r>
        <w:rPr>
          <w:w w:val="105"/>
        </w:rPr>
        <w:t>O índice percentual de remuneração será o correspondente à taxa básica de juros (Meta Selic), definida pelo</w:t>
      </w:r>
      <w:r>
        <w:rPr>
          <w:spacing w:val="1"/>
          <w:w w:val="105"/>
        </w:rPr>
        <w:t xml:space="preserve"> </w:t>
      </w:r>
      <w:r>
        <w:rPr>
          <w:w w:val="105"/>
        </w:rPr>
        <w:t>Comitê de Política Monetária (COPOM), do Banco Central do Brasil (BACEN), vigente no respectivo mês de</w:t>
      </w:r>
      <w:r>
        <w:rPr>
          <w:spacing w:val="1"/>
          <w:w w:val="105"/>
        </w:rPr>
        <w:t xml:space="preserve"> </w:t>
      </w:r>
      <w:r>
        <w:rPr>
          <w:w w:val="105"/>
        </w:rPr>
        <w:t>apuração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MSD.</w:t>
      </w:r>
      <w:r>
        <w:rPr>
          <w:spacing w:val="-1"/>
          <w:w w:val="105"/>
        </w:rPr>
        <w:t xml:space="preserve"> </w:t>
      </w:r>
      <w:r>
        <w:rPr>
          <w:w w:val="105"/>
        </w:rPr>
        <w:t>Nos</w:t>
      </w:r>
      <w:r>
        <w:rPr>
          <w:spacing w:val="-1"/>
          <w:w w:val="105"/>
        </w:rPr>
        <w:t xml:space="preserve"> </w:t>
      </w:r>
      <w:r>
        <w:rPr>
          <w:w w:val="105"/>
        </w:rPr>
        <w:t>períodos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cálculo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houver</w:t>
      </w:r>
      <w:r>
        <w:rPr>
          <w:spacing w:val="-1"/>
          <w:w w:val="105"/>
        </w:rPr>
        <w:t xml:space="preserve"> </w:t>
      </w:r>
      <w:r>
        <w:rPr>
          <w:w w:val="105"/>
        </w:rPr>
        <w:t>alteração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Meta</w:t>
      </w:r>
      <w:r>
        <w:rPr>
          <w:spacing w:val="-1"/>
          <w:w w:val="105"/>
        </w:rPr>
        <w:t xml:space="preserve"> </w:t>
      </w:r>
      <w:r>
        <w:rPr>
          <w:w w:val="105"/>
        </w:rPr>
        <w:t>Selic,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cálculo será</w:t>
      </w:r>
      <w:r>
        <w:rPr>
          <w:spacing w:val="-1"/>
          <w:w w:val="105"/>
        </w:rPr>
        <w:t xml:space="preserve"> </w:t>
      </w:r>
      <w:r>
        <w:rPr>
          <w:w w:val="105"/>
        </w:rPr>
        <w:t>realizado</w:t>
      </w:r>
      <w:r>
        <w:rPr>
          <w:spacing w:val="-1"/>
          <w:w w:val="105"/>
        </w:rPr>
        <w:t xml:space="preserve"> </w:t>
      </w:r>
      <w:r>
        <w:rPr>
          <w:w w:val="105"/>
        </w:rPr>
        <w:t>pro</w:t>
      </w:r>
      <w:r>
        <w:rPr>
          <w:spacing w:val="-56"/>
          <w:w w:val="105"/>
        </w:rPr>
        <w:t xml:space="preserve"> </w:t>
      </w:r>
      <w:r>
        <w:rPr>
          <w:w w:val="105"/>
        </w:rPr>
        <w:t>rata</w:t>
      </w:r>
      <w:r>
        <w:rPr>
          <w:spacing w:val="-5"/>
          <w:w w:val="105"/>
        </w:rPr>
        <w:t xml:space="preserve"> </w:t>
      </w:r>
      <w:r>
        <w:rPr>
          <w:w w:val="105"/>
        </w:rPr>
        <w:t>die,</w:t>
      </w:r>
      <w:r>
        <w:rPr>
          <w:spacing w:val="-5"/>
          <w:w w:val="105"/>
        </w:rPr>
        <w:t xml:space="preserve"> </w:t>
      </w:r>
      <w:r>
        <w:rPr>
          <w:w w:val="105"/>
        </w:rPr>
        <w:t>considerando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quantidade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dias</w:t>
      </w:r>
      <w:r>
        <w:rPr>
          <w:spacing w:val="-5"/>
          <w:w w:val="105"/>
        </w:rPr>
        <w:t xml:space="preserve"> </w:t>
      </w:r>
      <w:r>
        <w:rPr>
          <w:w w:val="105"/>
        </w:rPr>
        <w:t>úteis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vigência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cada</w:t>
      </w:r>
      <w:r>
        <w:rPr>
          <w:spacing w:val="-4"/>
          <w:w w:val="105"/>
        </w:rPr>
        <w:t xml:space="preserve"> </w:t>
      </w:r>
      <w:r>
        <w:rPr>
          <w:w w:val="105"/>
        </w:rPr>
        <w:t>percentual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VRN.</w:t>
      </w:r>
    </w:p>
    <w:p w:rsidR="00016AC2" w:rsidRDefault="00593991">
      <w:pPr>
        <w:pStyle w:val="Corpodetexto"/>
        <w:spacing w:before="118"/>
        <w:ind w:right="356"/>
      </w:pP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hipótese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indisponibilidade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Média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Saldos</w:t>
      </w:r>
      <w:r>
        <w:rPr>
          <w:spacing w:val="-8"/>
          <w:w w:val="105"/>
        </w:rPr>
        <w:t xml:space="preserve"> </w:t>
      </w:r>
      <w:r>
        <w:rPr>
          <w:w w:val="105"/>
        </w:rPr>
        <w:t>Diários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MSD,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pagamento</w:t>
      </w:r>
      <w:r>
        <w:rPr>
          <w:spacing w:val="-8"/>
          <w:w w:val="105"/>
        </w:rPr>
        <w:t xml:space="preserve"> </w:t>
      </w:r>
      <w:r>
        <w:rPr>
          <w:w w:val="105"/>
        </w:rPr>
        <w:t>será</w:t>
      </w:r>
      <w:r>
        <w:rPr>
          <w:spacing w:val="-8"/>
          <w:w w:val="105"/>
        </w:rPr>
        <w:t xml:space="preserve"> </w:t>
      </w:r>
      <w:r>
        <w:rPr>
          <w:w w:val="105"/>
        </w:rPr>
        <w:t>feito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mesmo</w:t>
      </w:r>
      <w:r>
        <w:rPr>
          <w:spacing w:val="-8"/>
          <w:w w:val="105"/>
        </w:rPr>
        <w:t xml:space="preserve"> </w:t>
      </w:r>
      <w:r>
        <w:rPr>
          <w:w w:val="105"/>
        </w:rPr>
        <w:t>valor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55"/>
          <w:w w:val="105"/>
        </w:rPr>
        <w:t xml:space="preserve"> </w:t>
      </w:r>
      <w:r>
        <w:rPr>
          <w:w w:val="105"/>
        </w:rPr>
        <w:t>último</w:t>
      </w:r>
      <w:r>
        <w:rPr>
          <w:spacing w:val="-4"/>
          <w:w w:val="105"/>
        </w:rPr>
        <w:t xml:space="preserve"> </w:t>
      </w:r>
      <w:r>
        <w:rPr>
          <w:w w:val="105"/>
        </w:rPr>
        <w:t>efetuado,</w:t>
      </w:r>
      <w:r>
        <w:rPr>
          <w:spacing w:val="-3"/>
          <w:w w:val="105"/>
        </w:rPr>
        <w:t xml:space="preserve"> </w:t>
      </w:r>
      <w:r>
        <w:rPr>
          <w:w w:val="105"/>
        </w:rPr>
        <w:t>procedendo-se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acerto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pagamento</w:t>
      </w:r>
      <w:r>
        <w:rPr>
          <w:spacing w:val="-4"/>
          <w:w w:val="105"/>
        </w:rPr>
        <w:t xml:space="preserve"> </w:t>
      </w:r>
      <w:r>
        <w:rPr>
          <w:w w:val="105"/>
        </w:rPr>
        <w:t>seguinte.</w:t>
      </w:r>
    </w:p>
    <w:p w:rsidR="00016AC2" w:rsidRDefault="00593991">
      <w:pPr>
        <w:pStyle w:val="Corpodetexto"/>
        <w:spacing w:before="115"/>
        <w:ind w:right="348"/>
      </w:pPr>
      <w:r>
        <w:rPr>
          <w:w w:val="105"/>
        </w:rPr>
        <w:t>O pagamento constitui-se mero adiantamento do preço ajustado, devendo o TJAC restituí-lo ao BANCO, caso</w:t>
      </w:r>
      <w:r>
        <w:rPr>
          <w:spacing w:val="1"/>
          <w:w w:val="105"/>
        </w:rPr>
        <w:t xml:space="preserve"> </w:t>
      </w:r>
      <w:r>
        <w:rPr>
          <w:w w:val="105"/>
        </w:rPr>
        <w:t>seja</w:t>
      </w:r>
      <w:r>
        <w:rPr>
          <w:spacing w:val="-2"/>
          <w:w w:val="105"/>
        </w:rPr>
        <w:t xml:space="preserve"> </w:t>
      </w:r>
      <w:r>
        <w:rPr>
          <w:w w:val="105"/>
        </w:rPr>
        <w:t>verificado</w:t>
      </w:r>
      <w:r>
        <w:rPr>
          <w:spacing w:val="-1"/>
          <w:w w:val="105"/>
        </w:rPr>
        <w:t xml:space="preserve"> </w:t>
      </w:r>
      <w:r>
        <w:rPr>
          <w:w w:val="105"/>
        </w:rPr>
        <w:t>pagamento</w:t>
      </w:r>
      <w:r>
        <w:rPr>
          <w:spacing w:val="-2"/>
          <w:w w:val="105"/>
        </w:rPr>
        <w:t xml:space="preserve"> </w:t>
      </w:r>
      <w:r>
        <w:rPr>
          <w:w w:val="105"/>
        </w:rPr>
        <w:t>maior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devido,</w:t>
      </w:r>
      <w:r>
        <w:rPr>
          <w:spacing w:val="-1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BANCO</w:t>
      </w:r>
      <w:r>
        <w:rPr>
          <w:spacing w:val="-2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pagamento,</w:t>
      </w:r>
      <w:r>
        <w:rPr>
          <w:spacing w:val="-1"/>
          <w:w w:val="105"/>
        </w:rPr>
        <w:t xml:space="preserve"> </w:t>
      </w:r>
      <w:r>
        <w:rPr>
          <w:w w:val="105"/>
        </w:rPr>
        <w:t>caso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MSD</w:t>
      </w:r>
      <w:r>
        <w:rPr>
          <w:spacing w:val="-1"/>
          <w:w w:val="105"/>
        </w:rPr>
        <w:t xml:space="preserve"> </w:t>
      </w:r>
      <w:r>
        <w:rPr>
          <w:w w:val="105"/>
        </w:rPr>
        <w:t>apurada</w:t>
      </w:r>
      <w:r>
        <w:rPr>
          <w:spacing w:val="-56"/>
          <w:w w:val="105"/>
        </w:rPr>
        <w:t xml:space="preserve"> </w:t>
      </w:r>
      <w:r>
        <w:rPr>
          <w:w w:val="105"/>
        </w:rPr>
        <w:t>seja</w:t>
      </w:r>
      <w:r>
        <w:rPr>
          <w:spacing w:val="-3"/>
          <w:w w:val="105"/>
        </w:rPr>
        <w:t xml:space="preserve"> </w:t>
      </w:r>
      <w:r>
        <w:rPr>
          <w:w w:val="105"/>
        </w:rPr>
        <w:t>maior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utilizada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pagamento.</w:t>
      </w:r>
    </w:p>
    <w:p w:rsidR="00016AC2" w:rsidRDefault="00593991">
      <w:pPr>
        <w:pStyle w:val="Corpodetexto"/>
        <w:spacing w:before="116"/>
        <w:ind w:right="352"/>
      </w:pPr>
      <w:r>
        <w:rPr>
          <w:w w:val="105"/>
        </w:rPr>
        <w:t>Os Valores dos repasses mensais serão tidos como crédito e serão utilizados conforme necessidades da Justiça</w:t>
      </w:r>
      <w:r>
        <w:rPr>
          <w:spacing w:val="1"/>
          <w:w w:val="105"/>
        </w:rPr>
        <w:t xml:space="preserve"> </w:t>
      </w:r>
      <w:r>
        <w:rPr>
          <w:w w:val="105"/>
        </w:rPr>
        <w:t>Estadual.</w:t>
      </w:r>
    </w:p>
    <w:p w:rsidR="00016AC2" w:rsidRDefault="00593991">
      <w:pPr>
        <w:pStyle w:val="Ttulo1"/>
        <w:numPr>
          <w:ilvl w:val="2"/>
          <w:numId w:val="19"/>
        </w:numPr>
        <w:tabs>
          <w:tab w:val="left" w:pos="791"/>
        </w:tabs>
        <w:spacing w:before="116"/>
        <w:ind w:hanging="566"/>
        <w:jc w:val="both"/>
      </w:pPr>
      <w:r>
        <w:t>Do</w:t>
      </w:r>
      <w:r>
        <w:rPr>
          <w:spacing w:val="19"/>
        </w:rPr>
        <w:t xml:space="preserve"> </w:t>
      </w:r>
      <w:r>
        <w:t>Pagamento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Remuneração</w:t>
      </w:r>
      <w:r>
        <w:rPr>
          <w:spacing w:val="20"/>
        </w:rPr>
        <w:t xml:space="preserve"> </w:t>
      </w:r>
      <w:r>
        <w:t>Mensal.</w:t>
      </w:r>
    </w:p>
    <w:p w:rsidR="00016AC2" w:rsidRDefault="00593991">
      <w:pPr>
        <w:pStyle w:val="Corpodetexto"/>
        <w:spacing w:before="114"/>
        <w:ind w:right="351"/>
      </w:pPr>
      <w:r>
        <w:rPr>
          <w:w w:val="105"/>
        </w:rPr>
        <w:t>A remuneração devida decorrente dos saldos dos depósitos judiciais e precatórios, será mensalmente calculada</w:t>
      </w:r>
      <w:r>
        <w:rPr>
          <w:spacing w:val="1"/>
          <w:w w:val="105"/>
        </w:rPr>
        <w:t xml:space="preserve"> </w:t>
      </w:r>
      <w:r>
        <w:rPr>
          <w:w w:val="105"/>
        </w:rPr>
        <w:t>nos termos da Tabela 1 deste TR e proposta , devendo ser paga, por intermédio de depósito, TEDs, DOCs, Pix</w:t>
      </w:r>
      <w:r>
        <w:rPr>
          <w:spacing w:val="1"/>
          <w:w w:val="105"/>
        </w:rPr>
        <w:t xml:space="preserve"> </w:t>
      </w:r>
      <w:r>
        <w:rPr>
          <w:w w:val="105"/>
        </w:rPr>
        <w:t>bancário, em conta a ser indicada pelo CONTRATANTE, até o 5º (quinto) dia útil do mês subsequente, após a</w:t>
      </w:r>
      <w:r>
        <w:rPr>
          <w:spacing w:val="1"/>
          <w:w w:val="105"/>
        </w:rPr>
        <w:t xml:space="preserve"> </w:t>
      </w:r>
      <w:r>
        <w:rPr>
          <w:w w:val="105"/>
        </w:rPr>
        <w:t>transferência dos créditos das contas salário e apuração Média dos Saldos Diários dos depósitos judiciais e</w:t>
      </w:r>
      <w:r>
        <w:rPr>
          <w:spacing w:val="1"/>
          <w:w w:val="105"/>
        </w:rPr>
        <w:t xml:space="preserve"> </w:t>
      </w:r>
      <w:r>
        <w:rPr>
          <w:w w:val="105"/>
        </w:rPr>
        <w:t>precatórios,</w:t>
      </w:r>
      <w:r>
        <w:rPr>
          <w:spacing w:val="-4"/>
          <w:w w:val="105"/>
        </w:rPr>
        <w:t xml:space="preserve"> </w:t>
      </w:r>
      <w:r>
        <w:rPr>
          <w:w w:val="105"/>
        </w:rPr>
        <w:t>sob</w:t>
      </w:r>
      <w:r>
        <w:rPr>
          <w:spacing w:val="-3"/>
          <w:w w:val="105"/>
        </w:rPr>
        <w:t xml:space="preserve"> </w:t>
      </w:r>
      <w:r>
        <w:rPr>
          <w:w w:val="105"/>
        </w:rPr>
        <w:t>aviso</w:t>
      </w:r>
      <w:r>
        <w:rPr>
          <w:spacing w:val="-3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disposição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Justiça</w:t>
      </w:r>
      <w:r>
        <w:rPr>
          <w:spacing w:val="-3"/>
          <w:w w:val="105"/>
        </w:rPr>
        <w:t xml:space="preserve"> </w:t>
      </w:r>
      <w:r>
        <w:rPr>
          <w:w w:val="105"/>
        </w:rPr>
        <w:t>Estadual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Acre.</w:t>
      </w:r>
    </w:p>
    <w:p w:rsidR="00016AC2" w:rsidRDefault="00593991">
      <w:pPr>
        <w:pStyle w:val="Corpodetexto"/>
        <w:spacing w:before="119"/>
        <w:ind w:right="349"/>
      </w:pPr>
      <w:r>
        <w:rPr>
          <w:w w:val="105"/>
        </w:rPr>
        <w:t>A IB contratada deverá enviar mensalmente ao CONTRATANTE, em formato digital (PDF e xls) e até o 5º dia</w:t>
      </w:r>
      <w:r>
        <w:rPr>
          <w:spacing w:val="-56"/>
          <w:w w:val="105"/>
        </w:rPr>
        <w:t xml:space="preserve"> </w:t>
      </w:r>
      <w:r>
        <w:rPr>
          <w:w w:val="105"/>
        </w:rPr>
        <w:t>útil do mês subsequente, relatório detalhado com a composição da Média dos Saldos Diários – MSD, e a taxa</w:t>
      </w:r>
      <w:r>
        <w:rPr>
          <w:spacing w:val="1"/>
          <w:w w:val="105"/>
        </w:rPr>
        <w:t xml:space="preserve"> </w:t>
      </w:r>
      <w:r>
        <w:rPr>
          <w:w w:val="105"/>
        </w:rPr>
        <w:t>efetiva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Verba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Relacionamento</w:t>
      </w:r>
      <w:r>
        <w:rPr>
          <w:spacing w:val="-8"/>
          <w:w w:val="105"/>
        </w:rPr>
        <w:t xml:space="preserve"> </w:t>
      </w:r>
      <w:r>
        <w:rPr>
          <w:w w:val="105"/>
        </w:rPr>
        <w:t>Negocial</w:t>
      </w:r>
      <w:r>
        <w:rPr>
          <w:spacing w:val="-8"/>
          <w:w w:val="105"/>
        </w:rPr>
        <w:t xml:space="preserve"> </w:t>
      </w:r>
      <w:r>
        <w:rPr>
          <w:w w:val="105"/>
        </w:rPr>
        <w:t>(VRN)</w:t>
      </w:r>
      <w:r>
        <w:rPr>
          <w:spacing w:val="-8"/>
          <w:w w:val="105"/>
        </w:rPr>
        <w:t xml:space="preserve"> </w:t>
      </w:r>
      <w:r>
        <w:rPr>
          <w:w w:val="105"/>
        </w:rPr>
        <w:t>utilizada,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modo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possibilitar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fiscalização.</w:t>
      </w:r>
    </w:p>
    <w:p w:rsidR="00016AC2" w:rsidRDefault="00593991">
      <w:pPr>
        <w:pStyle w:val="Ttulo1"/>
        <w:numPr>
          <w:ilvl w:val="2"/>
          <w:numId w:val="19"/>
        </w:numPr>
        <w:tabs>
          <w:tab w:val="left" w:pos="791"/>
        </w:tabs>
        <w:spacing w:before="116"/>
        <w:ind w:hanging="566"/>
        <w:jc w:val="both"/>
      </w:pPr>
      <w:r>
        <w:t>Dos</w:t>
      </w:r>
      <w:r>
        <w:rPr>
          <w:spacing w:val="19"/>
        </w:rPr>
        <w:t xml:space="preserve"> </w:t>
      </w:r>
      <w:r>
        <w:t>Encargos</w:t>
      </w:r>
      <w:r>
        <w:rPr>
          <w:spacing w:val="20"/>
        </w:rPr>
        <w:t xml:space="preserve"> </w:t>
      </w:r>
      <w:r>
        <w:t>Moratórios</w:t>
      </w:r>
    </w:p>
    <w:p w:rsidR="00016AC2" w:rsidRDefault="00593991">
      <w:pPr>
        <w:pStyle w:val="Corpodetexto"/>
        <w:spacing w:before="115"/>
        <w:ind w:right="346"/>
      </w:pPr>
      <w:r>
        <w:rPr>
          <w:w w:val="105"/>
        </w:rPr>
        <w:t>Em casos de atrasos de quaisquer pagamentos ao CONTRATANTE,</w:t>
      </w:r>
      <w:r>
        <w:rPr>
          <w:spacing w:val="1"/>
          <w:w w:val="105"/>
        </w:rPr>
        <w:t xml:space="preserve"> </w:t>
      </w:r>
      <w:r>
        <w:rPr>
          <w:w w:val="105"/>
        </w:rPr>
        <w:t>fica convencionado que o índice de</w:t>
      </w:r>
      <w:r>
        <w:rPr>
          <w:spacing w:val="1"/>
          <w:w w:val="105"/>
        </w:rPr>
        <w:t xml:space="preserve"> </w:t>
      </w:r>
      <w:r>
        <w:rPr>
          <w:w w:val="105"/>
        </w:rPr>
        <w:t>compensação financeira aplicável em benefício do credor a título de encargos moratórios será resultante da</w:t>
      </w:r>
      <w:r>
        <w:rPr>
          <w:spacing w:val="1"/>
          <w:w w:val="105"/>
        </w:rPr>
        <w:t xml:space="preserve"> </w:t>
      </w:r>
      <w:r>
        <w:rPr>
          <w:w w:val="105"/>
        </w:rPr>
        <w:t>atualização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valores</w:t>
      </w:r>
      <w:r>
        <w:rPr>
          <w:spacing w:val="-3"/>
          <w:w w:val="105"/>
        </w:rPr>
        <w:t xml:space="preserve"> </w:t>
      </w:r>
      <w:r>
        <w:rPr>
          <w:w w:val="105"/>
        </w:rPr>
        <w:t>pela</w:t>
      </w:r>
      <w:r>
        <w:rPr>
          <w:spacing w:val="-4"/>
          <w:w w:val="105"/>
        </w:rPr>
        <w:t xml:space="preserve"> </w:t>
      </w:r>
      <w:r>
        <w:rPr>
          <w:w w:val="105"/>
        </w:rPr>
        <w:t>Taxa</w:t>
      </w:r>
      <w:r>
        <w:rPr>
          <w:spacing w:val="-3"/>
          <w:w w:val="105"/>
        </w:rPr>
        <w:t xml:space="preserve"> </w:t>
      </w:r>
      <w:r>
        <w:rPr>
          <w:w w:val="105"/>
        </w:rPr>
        <w:t>SELIC</w:t>
      </w:r>
      <w:r>
        <w:rPr>
          <w:spacing w:val="-4"/>
          <w:w w:val="105"/>
        </w:rPr>
        <w:t xml:space="preserve"> </w:t>
      </w:r>
      <w:r>
        <w:rPr>
          <w:w w:val="105"/>
        </w:rPr>
        <w:t>vigente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mês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ocorrência.</w:t>
      </w:r>
    </w:p>
    <w:p w:rsidR="00016AC2" w:rsidRDefault="00593991">
      <w:pPr>
        <w:pStyle w:val="Corpodetexto"/>
        <w:spacing w:before="116"/>
        <w:ind w:right="355"/>
      </w:pP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aplica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incidência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encargos</w:t>
      </w:r>
      <w:r>
        <w:rPr>
          <w:spacing w:val="1"/>
          <w:w w:val="105"/>
        </w:rPr>
        <w:t xml:space="preserve"> </w:t>
      </w:r>
      <w:r>
        <w:rPr>
          <w:w w:val="105"/>
        </w:rPr>
        <w:t>moratórios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atraso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transferência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valores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CONTRATADA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pagamento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Beneficiários;</w:t>
      </w:r>
    </w:p>
    <w:p w:rsidR="00016AC2" w:rsidRDefault="00593991">
      <w:pPr>
        <w:pStyle w:val="Ttulo1"/>
        <w:numPr>
          <w:ilvl w:val="2"/>
          <w:numId w:val="19"/>
        </w:numPr>
        <w:tabs>
          <w:tab w:val="left" w:pos="791"/>
        </w:tabs>
        <w:spacing w:before="116"/>
        <w:ind w:hanging="566"/>
        <w:jc w:val="both"/>
      </w:pPr>
      <w:r>
        <w:t>Das</w:t>
      </w:r>
      <w:r>
        <w:rPr>
          <w:spacing w:val="21"/>
        </w:rPr>
        <w:t xml:space="preserve"> </w:t>
      </w:r>
      <w:r>
        <w:t>Compensações</w:t>
      </w:r>
    </w:p>
    <w:p w:rsidR="00016AC2" w:rsidRDefault="00593991">
      <w:pPr>
        <w:pStyle w:val="Corpodetexto"/>
        <w:spacing w:before="114"/>
        <w:ind w:right="345"/>
      </w:pPr>
      <w:r>
        <w:rPr>
          <w:w w:val="105"/>
        </w:rPr>
        <w:t>Caso</w:t>
      </w:r>
      <w:r>
        <w:rPr>
          <w:spacing w:val="-6"/>
          <w:w w:val="105"/>
        </w:rPr>
        <w:t xml:space="preserve"> </w:t>
      </w:r>
      <w:r>
        <w:rPr>
          <w:w w:val="105"/>
        </w:rPr>
        <w:t>ocorra</w:t>
      </w:r>
      <w:r>
        <w:rPr>
          <w:spacing w:val="-5"/>
          <w:w w:val="105"/>
        </w:rPr>
        <w:t xml:space="preserve"> </w:t>
      </w:r>
      <w:r>
        <w:rPr>
          <w:w w:val="105"/>
        </w:rPr>
        <w:t>pagamento</w:t>
      </w:r>
      <w:r>
        <w:rPr>
          <w:spacing w:val="-6"/>
          <w:w w:val="105"/>
        </w:rPr>
        <w:t xml:space="preserve"> </w:t>
      </w:r>
      <w:r>
        <w:rPr>
          <w:w w:val="105"/>
        </w:rPr>
        <w:t>ao</w:t>
      </w:r>
      <w:r>
        <w:rPr>
          <w:spacing w:val="-5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6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creditado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mês</w:t>
      </w:r>
      <w:r>
        <w:rPr>
          <w:spacing w:val="-5"/>
          <w:w w:val="105"/>
        </w:rPr>
        <w:t xml:space="preserve"> </w:t>
      </w:r>
      <w:r>
        <w:rPr>
          <w:w w:val="105"/>
        </w:rPr>
        <w:t>anterior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pagamento</w:t>
      </w:r>
      <w:r>
        <w:rPr>
          <w:spacing w:val="-5"/>
          <w:w w:val="105"/>
        </w:rPr>
        <w:t xml:space="preserve"> </w:t>
      </w:r>
      <w:r>
        <w:rPr>
          <w:w w:val="105"/>
        </w:rPr>
        <w:t>superior</w:t>
      </w:r>
      <w:r>
        <w:rPr>
          <w:spacing w:val="-6"/>
          <w:w w:val="105"/>
        </w:rPr>
        <w:t xml:space="preserve"> </w:t>
      </w:r>
      <w:r>
        <w:rPr>
          <w:w w:val="105"/>
        </w:rPr>
        <w:t>ao</w:t>
      </w:r>
      <w:r>
        <w:rPr>
          <w:spacing w:val="-5"/>
          <w:w w:val="105"/>
        </w:rPr>
        <w:t xml:space="preserve"> </w:t>
      </w:r>
      <w:r>
        <w:rPr>
          <w:w w:val="105"/>
        </w:rPr>
        <w:t>devido,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5"/>
          <w:w w:val="105"/>
        </w:rPr>
        <w:t xml:space="preserve"> </w:t>
      </w:r>
      <w:r>
        <w:rPr>
          <w:w w:val="105"/>
        </w:rPr>
        <w:t>diferença,</w:t>
      </w:r>
      <w:r>
        <w:rPr>
          <w:spacing w:val="-10"/>
          <w:w w:val="105"/>
        </w:rPr>
        <w:t xml:space="preserve"> </w:t>
      </w:r>
      <w:r>
        <w:rPr>
          <w:w w:val="105"/>
        </w:rPr>
        <w:t>tão</w:t>
      </w:r>
      <w:r>
        <w:rPr>
          <w:spacing w:val="-9"/>
          <w:w w:val="105"/>
        </w:rPr>
        <w:t xml:space="preserve"> </w:t>
      </w:r>
      <w:r>
        <w:rPr>
          <w:w w:val="105"/>
        </w:rPr>
        <w:t>logo</w:t>
      </w:r>
      <w:r>
        <w:rPr>
          <w:spacing w:val="-9"/>
          <w:w w:val="105"/>
        </w:rPr>
        <w:t xml:space="preserve"> </w:t>
      </w:r>
      <w:r>
        <w:rPr>
          <w:w w:val="105"/>
        </w:rPr>
        <w:t>conhecida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apurada,</w:t>
      </w:r>
      <w:r>
        <w:rPr>
          <w:spacing w:val="-9"/>
          <w:w w:val="105"/>
        </w:rPr>
        <w:t xml:space="preserve"> </w:t>
      </w:r>
      <w:r>
        <w:rPr>
          <w:w w:val="105"/>
        </w:rPr>
        <w:t>será</w:t>
      </w:r>
      <w:r>
        <w:rPr>
          <w:spacing w:val="-10"/>
          <w:w w:val="105"/>
        </w:rPr>
        <w:t xml:space="preserve"> </w:t>
      </w:r>
      <w:r>
        <w:rPr>
          <w:w w:val="105"/>
        </w:rPr>
        <w:t>objeto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compensação</w:t>
      </w:r>
      <w:r>
        <w:rPr>
          <w:spacing w:val="-9"/>
          <w:w w:val="105"/>
        </w:rPr>
        <w:t xml:space="preserve"> </w:t>
      </w:r>
      <w:r>
        <w:rPr>
          <w:w w:val="105"/>
        </w:rPr>
        <w:t>no(s)</w:t>
      </w:r>
      <w:r>
        <w:rPr>
          <w:spacing w:val="-9"/>
          <w:w w:val="105"/>
        </w:rPr>
        <w:t xml:space="preserve"> </w:t>
      </w:r>
      <w:r>
        <w:rPr>
          <w:w w:val="105"/>
        </w:rPr>
        <w:t>pagamento(s)</w:t>
      </w:r>
      <w:r>
        <w:rPr>
          <w:spacing w:val="-9"/>
          <w:w w:val="105"/>
        </w:rPr>
        <w:t xml:space="preserve"> </w:t>
      </w:r>
      <w:r>
        <w:rPr>
          <w:w w:val="105"/>
        </w:rPr>
        <w:t>subsequente(s).</w:t>
      </w:r>
    </w:p>
    <w:p w:rsidR="00016AC2" w:rsidRDefault="00593991">
      <w:pPr>
        <w:pStyle w:val="Ttulo1"/>
        <w:numPr>
          <w:ilvl w:val="2"/>
          <w:numId w:val="19"/>
        </w:numPr>
        <w:tabs>
          <w:tab w:val="left" w:pos="791"/>
        </w:tabs>
        <w:ind w:hanging="566"/>
      </w:pPr>
      <w:r>
        <w:t>Da</w:t>
      </w:r>
      <w:r>
        <w:rPr>
          <w:spacing w:val="10"/>
        </w:rPr>
        <w:t xml:space="preserve"> </w:t>
      </w:r>
      <w:r>
        <w:t>Impugnação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Valores</w:t>
      </w:r>
      <w:r>
        <w:rPr>
          <w:spacing w:val="10"/>
        </w:rPr>
        <w:t xml:space="preserve"> </w:t>
      </w:r>
      <w:r>
        <w:t>pela</w:t>
      </w:r>
      <w:r>
        <w:rPr>
          <w:spacing w:val="10"/>
        </w:rPr>
        <w:t xml:space="preserve"> </w:t>
      </w:r>
      <w:r>
        <w:t>CONTRATADA</w:t>
      </w:r>
    </w:p>
    <w:p w:rsidR="00016AC2" w:rsidRDefault="00593991">
      <w:pPr>
        <w:pStyle w:val="Corpodetexto"/>
        <w:spacing w:before="114"/>
        <w:ind w:right="343"/>
      </w:pPr>
      <w:r>
        <w:rPr>
          <w:w w:val="105"/>
        </w:rPr>
        <w:t>As impugnações aos valores que forem imputados pelo CONTRATANTE como devidos, deverão indicar os</w:t>
      </w:r>
      <w:r>
        <w:rPr>
          <w:spacing w:val="1"/>
          <w:w w:val="105"/>
        </w:rPr>
        <w:t xml:space="preserve"> </w:t>
      </w:r>
      <w:r>
        <w:rPr>
          <w:w w:val="105"/>
        </w:rPr>
        <w:t>valores</w:t>
      </w:r>
      <w:r>
        <w:rPr>
          <w:spacing w:val="-12"/>
          <w:w w:val="105"/>
        </w:rPr>
        <w:t xml:space="preserve"> </w:t>
      </w:r>
      <w:r>
        <w:rPr>
          <w:w w:val="105"/>
        </w:rPr>
        <w:t>impugnados,</w:t>
      </w:r>
      <w:r>
        <w:rPr>
          <w:spacing w:val="-12"/>
          <w:w w:val="105"/>
        </w:rPr>
        <w:t xml:space="preserve"> </w:t>
      </w:r>
      <w:r>
        <w:rPr>
          <w:w w:val="105"/>
        </w:rPr>
        <w:t>bem</w:t>
      </w:r>
      <w:r>
        <w:rPr>
          <w:spacing w:val="-12"/>
          <w:w w:val="105"/>
        </w:rPr>
        <w:t xml:space="preserve"> </w:t>
      </w:r>
      <w:r>
        <w:rPr>
          <w:w w:val="105"/>
        </w:rPr>
        <w:t>como</w:t>
      </w:r>
      <w:r>
        <w:rPr>
          <w:spacing w:val="-11"/>
          <w:w w:val="105"/>
        </w:rPr>
        <w:t xml:space="preserve"> </w:t>
      </w:r>
      <w:r>
        <w:rPr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w w:val="105"/>
        </w:rPr>
        <w:t>fundamentos</w:t>
      </w:r>
      <w:r>
        <w:rPr>
          <w:spacing w:val="-12"/>
          <w:w w:val="105"/>
        </w:rPr>
        <w:t xml:space="preserve"> </w:t>
      </w:r>
      <w:r>
        <w:rPr>
          <w:w w:val="105"/>
        </w:rPr>
        <w:t>pelos</w:t>
      </w:r>
      <w:r>
        <w:rPr>
          <w:spacing w:val="-12"/>
          <w:w w:val="105"/>
        </w:rPr>
        <w:t xml:space="preserve"> </w:t>
      </w:r>
      <w:r>
        <w:rPr>
          <w:w w:val="105"/>
        </w:rPr>
        <w:t>quais</w:t>
      </w:r>
      <w:r>
        <w:rPr>
          <w:spacing w:val="-11"/>
          <w:w w:val="105"/>
        </w:rPr>
        <w:t xml:space="preserve"> </w:t>
      </w:r>
      <w:r>
        <w:rPr>
          <w:w w:val="105"/>
        </w:rPr>
        <w:t>entende</w:t>
      </w:r>
      <w:r>
        <w:rPr>
          <w:spacing w:val="-12"/>
          <w:w w:val="105"/>
        </w:rPr>
        <w:t xml:space="preserve"> </w:t>
      </w:r>
      <w:r>
        <w:rPr>
          <w:w w:val="105"/>
        </w:rPr>
        <w:t>serem</w:t>
      </w:r>
      <w:r>
        <w:rPr>
          <w:spacing w:val="-12"/>
          <w:w w:val="105"/>
        </w:rPr>
        <w:t xml:space="preserve"> </w:t>
      </w:r>
      <w:r>
        <w:rPr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w w:val="105"/>
        </w:rPr>
        <w:t>valores</w:t>
      </w:r>
      <w:r>
        <w:rPr>
          <w:spacing w:val="-11"/>
          <w:w w:val="105"/>
        </w:rPr>
        <w:t xml:space="preserve"> </w:t>
      </w:r>
      <w:r>
        <w:rPr>
          <w:w w:val="105"/>
        </w:rPr>
        <w:t>indevidos,</w:t>
      </w:r>
      <w:r>
        <w:rPr>
          <w:spacing w:val="-12"/>
          <w:w w:val="105"/>
        </w:rPr>
        <w:t xml:space="preserve"> </w:t>
      </w:r>
      <w:r>
        <w:rPr>
          <w:w w:val="105"/>
        </w:rPr>
        <w:t>observando:</w:t>
      </w:r>
    </w:p>
    <w:p w:rsidR="00016AC2" w:rsidRDefault="00593991">
      <w:pPr>
        <w:pStyle w:val="PargrafodaLista"/>
        <w:numPr>
          <w:ilvl w:val="0"/>
          <w:numId w:val="18"/>
        </w:numPr>
        <w:tabs>
          <w:tab w:val="left" w:pos="460"/>
        </w:tabs>
        <w:spacing w:before="116"/>
        <w:ind w:right="345" w:firstLine="0"/>
      </w:pPr>
      <w:r>
        <w:t>Caso</w:t>
      </w:r>
      <w:r>
        <w:rPr>
          <w:spacing w:val="17"/>
        </w:rPr>
        <w:t xml:space="preserve"> </w:t>
      </w:r>
      <w:r>
        <w:t>ocorra</w:t>
      </w:r>
      <w:r>
        <w:rPr>
          <w:spacing w:val="17"/>
        </w:rPr>
        <w:t xml:space="preserve"> </w:t>
      </w:r>
      <w:r>
        <w:t>impugnação,</w:t>
      </w:r>
      <w:r>
        <w:rPr>
          <w:spacing w:val="17"/>
        </w:rPr>
        <w:t xml:space="preserve"> </w:t>
      </w:r>
      <w:r>
        <w:t>depois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efetuado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pagamento</w:t>
      </w:r>
      <w:r>
        <w:rPr>
          <w:spacing w:val="17"/>
        </w:rPr>
        <w:t xml:space="preserve"> </w:t>
      </w:r>
      <w:r>
        <w:t>ao</w:t>
      </w:r>
      <w:r>
        <w:rPr>
          <w:spacing w:val="17"/>
        </w:rPr>
        <w:t xml:space="preserve"> </w:t>
      </w:r>
      <w:r>
        <w:t>CONTRATANTE,</w:t>
      </w:r>
      <w:r>
        <w:rPr>
          <w:spacing w:val="17"/>
        </w:rPr>
        <w:t xml:space="preserve"> </w:t>
      </w:r>
      <w:r>
        <w:t>os</w:t>
      </w:r>
      <w:r>
        <w:rPr>
          <w:spacing w:val="17"/>
        </w:rPr>
        <w:t xml:space="preserve"> </w:t>
      </w:r>
      <w:r>
        <w:t>valores</w:t>
      </w:r>
      <w:r>
        <w:rPr>
          <w:spacing w:val="17"/>
        </w:rPr>
        <w:t xml:space="preserve"> </w:t>
      </w:r>
      <w:r>
        <w:t>não</w:t>
      </w:r>
      <w:r>
        <w:rPr>
          <w:spacing w:val="17"/>
        </w:rPr>
        <w:t xml:space="preserve"> </w:t>
      </w:r>
      <w:r>
        <w:t>serão</w:t>
      </w:r>
      <w:r>
        <w:rPr>
          <w:spacing w:val="17"/>
        </w:rPr>
        <w:t xml:space="preserve"> </w:t>
      </w:r>
      <w:r>
        <w:t>mantidos</w:t>
      </w:r>
      <w:r>
        <w:rPr>
          <w:spacing w:val="-52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controversos,</w:t>
      </w:r>
      <w:r>
        <w:rPr>
          <w:spacing w:val="-6"/>
          <w:w w:val="105"/>
        </w:rPr>
        <w:t xml:space="preserve"> </w:t>
      </w:r>
      <w:r>
        <w:rPr>
          <w:w w:val="105"/>
        </w:rPr>
        <w:t>devendo</w:t>
      </w:r>
      <w:r>
        <w:rPr>
          <w:spacing w:val="-6"/>
          <w:w w:val="105"/>
        </w:rPr>
        <w:t xml:space="preserve"> </w:t>
      </w:r>
      <w:r>
        <w:rPr>
          <w:w w:val="105"/>
        </w:rPr>
        <w:t>ser</w:t>
      </w:r>
      <w:r>
        <w:rPr>
          <w:spacing w:val="-6"/>
          <w:w w:val="105"/>
        </w:rPr>
        <w:t xml:space="preserve"> </w:t>
      </w:r>
      <w:r>
        <w:rPr>
          <w:w w:val="105"/>
        </w:rPr>
        <w:t>restituídos</w:t>
      </w:r>
      <w:r>
        <w:rPr>
          <w:spacing w:val="-6"/>
          <w:w w:val="105"/>
        </w:rPr>
        <w:t xml:space="preserve"> </w:t>
      </w:r>
      <w:r>
        <w:rPr>
          <w:w w:val="105"/>
        </w:rPr>
        <w:t>apenas</w:t>
      </w:r>
      <w:r>
        <w:rPr>
          <w:spacing w:val="-5"/>
          <w:w w:val="105"/>
        </w:rPr>
        <w:t xml:space="preserve"> </w:t>
      </w:r>
      <w:r>
        <w:rPr>
          <w:w w:val="105"/>
        </w:rPr>
        <w:t>após</w:t>
      </w:r>
      <w:r>
        <w:rPr>
          <w:spacing w:val="-6"/>
          <w:w w:val="105"/>
        </w:rPr>
        <w:t xml:space="preserve"> </w:t>
      </w:r>
      <w:r>
        <w:rPr>
          <w:w w:val="105"/>
        </w:rPr>
        <w:t>eventual</w:t>
      </w:r>
      <w:r>
        <w:rPr>
          <w:spacing w:val="-6"/>
          <w:w w:val="105"/>
        </w:rPr>
        <w:t xml:space="preserve"> </w:t>
      </w:r>
      <w:r>
        <w:rPr>
          <w:w w:val="105"/>
        </w:rPr>
        <w:t>julgamento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impugnação;</w:t>
      </w:r>
    </w:p>
    <w:p w:rsidR="00016AC2" w:rsidRDefault="00016AC2">
      <w:pPr>
        <w:sectPr w:rsidR="00016AC2">
          <w:pgSz w:w="11900" w:h="16840"/>
          <w:pgMar w:top="540" w:right="440" w:bottom="280" w:left="580" w:header="720" w:footer="720" w:gutter="0"/>
          <w:cols w:space="720"/>
        </w:sectPr>
      </w:pPr>
    </w:p>
    <w:p w:rsidR="00016AC2" w:rsidRDefault="00593991">
      <w:pPr>
        <w:pStyle w:val="PargrafodaLista"/>
        <w:numPr>
          <w:ilvl w:val="0"/>
          <w:numId w:val="18"/>
        </w:numPr>
        <w:tabs>
          <w:tab w:val="left" w:pos="483"/>
        </w:tabs>
        <w:spacing w:before="74"/>
        <w:ind w:right="343" w:firstLine="0"/>
        <w:jc w:val="both"/>
      </w:pPr>
      <w:r>
        <w:rPr>
          <w:w w:val="105"/>
        </w:rPr>
        <w:lastRenderedPageBreak/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6"/>
          <w:w w:val="105"/>
        </w:rPr>
        <w:t xml:space="preserve"> </w:t>
      </w:r>
      <w:r>
        <w:rPr>
          <w:w w:val="105"/>
        </w:rPr>
        <w:t>deverá</w:t>
      </w:r>
      <w:r>
        <w:rPr>
          <w:spacing w:val="-6"/>
          <w:w w:val="105"/>
        </w:rPr>
        <w:t xml:space="preserve"> </w:t>
      </w:r>
      <w:r>
        <w:rPr>
          <w:w w:val="105"/>
        </w:rPr>
        <w:t>decidir</w:t>
      </w:r>
      <w:r>
        <w:rPr>
          <w:spacing w:val="-6"/>
          <w:w w:val="105"/>
        </w:rPr>
        <w:t xml:space="preserve"> </w:t>
      </w:r>
      <w:r>
        <w:rPr>
          <w:w w:val="105"/>
        </w:rPr>
        <w:t>sobre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impugnações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menor</w:t>
      </w:r>
      <w:r>
        <w:rPr>
          <w:spacing w:val="-6"/>
          <w:w w:val="105"/>
        </w:rPr>
        <w:t xml:space="preserve"> </w:t>
      </w:r>
      <w:r>
        <w:rPr>
          <w:w w:val="105"/>
        </w:rPr>
        <w:t>prazo</w:t>
      </w:r>
      <w:r>
        <w:rPr>
          <w:spacing w:val="-6"/>
          <w:w w:val="105"/>
        </w:rPr>
        <w:t xml:space="preserve"> </w:t>
      </w:r>
      <w:r>
        <w:rPr>
          <w:w w:val="105"/>
        </w:rPr>
        <w:t>possível,</w:t>
      </w:r>
      <w:r>
        <w:rPr>
          <w:spacing w:val="-6"/>
          <w:w w:val="105"/>
        </w:rPr>
        <w:t xml:space="preserve"> </w:t>
      </w:r>
      <w:r>
        <w:rPr>
          <w:w w:val="105"/>
        </w:rPr>
        <w:t>não</w:t>
      </w:r>
      <w:r>
        <w:rPr>
          <w:spacing w:val="-6"/>
          <w:w w:val="105"/>
        </w:rPr>
        <w:t xml:space="preserve"> </w:t>
      </w:r>
      <w:r>
        <w:rPr>
          <w:w w:val="105"/>
        </w:rPr>
        <w:t>superior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30</w:t>
      </w:r>
      <w:r>
        <w:rPr>
          <w:spacing w:val="-6"/>
          <w:w w:val="105"/>
        </w:rPr>
        <w:t xml:space="preserve"> </w:t>
      </w:r>
      <w:r>
        <w:rPr>
          <w:w w:val="105"/>
        </w:rPr>
        <w:t>(trinta)</w:t>
      </w:r>
      <w:r>
        <w:rPr>
          <w:spacing w:val="-55"/>
          <w:w w:val="105"/>
        </w:rPr>
        <w:t xml:space="preserve"> </w:t>
      </w:r>
      <w:r>
        <w:rPr>
          <w:w w:val="105"/>
        </w:rPr>
        <w:t>dias, salvo se houver razões que justificam a necessidade de maior prazo, hipótese na qual a CONTRATADA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-3"/>
          <w:w w:val="105"/>
        </w:rPr>
        <w:t xml:space="preserve"> </w:t>
      </w:r>
      <w:r>
        <w:rPr>
          <w:w w:val="105"/>
        </w:rPr>
        <w:t>ser</w:t>
      </w:r>
      <w:r>
        <w:rPr>
          <w:spacing w:val="-2"/>
          <w:w w:val="105"/>
        </w:rPr>
        <w:t xml:space="preserve"> </w:t>
      </w:r>
      <w:r>
        <w:rPr>
          <w:w w:val="105"/>
        </w:rPr>
        <w:t>comunicada;</w:t>
      </w:r>
    </w:p>
    <w:p w:rsidR="00016AC2" w:rsidRDefault="00593991">
      <w:pPr>
        <w:pStyle w:val="PargrafodaLista"/>
        <w:numPr>
          <w:ilvl w:val="0"/>
          <w:numId w:val="18"/>
        </w:numPr>
        <w:tabs>
          <w:tab w:val="left" w:pos="473"/>
        </w:tabs>
        <w:spacing w:before="116"/>
        <w:ind w:right="343" w:firstLine="0"/>
        <w:jc w:val="both"/>
      </w:pP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impugnações</w:t>
      </w:r>
      <w:r>
        <w:rPr>
          <w:spacing w:val="-2"/>
          <w:w w:val="105"/>
        </w:rPr>
        <w:t xml:space="preserve"> </w:t>
      </w:r>
      <w:r>
        <w:rPr>
          <w:w w:val="105"/>
        </w:rPr>
        <w:t>tratadas</w:t>
      </w:r>
      <w:r>
        <w:rPr>
          <w:spacing w:val="-2"/>
          <w:w w:val="105"/>
        </w:rPr>
        <w:t xml:space="preserve"> </w:t>
      </w:r>
      <w:r>
        <w:rPr>
          <w:w w:val="105"/>
        </w:rPr>
        <w:t>neste</w:t>
      </w:r>
      <w:r>
        <w:rPr>
          <w:spacing w:val="-2"/>
          <w:w w:val="105"/>
        </w:rPr>
        <w:t xml:space="preserve"> </w:t>
      </w:r>
      <w:r>
        <w:rPr>
          <w:w w:val="105"/>
        </w:rPr>
        <w:t>subitem</w:t>
      </w:r>
      <w:r>
        <w:rPr>
          <w:spacing w:val="-2"/>
          <w:w w:val="105"/>
        </w:rPr>
        <w:t xml:space="preserve"> </w:t>
      </w:r>
      <w:r>
        <w:rPr>
          <w:w w:val="105"/>
        </w:rPr>
        <w:t>referem-se</w:t>
      </w:r>
      <w:r>
        <w:rPr>
          <w:spacing w:val="-2"/>
          <w:w w:val="105"/>
        </w:rPr>
        <w:t xml:space="preserve"> </w:t>
      </w:r>
      <w:r>
        <w:rPr>
          <w:w w:val="105"/>
        </w:rPr>
        <w:t>apenas</w:t>
      </w:r>
      <w:r>
        <w:rPr>
          <w:spacing w:val="-2"/>
          <w:w w:val="105"/>
        </w:rPr>
        <w:t xml:space="preserve"> </w:t>
      </w:r>
      <w:r>
        <w:rPr>
          <w:w w:val="105"/>
        </w:rPr>
        <w:t>aos</w:t>
      </w:r>
      <w:r>
        <w:rPr>
          <w:spacing w:val="-2"/>
          <w:w w:val="105"/>
        </w:rPr>
        <w:t xml:space="preserve"> </w:t>
      </w:r>
      <w:r>
        <w:rPr>
          <w:w w:val="105"/>
        </w:rPr>
        <w:t>valores</w:t>
      </w:r>
      <w:r>
        <w:rPr>
          <w:spacing w:val="-2"/>
          <w:w w:val="105"/>
        </w:rPr>
        <w:t xml:space="preserve"> </w:t>
      </w:r>
      <w:r>
        <w:rPr>
          <w:w w:val="105"/>
        </w:rPr>
        <w:t>cobrados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título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pagamento</w:t>
      </w:r>
      <w:r>
        <w:rPr>
          <w:spacing w:val="-2"/>
          <w:w w:val="105"/>
        </w:rPr>
        <w:t xml:space="preserve"> </w:t>
      </w:r>
      <w:r>
        <w:rPr>
          <w:w w:val="105"/>
        </w:rPr>
        <w:t>devido</w:t>
      </w:r>
      <w:r>
        <w:rPr>
          <w:spacing w:val="-55"/>
          <w:w w:val="105"/>
        </w:rPr>
        <w:t xml:space="preserve"> </w:t>
      </w:r>
      <w:r>
        <w:rPr>
          <w:w w:val="105"/>
        </w:rPr>
        <w:t>ao</w:t>
      </w:r>
      <w:r>
        <w:rPr>
          <w:spacing w:val="-12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não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confundem</w:t>
      </w:r>
      <w:r>
        <w:rPr>
          <w:spacing w:val="-12"/>
          <w:w w:val="105"/>
        </w:rPr>
        <w:t xml:space="preserve"> </w:t>
      </w:r>
      <w:r>
        <w:rPr>
          <w:w w:val="105"/>
        </w:rPr>
        <w:t>com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impugnações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recursos</w:t>
      </w:r>
      <w:r>
        <w:rPr>
          <w:spacing w:val="-12"/>
          <w:w w:val="105"/>
        </w:rPr>
        <w:t xml:space="preserve"> </w:t>
      </w:r>
      <w:r>
        <w:rPr>
          <w:w w:val="105"/>
        </w:rPr>
        <w:t>relativos</w:t>
      </w:r>
      <w:r>
        <w:rPr>
          <w:spacing w:val="-11"/>
          <w:w w:val="105"/>
        </w:rPr>
        <w:t xml:space="preserve"> </w:t>
      </w:r>
      <w:r>
        <w:rPr>
          <w:w w:val="105"/>
        </w:rPr>
        <w:t>às</w:t>
      </w:r>
      <w:r>
        <w:rPr>
          <w:spacing w:val="-12"/>
          <w:w w:val="105"/>
        </w:rPr>
        <w:t xml:space="preserve"> </w:t>
      </w:r>
      <w:r>
        <w:rPr>
          <w:w w:val="105"/>
        </w:rPr>
        <w:t>penalidades</w:t>
      </w:r>
      <w:r>
        <w:rPr>
          <w:spacing w:val="-11"/>
          <w:w w:val="105"/>
        </w:rPr>
        <w:t xml:space="preserve"> </w:t>
      </w:r>
      <w:r>
        <w:rPr>
          <w:w w:val="105"/>
        </w:rPr>
        <w:t>aplicadas</w:t>
      </w:r>
      <w:r>
        <w:rPr>
          <w:spacing w:val="-12"/>
          <w:w w:val="105"/>
        </w:rPr>
        <w:t xml:space="preserve"> </w:t>
      </w:r>
      <w:r>
        <w:rPr>
          <w:w w:val="105"/>
        </w:rPr>
        <w:t>pelo</w:t>
      </w:r>
      <w:r>
        <w:rPr>
          <w:spacing w:val="-55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13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CONTRATADA,</w:t>
      </w:r>
      <w:r>
        <w:rPr>
          <w:spacing w:val="-13"/>
          <w:w w:val="105"/>
        </w:rPr>
        <w:t xml:space="preserve"> </w:t>
      </w:r>
      <w:r>
        <w:rPr>
          <w:w w:val="105"/>
        </w:rPr>
        <w:t>nos</w:t>
      </w:r>
      <w:r>
        <w:rPr>
          <w:spacing w:val="-13"/>
          <w:w w:val="105"/>
        </w:rPr>
        <w:t xml:space="preserve"> </w:t>
      </w:r>
      <w:r>
        <w:rPr>
          <w:w w:val="105"/>
        </w:rPr>
        <w:t>termos</w:t>
      </w:r>
      <w:r>
        <w:rPr>
          <w:spacing w:val="-13"/>
          <w:w w:val="105"/>
        </w:rPr>
        <w:t xml:space="preserve"> </w:t>
      </w:r>
      <w:r>
        <w:rPr>
          <w:w w:val="105"/>
        </w:rPr>
        <w:t>deste</w:t>
      </w:r>
      <w:r>
        <w:rPr>
          <w:spacing w:val="-13"/>
          <w:w w:val="105"/>
        </w:rPr>
        <w:t xml:space="preserve"> </w:t>
      </w:r>
      <w:r>
        <w:rPr>
          <w:w w:val="105"/>
        </w:rPr>
        <w:t>Contrato,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Edital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seus</w:t>
      </w:r>
      <w:r>
        <w:rPr>
          <w:spacing w:val="-13"/>
          <w:w w:val="105"/>
        </w:rPr>
        <w:t xml:space="preserve"> </w:t>
      </w:r>
      <w:r>
        <w:rPr>
          <w:w w:val="105"/>
        </w:rPr>
        <w:t>Anexos,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-13"/>
          <w:w w:val="105"/>
        </w:rPr>
        <w:t xml:space="preserve"> </w:t>
      </w:r>
      <w:r>
        <w:rPr>
          <w:w w:val="105"/>
        </w:rPr>
        <w:t>regente,</w:t>
      </w:r>
      <w:r>
        <w:rPr>
          <w:spacing w:val="-55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serão</w:t>
      </w:r>
      <w:r>
        <w:rPr>
          <w:spacing w:val="-2"/>
          <w:w w:val="105"/>
        </w:rPr>
        <w:t xml:space="preserve"> </w:t>
      </w:r>
      <w:r>
        <w:rPr>
          <w:w w:val="105"/>
        </w:rPr>
        <w:t>decididos</w:t>
      </w:r>
      <w:r>
        <w:rPr>
          <w:spacing w:val="-3"/>
          <w:w w:val="105"/>
        </w:rPr>
        <w:t xml:space="preserve"> </w:t>
      </w:r>
      <w:r>
        <w:rPr>
          <w:w w:val="105"/>
        </w:rPr>
        <w:t>segundo</w:t>
      </w:r>
      <w:r>
        <w:rPr>
          <w:spacing w:val="-2"/>
          <w:w w:val="105"/>
        </w:rPr>
        <w:t xml:space="preserve"> </w:t>
      </w:r>
      <w:r>
        <w:rPr>
          <w:w w:val="105"/>
        </w:rPr>
        <w:t>rito</w:t>
      </w:r>
      <w:r>
        <w:rPr>
          <w:spacing w:val="-3"/>
          <w:w w:val="105"/>
        </w:rPr>
        <w:t xml:space="preserve"> </w:t>
      </w:r>
      <w:r>
        <w:rPr>
          <w:w w:val="105"/>
        </w:rPr>
        <w:t>próprio;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</w:p>
    <w:p w:rsidR="00016AC2" w:rsidRDefault="00593991">
      <w:pPr>
        <w:pStyle w:val="PargrafodaLista"/>
        <w:numPr>
          <w:ilvl w:val="0"/>
          <w:numId w:val="18"/>
        </w:numPr>
        <w:tabs>
          <w:tab w:val="left" w:pos="477"/>
        </w:tabs>
        <w:spacing w:before="118"/>
        <w:ind w:right="350" w:firstLine="0"/>
        <w:jc w:val="both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impugnação,</w:t>
      </w:r>
      <w:r>
        <w:rPr>
          <w:spacing w:val="-7"/>
          <w:w w:val="105"/>
        </w:rPr>
        <w:t xml:space="preserve"> </w:t>
      </w:r>
      <w:r>
        <w:rPr>
          <w:w w:val="105"/>
        </w:rPr>
        <w:t>caso</w:t>
      </w:r>
      <w:r>
        <w:rPr>
          <w:spacing w:val="-7"/>
          <w:w w:val="105"/>
        </w:rPr>
        <w:t xml:space="preserve"> </w:t>
      </w:r>
      <w:r>
        <w:rPr>
          <w:w w:val="105"/>
        </w:rPr>
        <w:t>ocorra,</w:t>
      </w:r>
      <w:r>
        <w:rPr>
          <w:spacing w:val="-7"/>
          <w:w w:val="105"/>
        </w:rPr>
        <w:t xml:space="preserve"> </w:t>
      </w:r>
      <w:r>
        <w:rPr>
          <w:w w:val="105"/>
        </w:rPr>
        <w:t>deverá</w:t>
      </w:r>
      <w:r>
        <w:rPr>
          <w:spacing w:val="-6"/>
          <w:w w:val="105"/>
        </w:rPr>
        <w:t xml:space="preserve"> </w:t>
      </w:r>
      <w:r>
        <w:rPr>
          <w:w w:val="105"/>
        </w:rPr>
        <w:t>ser</w:t>
      </w:r>
      <w:r>
        <w:rPr>
          <w:spacing w:val="-7"/>
          <w:w w:val="105"/>
        </w:rPr>
        <w:t xml:space="preserve"> </w:t>
      </w:r>
      <w:r>
        <w:rPr>
          <w:w w:val="105"/>
        </w:rPr>
        <w:t>apresentada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prazo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até</w:t>
      </w:r>
      <w:r>
        <w:rPr>
          <w:spacing w:val="-7"/>
          <w:w w:val="105"/>
        </w:rPr>
        <w:t xml:space="preserve"> </w:t>
      </w:r>
      <w:r>
        <w:rPr>
          <w:w w:val="105"/>
        </w:rPr>
        <w:t>30</w:t>
      </w:r>
      <w:r>
        <w:rPr>
          <w:spacing w:val="-7"/>
          <w:w w:val="105"/>
        </w:rPr>
        <w:t xml:space="preserve"> </w:t>
      </w:r>
      <w:r>
        <w:rPr>
          <w:w w:val="105"/>
        </w:rPr>
        <w:t>(trinta)</w:t>
      </w:r>
      <w:r>
        <w:rPr>
          <w:spacing w:val="-6"/>
          <w:w w:val="105"/>
        </w:rPr>
        <w:t xml:space="preserve"> </w:t>
      </w:r>
      <w:r>
        <w:rPr>
          <w:w w:val="105"/>
        </w:rPr>
        <w:t>dias,</w:t>
      </w:r>
      <w:r>
        <w:rPr>
          <w:spacing w:val="-7"/>
          <w:w w:val="105"/>
        </w:rPr>
        <w:t xml:space="preserve"> </w:t>
      </w:r>
      <w:r>
        <w:rPr>
          <w:w w:val="105"/>
        </w:rPr>
        <w:t>após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repasse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7"/>
          <w:w w:val="105"/>
        </w:rPr>
        <w:t xml:space="preserve"> </w:t>
      </w:r>
      <w:r>
        <w:rPr>
          <w:w w:val="105"/>
        </w:rPr>
        <w:t>valores</w:t>
      </w:r>
      <w:r>
        <w:rPr>
          <w:spacing w:val="-56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CONTRATANTE.</w:t>
      </w:r>
    </w:p>
    <w:p w:rsidR="00016AC2" w:rsidRDefault="00593991">
      <w:pPr>
        <w:pStyle w:val="Ttulo1"/>
        <w:numPr>
          <w:ilvl w:val="2"/>
          <w:numId w:val="19"/>
        </w:numPr>
        <w:tabs>
          <w:tab w:val="left" w:pos="791"/>
        </w:tabs>
        <w:ind w:hanging="566"/>
        <w:jc w:val="both"/>
      </w:pPr>
      <w:r>
        <w:t>Da</w:t>
      </w:r>
      <w:r>
        <w:rPr>
          <w:spacing w:val="14"/>
        </w:rPr>
        <w:t xml:space="preserve"> </w:t>
      </w:r>
      <w:r>
        <w:t>Cobrança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Valores</w:t>
      </w:r>
      <w:r>
        <w:rPr>
          <w:spacing w:val="15"/>
        </w:rPr>
        <w:t xml:space="preserve"> </w:t>
      </w:r>
      <w:r>
        <w:t>Incontroversos</w:t>
      </w:r>
      <w:r>
        <w:rPr>
          <w:spacing w:val="15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Após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Julgamento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Impugnação</w:t>
      </w:r>
    </w:p>
    <w:p w:rsidR="00016AC2" w:rsidRDefault="00593991">
      <w:pPr>
        <w:pStyle w:val="Corpodetexto"/>
        <w:spacing w:before="114"/>
        <w:ind w:right="344"/>
      </w:pP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incontroversos</w:t>
      </w:r>
      <w:r>
        <w:rPr>
          <w:spacing w:val="-2"/>
          <w:w w:val="105"/>
        </w:rPr>
        <w:t xml:space="preserve"> </w:t>
      </w:r>
      <w:r>
        <w:rPr>
          <w:w w:val="105"/>
        </w:rPr>
        <w:t>os</w:t>
      </w:r>
      <w:r>
        <w:rPr>
          <w:spacing w:val="-2"/>
          <w:w w:val="105"/>
        </w:rPr>
        <w:t xml:space="preserve"> </w:t>
      </w:r>
      <w:r>
        <w:rPr>
          <w:w w:val="105"/>
        </w:rPr>
        <w:t>valores</w:t>
      </w:r>
      <w:r>
        <w:rPr>
          <w:spacing w:val="-1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houver</w:t>
      </w:r>
      <w:r>
        <w:rPr>
          <w:spacing w:val="-2"/>
          <w:w w:val="105"/>
        </w:rPr>
        <w:t xml:space="preserve"> </w:t>
      </w:r>
      <w:r>
        <w:rPr>
          <w:w w:val="105"/>
        </w:rPr>
        <w:t>sido</w:t>
      </w:r>
      <w:r>
        <w:rPr>
          <w:spacing w:val="-1"/>
          <w:w w:val="105"/>
        </w:rPr>
        <w:t xml:space="preserve"> </w:t>
      </w:r>
      <w:r>
        <w:rPr>
          <w:w w:val="105"/>
        </w:rPr>
        <w:t>julgada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impugnação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CONTRATADA,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55"/>
          <w:w w:val="105"/>
        </w:rPr>
        <w:t xml:space="preserve"> </w:t>
      </w:r>
      <w:r>
        <w:rPr>
          <w:w w:val="105"/>
        </w:rPr>
        <w:t>poderá</w:t>
      </w:r>
      <w:r>
        <w:rPr>
          <w:spacing w:val="-7"/>
          <w:w w:val="105"/>
        </w:rPr>
        <w:t xml:space="preserve"> </w:t>
      </w:r>
      <w:r>
        <w:rPr>
          <w:w w:val="105"/>
        </w:rPr>
        <w:t>cobrar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7"/>
          <w:w w:val="105"/>
        </w:rPr>
        <w:t xml:space="preserve"> </w:t>
      </w:r>
      <w:r>
        <w:rPr>
          <w:w w:val="105"/>
        </w:rPr>
        <w:t>referidos</w:t>
      </w:r>
      <w:r>
        <w:rPr>
          <w:spacing w:val="-6"/>
          <w:w w:val="105"/>
        </w:rPr>
        <w:t xml:space="preserve"> </w:t>
      </w:r>
      <w:r>
        <w:rPr>
          <w:w w:val="105"/>
        </w:rPr>
        <w:t>valores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qualquer</w:t>
      </w:r>
      <w:r>
        <w:rPr>
          <w:spacing w:val="-7"/>
          <w:w w:val="105"/>
        </w:rPr>
        <w:t xml:space="preserve"> </w:t>
      </w:r>
      <w:r>
        <w:rPr>
          <w:w w:val="105"/>
        </w:rPr>
        <w:t>outro</w:t>
      </w:r>
      <w:r>
        <w:rPr>
          <w:spacing w:val="-6"/>
          <w:w w:val="105"/>
        </w:rPr>
        <w:t xml:space="preserve"> </w:t>
      </w:r>
      <w:r>
        <w:rPr>
          <w:w w:val="105"/>
        </w:rPr>
        <w:t>meio,</w:t>
      </w:r>
      <w:r>
        <w:rPr>
          <w:spacing w:val="-7"/>
          <w:w w:val="105"/>
        </w:rPr>
        <w:t xml:space="preserve"> </w:t>
      </w:r>
      <w:r>
        <w:rPr>
          <w:w w:val="105"/>
        </w:rPr>
        <w:t>vedado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abatimento</w:t>
      </w:r>
      <w:r>
        <w:rPr>
          <w:spacing w:val="-6"/>
          <w:w w:val="105"/>
        </w:rPr>
        <w:t xml:space="preserve"> </w:t>
      </w:r>
      <w:r>
        <w:rPr>
          <w:w w:val="105"/>
        </w:rPr>
        <w:t>sobre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transferências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serem</w:t>
      </w:r>
      <w:r>
        <w:rPr>
          <w:spacing w:val="-55"/>
          <w:w w:val="105"/>
        </w:rPr>
        <w:t xml:space="preserve"> </w:t>
      </w:r>
      <w:r>
        <w:rPr>
          <w:w w:val="105"/>
        </w:rPr>
        <w:t>feitas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pagamento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Beneficiários.</w:t>
      </w:r>
    </w:p>
    <w:p w:rsidR="00016AC2" w:rsidRDefault="00593991">
      <w:pPr>
        <w:pStyle w:val="Corpodetexto"/>
        <w:spacing w:before="117"/>
        <w:ind w:right="349"/>
      </w:pP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10"/>
          <w:w w:val="105"/>
        </w:rPr>
        <w:t xml:space="preserve"> </w:t>
      </w:r>
      <w:r>
        <w:rPr>
          <w:w w:val="105"/>
        </w:rPr>
        <w:t>deverá</w:t>
      </w:r>
      <w:r>
        <w:rPr>
          <w:spacing w:val="-10"/>
          <w:w w:val="105"/>
        </w:rPr>
        <w:t xml:space="preserve"> </w:t>
      </w:r>
      <w:r>
        <w:rPr>
          <w:w w:val="105"/>
        </w:rPr>
        <w:t>notificar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pagamento</w:t>
      </w:r>
      <w:r>
        <w:rPr>
          <w:spacing w:val="-10"/>
          <w:w w:val="105"/>
        </w:rPr>
        <w:t xml:space="preserve"> </w:t>
      </w:r>
      <w:r>
        <w:rPr>
          <w:w w:val="105"/>
        </w:rPr>
        <w:t>dos</w:t>
      </w:r>
      <w:r>
        <w:rPr>
          <w:spacing w:val="-10"/>
          <w:w w:val="105"/>
        </w:rPr>
        <w:t xml:space="preserve"> </w:t>
      </w:r>
      <w:r>
        <w:rPr>
          <w:w w:val="105"/>
        </w:rPr>
        <w:t>valores,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prazo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até</w:t>
      </w:r>
      <w:r>
        <w:rPr>
          <w:spacing w:val="-10"/>
          <w:w w:val="105"/>
        </w:rPr>
        <w:t xml:space="preserve"> </w:t>
      </w:r>
      <w:r>
        <w:rPr>
          <w:w w:val="105"/>
        </w:rPr>
        <w:t>5</w:t>
      </w:r>
      <w:r>
        <w:rPr>
          <w:spacing w:val="-11"/>
          <w:w w:val="105"/>
        </w:rPr>
        <w:t xml:space="preserve"> </w:t>
      </w:r>
      <w:r>
        <w:rPr>
          <w:w w:val="105"/>
        </w:rPr>
        <w:t>(cinco)</w:t>
      </w:r>
      <w:r>
        <w:rPr>
          <w:spacing w:val="-55"/>
          <w:w w:val="105"/>
        </w:rPr>
        <w:t xml:space="preserve"> </w:t>
      </w:r>
      <w:r>
        <w:rPr>
          <w:w w:val="105"/>
        </w:rPr>
        <w:t>dias</w:t>
      </w:r>
      <w:r>
        <w:rPr>
          <w:spacing w:val="-3"/>
          <w:w w:val="105"/>
        </w:rPr>
        <w:t xml:space="preserve"> </w:t>
      </w:r>
      <w:r>
        <w:rPr>
          <w:w w:val="105"/>
        </w:rPr>
        <w:t>úteis,</w:t>
      </w:r>
      <w:r>
        <w:rPr>
          <w:spacing w:val="-3"/>
          <w:w w:val="105"/>
        </w:rPr>
        <w:t xml:space="preserve"> </w:t>
      </w:r>
      <w:r>
        <w:rPr>
          <w:w w:val="105"/>
        </w:rPr>
        <w:t>contados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notificação.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1"/>
          <w:numId w:val="17"/>
        </w:numPr>
        <w:tabs>
          <w:tab w:val="left" w:pos="622"/>
        </w:tabs>
        <w:spacing w:before="206"/>
        <w:ind w:hanging="397"/>
        <w:jc w:val="both"/>
      </w:pPr>
      <w:r>
        <w:t>Do</w:t>
      </w:r>
      <w:r>
        <w:rPr>
          <w:spacing w:val="11"/>
        </w:rPr>
        <w:t xml:space="preserve"> </w:t>
      </w:r>
      <w:r>
        <w:t>Pagamento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CONTRATADA</w:t>
      </w:r>
    </w:p>
    <w:p w:rsidR="00016AC2" w:rsidRDefault="00593991">
      <w:pPr>
        <w:pStyle w:val="Corpodetexto"/>
        <w:spacing w:before="115"/>
        <w:ind w:right="345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CONTRATADA</w:t>
      </w:r>
      <w:r>
        <w:rPr>
          <w:spacing w:val="-2"/>
          <w:w w:val="105"/>
        </w:rPr>
        <w:t xml:space="preserve"> </w:t>
      </w:r>
      <w:r>
        <w:rPr>
          <w:w w:val="105"/>
        </w:rPr>
        <w:t>realizará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processamento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pagamento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obrigações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Tribunal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Justiça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Estado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56"/>
          <w:w w:val="105"/>
        </w:rPr>
        <w:t xml:space="preserve"> </w:t>
      </w:r>
      <w:r>
        <w:rPr>
          <w:w w:val="105"/>
        </w:rPr>
        <w:t>Acre com terceiros, como processamento da folha de pagamento, pagamentos a fornecedores e prestadores de</w:t>
      </w:r>
      <w:r>
        <w:rPr>
          <w:spacing w:val="1"/>
          <w:w w:val="105"/>
        </w:rPr>
        <w:t xml:space="preserve"> </w:t>
      </w:r>
      <w:r>
        <w:rPr>
          <w:w w:val="105"/>
        </w:rPr>
        <w:t>serviços,</w:t>
      </w:r>
      <w:r>
        <w:rPr>
          <w:spacing w:val="1"/>
          <w:w w:val="105"/>
        </w:rPr>
        <w:t xml:space="preserve"> </w:t>
      </w:r>
      <w:r>
        <w:rPr>
          <w:w w:val="105"/>
        </w:rPr>
        <w:t>bem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quaisquer</w:t>
      </w:r>
      <w:r>
        <w:rPr>
          <w:spacing w:val="1"/>
          <w:w w:val="105"/>
        </w:rPr>
        <w:t xml:space="preserve"> </w:t>
      </w:r>
      <w:r>
        <w:rPr>
          <w:w w:val="105"/>
        </w:rPr>
        <w:t>outros</w:t>
      </w:r>
      <w:r>
        <w:rPr>
          <w:spacing w:val="1"/>
          <w:w w:val="105"/>
        </w:rPr>
        <w:t xml:space="preserve"> </w:t>
      </w:r>
      <w:r>
        <w:rPr>
          <w:w w:val="105"/>
        </w:rPr>
        <w:t>pagamentos</w:t>
      </w:r>
      <w:r>
        <w:rPr>
          <w:spacing w:val="1"/>
          <w:w w:val="105"/>
        </w:rPr>
        <w:t xml:space="preserve"> </w:t>
      </w:r>
      <w:r>
        <w:rPr>
          <w:w w:val="105"/>
        </w:rPr>
        <w:t>eletrônicos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boletos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transferências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recursos</w:t>
      </w:r>
      <w:r>
        <w:rPr>
          <w:spacing w:val="-56"/>
          <w:w w:val="105"/>
        </w:rPr>
        <w:t xml:space="preserve"> </w:t>
      </w:r>
      <w:r>
        <w:rPr>
          <w:w w:val="105"/>
        </w:rPr>
        <w:t>financeiros em favor de instituições públicas ou privadas, bem como sua disponibilização (pagamento) aos</w:t>
      </w:r>
      <w:r>
        <w:rPr>
          <w:spacing w:val="1"/>
          <w:w w:val="105"/>
        </w:rPr>
        <w:t xml:space="preserve"> </w:t>
      </w:r>
      <w:r>
        <w:rPr>
          <w:w w:val="105"/>
        </w:rPr>
        <w:t>destinatários nas respectivas contas correntes e ainda a gestão e operacionalização de recursos provenientes de</w:t>
      </w:r>
      <w:r>
        <w:rPr>
          <w:spacing w:val="1"/>
          <w:w w:val="105"/>
        </w:rPr>
        <w:t xml:space="preserve"> </w:t>
      </w:r>
      <w:r>
        <w:rPr>
          <w:w w:val="105"/>
        </w:rPr>
        <w:t>precatórios,</w:t>
      </w:r>
      <w:r>
        <w:rPr>
          <w:spacing w:val="-3"/>
          <w:w w:val="105"/>
        </w:rPr>
        <w:t xml:space="preserve"> </w:t>
      </w:r>
      <w:r>
        <w:rPr>
          <w:w w:val="105"/>
        </w:rPr>
        <w:t>depósitos</w:t>
      </w:r>
      <w:r>
        <w:rPr>
          <w:spacing w:val="-3"/>
          <w:w w:val="105"/>
        </w:rPr>
        <w:t xml:space="preserve"> </w:t>
      </w:r>
      <w:r>
        <w:rPr>
          <w:w w:val="105"/>
        </w:rPr>
        <w:t>judiciais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arrecadação;</w:t>
      </w:r>
    </w:p>
    <w:p w:rsidR="00016AC2" w:rsidRDefault="00593991">
      <w:pPr>
        <w:pStyle w:val="Ttulo1"/>
        <w:spacing w:before="120"/>
        <w:ind w:left="225" w:right="352" w:firstLine="0"/>
      </w:pPr>
      <w:r>
        <w:rPr>
          <w:w w:val="105"/>
        </w:rPr>
        <w:t>Pela</w:t>
      </w:r>
      <w:r>
        <w:rPr>
          <w:spacing w:val="-1"/>
          <w:w w:val="105"/>
        </w:rPr>
        <w:t xml:space="preserve"> </w:t>
      </w:r>
      <w:r>
        <w:rPr>
          <w:w w:val="105"/>
        </w:rPr>
        <w:t>execução</w:t>
      </w:r>
      <w:r>
        <w:rPr>
          <w:spacing w:val="-1"/>
          <w:w w:val="105"/>
        </w:rPr>
        <w:t xml:space="preserve"> </w:t>
      </w:r>
      <w:r>
        <w:rPr>
          <w:w w:val="105"/>
        </w:rPr>
        <w:t>dos</w:t>
      </w:r>
      <w:r>
        <w:rPr>
          <w:spacing w:val="-1"/>
          <w:w w:val="105"/>
        </w:rPr>
        <w:t xml:space="preserve"> </w:t>
      </w:r>
      <w:r>
        <w:rPr>
          <w:w w:val="105"/>
        </w:rPr>
        <w:t>serviços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1"/>
          <w:w w:val="105"/>
        </w:rPr>
        <w:t xml:space="preserve"> </w:t>
      </w:r>
      <w:r>
        <w:rPr>
          <w:w w:val="105"/>
        </w:rPr>
        <w:t>razão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EXCLUSIVIDADE</w:t>
      </w:r>
      <w:r>
        <w:rPr>
          <w:spacing w:val="-1"/>
          <w:w w:val="105"/>
        </w:rPr>
        <w:t xml:space="preserve"> </w:t>
      </w:r>
      <w:r>
        <w:rPr>
          <w:w w:val="105"/>
        </w:rPr>
        <w:t>decorrente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contratação,</w:t>
      </w:r>
      <w:r>
        <w:rPr>
          <w:spacing w:val="-1"/>
          <w:w w:val="105"/>
        </w:rPr>
        <w:t xml:space="preserve"> </w:t>
      </w:r>
      <w:r>
        <w:rPr>
          <w:w w:val="105"/>
        </w:rPr>
        <w:t>serão</w:t>
      </w:r>
      <w:r>
        <w:rPr>
          <w:spacing w:val="-1"/>
          <w:w w:val="105"/>
        </w:rPr>
        <w:t xml:space="preserve"> </w:t>
      </w:r>
      <w:r>
        <w:rPr>
          <w:w w:val="105"/>
        </w:rPr>
        <w:t>efetuados</w:t>
      </w:r>
      <w:r>
        <w:rPr>
          <w:spacing w:val="-56"/>
          <w:w w:val="105"/>
        </w:rPr>
        <w:t xml:space="preserve"> </w:t>
      </w:r>
      <w:r>
        <w:rPr>
          <w:w w:val="105"/>
        </w:rPr>
        <w:t>pagamentos pelos serviços prestados de acordo com a tabela de tarifas contidas na proposta vencedora,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deverá</w:t>
      </w:r>
      <w:r>
        <w:rPr>
          <w:spacing w:val="-4"/>
          <w:w w:val="105"/>
        </w:rPr>
        <w:t xml:space="preserve"> </w:t>
      </w:r>
      <w:r>
        <w:rPr>
          <w:w w:val="105"/>
        </w:rPr>
        <w:t>ser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mínimo</w:t>
      </w:r>
      <w:r>
        <w:rPr>
          <w:spacing w:val="-4"/>
          <w:w w:val="105"/>
        </w:rPr>
        <w:t xml:space="preserve"> </w:t>
      </w:r>
      <w:r>
        <w:rPr>
          <w:w w:val="105"/>
        </w:rPr>
        <w:t>igual</w:t>
      </w:r>
      <w:r>
        <w:rPr>
          <w:spacing w:val="-4"/>
          <w:w w:val="105"/>
        </w:rPr>
        <w:t xml:space="preserve"> </w:t>
      </w:r>
      <w:r>
        <w:rPr>
          <w:w w:val="105"/>
        </w:rPr>
        <w:t>ou</w:t>
      </w:r>
      <w:r>
        <w:rPr>
          <w:spacing w:val="-4"/>
          <w:w w:val="105"/>
        </w:rPr>
        <w:t xml:space="preserve"> </w:t>
      </w:r>
      <w:r>
        <w:rPr>
          <w:w w:val="105"/>
        </w:rPr>
        <w:t>menor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tarifa</w:t>
      </w:r>
      <w:r>
        <w:rPr>
          <w:spacing w:val="-4"/>
          <w:w w:val="105"/>
        </w:rPr>
        <w:t xml:space="preserve"> </w:t>
      </w:r>
      <w:r>
        <w:rPr>
          <w:w w:val="105"/>
        </w:rPr>
        <w:t>atualmente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vigor.</w:t>
      </w:r>
    </w:p>
    <w:p w:rsidR="00016AC2" w:rsidRDefault="00016AC2">
      <w:pPr>
        <w:pStyle w:val="Corpodetexto"/>
        <w:ind w:left="0"/>
        <w:jc w:val="left"/>
        <w:rPr>
          <w:b/>
          <w:sz w:val="24"/>
        </w:rPr>
      </w:pPr>
    </w:p>
    <w:p w:rsidR="00016AC2" w:rsidRDefault="00593991">
      <w:pPr>
        <w:pStyle w:val="PargrafodaLista"/>
        <w:numPr>
          <w:ilvl w:val="1"/>
          <w:numId w:val="17"/>
        </w:numPr>
        <w:tabs>
          <w:tab w:val="left" w:pos="622"/>
        </w:tabs>
        <w:spacing w:before="207"/>
        <w:ind w:hanging="397"/>
        <w:jc w:val="both"/>
        <w:rPr>
          <w:b/>
        </w:rPr>
      </w:pPr>
      <w:r>
        <w:rPr>
          <w:b/>
        </w:rPr>
        <w:t>Operacionalização</w:t>
      </w:r>
      <w:r>
        <w:rPr>
          <w:b/>
          <w:spacing w:val="24"/>
        </w:rPr>
        <w:t xml:space="preserve"> </w:t>
      </w:r>
      <w:r>
        <w:rPr>
          <w:b/>
        </w:rPr>
        <w:t>dos</w:t>
      </w:r>
      <w:r>
        <w:rPr>
          <w:b/>
          <w:spacing w:val="24"/>
        </w:rPr>
        <w:t xml:space="preserve"> </w:t>
      </w:r>
      <w:r>
        <w:rPr>
          <w:b/>
        </w:rPr>
        <w:t>serviços.</w:t>
      </w:r>
    </w:p>
    <w:p w:rsidR="00016AC2" w:rsidRDefault="00593991">
      <w:pPr>
        <w:pStyle w:val="Corpodetexto"/>
        <w:spacing w:before="115"/>
        <w:ind w:right="343"/>
      </w:pPr>
      <w:r>
        <w:rPr>
          <w:w w:val="105"/>
        </w:rPr>
        <w:t>O Tribunal manterá a Instituição Financeira Contratada como captadora exclusiva de depósitos judiciais e</w:t>
      </w:r>
      <w:r>
        <w:rPr>
          <w:spacing w:val="1"/>
          <w:w w:val="105"/>
        </w:rPr>
        <w:t xml:space="preserve"> </w:t>
      </w:r>
      <w:r>
        <w:rPr>
          <w:w w:val="105"/>
        </w:rPr>
        <w:t>precatórios, arrecadação, processamento da folha de pagamento, pagamento a fornecedores, recebimentos de</w:t>
      </w:r>
      <w:r>
        <w:rPr>
          <w:spacing w:val="1"/>
          <w:w w:val="105"/>
        </w:rPr>
        <w:t xml:space="preserve"> </w:t>
      </w:r>
      <w:r>
        <w:rPr>
          <w:w w:val="105"/>
        </w:rPr>
        <w:t>créditos</w:t>
      </w:r>
      <w:r>
        <w:rPr>
          <w:spacing w:val="-3"/>
          <w:w w:val="105"/>
        </w:rPr>
        <w:t xml:space="preserve"> </w:t>
      </w:r>
      <w:r>
        <w:rPr>
          <w:w w:val="105"/>
        </w:rPr>
        <w:t>diversos,</w:t>
      </w:r>
      <w:r>
        <w:rPr>
          <w:spacing w:val="-3"/>
          <w:w w:val="105"/>
        </w:rPr>
        <w:t xml:space="preserve"> </w:t>
      </w:r>
      <w:r>
        <w:rPr>
          <w:w w:val="105"/>
        </w:rPr>
        <w:t>dentre</w:t>
      </w:r>
      <w:r>
        <w:rPr>
          <w:spacing w:val="-2"/>
          <w:w w:val="105"/>
        </w:rPr>
        <w:t xml:space="preserve"> </w:t>
      </w:r>
      <w:r>
        <w:rPr>
          <w:w w:val="105"/>
        </w:rPr>
        <w:t>outros</w:t>
      </w:r>
      <w:r>
        <w:rPr>
          <w:spacing w:val="-3"/>
          <w:w w:val="105"/>
        </w:rPr>
        <w:t xml:space="preserve"> </w:t>
      </w:r>
      <w:r>
        <w:rPr>
          <w:w w:val="105"/>
        </w:rPr>
        <w:t>assemelhados.</w:t>
      </w:r>
    </w:p>
    <w:p w:rsidR="00016AC2" w:rsidRDefault="00593991">
      <w:pPr>
        <w:pStyle w:val="Corpodetexto"/>
        <w:spacing w:before="116"/>
        <w:ind w:right="344"/>
      </w:pP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enviar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CONTRATADA,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1"/>
          <w:w w:val="105"/>
        </w:rPr>
        <w:t xml:space="preserve"> </w:t>
      </w:r>
      <w:r>
        <w:rPr>
          <w:w w:val="105"/>
        </w:rPr>
        <w:t>necessárias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pagamento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fornecedores, prestadores de serviços e contratados, através de arquivo eletrônico (arquivo remessa), com</w:t>
      </w:r>
      <w:r>
        <w:rPr>
          <w:spacing w:val="1"/>
          <w:w w:val="105"/>
        </w:rPr>
        <w:t xml:space="preserve"> </w:t>
      </w:r>
      <w:r>
        <w:rPr>
          <w:w w:val="105"/>
        </w:rPr>
        <w:t>antecedência</w:t>
      </w:r>
      <w:r>
        <w:rPr>
          <w:spacing w:val="-14"/>
          <w:w w:val="105"/>
        </w:rPr>
        <w:t xml:space="preserve"> </w:t>
      </w:r>
      <w:r>
        <w:rPr>
          <w:w w:val="105"/>
        </w:rPr>
        <w:t>mínima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01</w:t>
      </w:r>
      <w:r>
        <w:rPr>
          <w:spacing w:val="-13"/>
          <w:w w:val="105"/>
        </w:rPr>
        <w:t xml:space="preserve"> </w:t>
      </w:r>
      <w:r>
        <w:rPr>
          <w:w w:val="105"/>
        </w:rPr>
        <w:t>(um)</w:t>
      </w:r>
      <w:r>
        <w:rPr>
          <w:spacing w:val="-13"/>
          <w:w w:val="105"/>
        </w:rPr>
        <w:t xml:space="preserve"> </w:t>
      </w:r>
      <w:r>
        <w:rPr>
          <w:w w:val="105"/>
        </w:rPr>
        <w:t>dia</w:t>
      </w:r>
      <w:r>
        <w:rPr>
          <w:spacing w:val="-14"/>
          <w:w w:val="105"/>
        </w:rPr>
        <w:t xml:space="preserve"> </w:t>
      </w:r>
      <w:r>
        <w:rPr>
          <w:w w:val="105"/>
        </w:rPr>
        <w:t>útil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efetivo</w:t>
      </w:r>
      <w:r>
        <w:rPr>
          <w:spacing w:val="-14"/>
          <w:w w:val="105"/>
        </w:rPr>
        <w:t xml:space="preserve"> </w:t>
      </w:r>
      <w:r>
        <w:rPr>
          <w:w w:val="105"/>
        </w:rPr>
        <w:t>pagamento,</w:t>
      </w:r>
      <w:r>
        <w:rPr>
          <w:spacing w:val="-13"/>
          <w:w w:val="105"/>
        </w:rPr>
        <w:t xml:space="preserve"> </w:t>
      </w:r>
      <w:r>
        <w:rPr>
          <w:w w:val="105"/>
        </w:rPr>
        <w:t>com</w:t>
      </w:r>
      <w:r>
        <w:rPr>
          <w:spacing w:val="-13"/>
          <w:w w:val="105"/>
        </w:rPr>
        <w:t xml:space="preserve"> </w:t>
      </w:r>
      <w:r>
        <w:rPr>
          <w:w w:val="105"/>
        </w:rPr>
        <w:t>retorno</w:t>
      </w:r>
      <w:r>
        <w:rPr>
          <w:spacing w:val="-13"/>
          <w:w w:val="105"/>
        </w:rPr>
        <w:t xml:space="preserve"> </w:t>
      </w:r>
      <w:r>
        <w:rPr>
          <w:w w:val="105"/>
        </w:rPr>
        <w:t>imediato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recibo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entrega</w:t>
      </w:r>
      <w:r>
        <w:rPr>
          <w:spacing w:val="-55"/>
          <w:w w:val="105"/>
        </w:rPr>
        <w:t xml:space="preserve"> </w:t>
      </w:r>
      <w:r>
        <w:t>autenticado</w:t>
      </w:r>
      <w:r>
        <w:rPr>
          <w:spacing w:val="8"/>
        </w:rPr>
        <w:t xml:space="preserve"> </w:t>
      </w:r>
      <w:r>
        <w:t>pela</w:t>
      </w:r>
      <w:r>
        <w:rPr>
          <w:spacing w:val="9"/>
        </w:rPr>
        <w:t xml:space="preserve"> </w:t>
      </w:r>
      <w:r>
        <w:t>CONTRATADA,</w:t>
      </w:r>
      <w:r>
        <w:rPr>
          <w:spacing w:val="9"/>
        </w:rPr>
        <w:t xml:space="preserve"> </w:t>
      </w:r>
      <w:r>
        <w:t>informando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quantidade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registros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valor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montante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pagar;</w:t>
      </w:r>
    </w:p>
    <w:p w:rsidR="00016AC2" w:rsidRDefault="00593991">
      <w:pPr>
        <w:pStyle w:val="Corpodetexto"/>
        <w:spacing w:before="118"/>
      </w:pPr>
      <w:r>
        <w:t>Os</w:t>
      </w:r>
      <w:r>
        <w:rPr>
          <w:spacing w:val="18"/>
        </w:rPr>
        <w:t xml:space="preserve"> </w:t>
      </w:r>
      <w:r>
        <w:t>arquivos</w:t>
      </w:r>
      <w:r>
        <w:rPr>
          <w:spacing w:val="19"/>
        </w:rPr>
        <w:t xml:space="preserve"> </w:t>
      </w:r>
      <w:r>
        <w:t>remessa</w:t>
      </w:r>
      <w:r>
        <w:rPr>
          <w:spacing w:val="19"/>
        </w:rPr>
        <w:t xml:space="preserve"> </w:t>
      </w:r>
      <w:r>
        <w:t>deverão</w:t>
      </w:r>
      <w:r>
        <w:rPr>
          <w:spacing w:val="18"/>
        </w:rPr>
        <w:t xml:space="preserve"> </w:t>
      </w:r>
      <w:r>
        <w:t>permanecer</w:t>
      </w:r>
      <w:r>
        <w:rPr>
          <w:spacing w:val="19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t>ambiente</w:t>
      </w:r>
      <w:r>
        <w:rPr>
          <w:spacing w:val="19"/>
        </w:rPr>
        <w:t xml:space="preserve"> </w:t>
      </w:r>
      <w:r>
        <w:t>compartilhado</w:t>
      </w:r>
      <w:r>
        <w:rPr>
          <w:spacing w:val="18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servidor;</w:t>
      </w:r>
    </w:p>
    <w:p w:rsidR="00016AC2" w:rsidRDefault="00593991">
      <w:pPr>
        <w:pStyle w:val="Corpodetexto"/>
        <w:spacing w:before="114"/>
        <w:ind w:right="345"/>
      </w:pPr>
      <w:r>
        <w:rPr>
          <w:w w:val="105"/>
        </w:rPr>
        <w:t>A CONTRATADA efetuará com autorização do TJ/AC e dentro dos prazos estabelecidos o débito dos valores</w:t>
      </w:r>
      <w:r>
        <w:rPr>
          <w:spacing w:val="1"/>
          <w:w w:val="105"/>
        </w:rPr>
        <w:t xml:space="preserve"> </w:t>
      </w:r>
      <w:r>
        <w:rPr>
          <w:w w:val="105"/>
        </w:rPr>
        <w:t>relativos</w:t>
      </w:r>
      <w:r>
        <w:rPr>
          <w:spacing w:val="-3"/>
          <w:w w:val="105"/>
        </w:rPr>
        <w:t xml:space="preserve"> </w:t>
      </w:r>
      <w:r>
        <w:rPr>
          <w:w w:val="105"/>
        </w:rPr>
        <w:t>aos</w:t>
      </w:r>
      <w:r>
        <w:rPr>
          <w:spacing w:val="-3"/>
          <w:w w:val="105"/>
        </w:rPr>
        <w:t xml:space="preserve"> </w:t>
      </w:r>
      <w:r>
        <w:rPr>
          <w:w w:val="105"/>
        </w:rPr>
        <w:t>diversos</w:t>
      </w:r>
      <w:r>
        <w:rPr>
          <w:spacing w:val="-3"/>
          <w:w w:val="105"/>
        </w:rPr>
        <w:t xml:space="preserve"> </w:t>
      </w:r>
      <w:r>
        <w:rPr>
          <w:w w:val="105"/>
        </w:rPr>
        <w:t>pagamentos</w:t>
      </w:r>
      <w:r>
        <w:rPr>
          <w:spacing w:val="-3"/>
          <w:w w:val="105"/>
        </w:rPr>
        <w:t xml:space="preserve"> </w:t>
      </w:r>
      <w:r>
        <w:rPr>
          <w:w w:val="105"/>
        </w:rPr>
        <w:t>nas</w:t>
      </w:r>
      <w:r>
        <w:rPr>
          <w:spacing w:val="-2"/>
          <w:w w:val="105"/>
        </w:rPr>
        <w:t xml:space="preserve"> </w:t>
      </w:r>
      <w:r>
        <w:rPr>
          <w:w w:val="105"/>
        </w:rPr>
        <w:t>contas</w:t>
      </w:r>
      <w:r>
        <w:rPr>
          <w:spacing w:val="-3"/>
          <w:w w:val="105"/>
        </w:rPr>
        <w:t xml:space="preserve"> </w:t>
      </w:r>
      <w:r>
        <w:rPr>
          <w:w w:val="105"/>
        </w:rPr>
        <w:t>correntes;</w:t>
      </w:r>
    </w:p>
    <w:p w:rsidR="00016AC2" w:rsidRDefault="00593991">
      <w:pPr>
        <w:pStyle w:val="Corpodetexto"/>
        <w:spacing w:before="115"/>
        <w:ind w:right="357"/>
      </w:pPr>
      <w:r>
        <w:rPr>
          <w:w w:val="105"/>
        </w:rPr>
        <w:t>Poderão ser abertas outras contas correntes no BANCO, conforme conveniência administrativa do TJ/AC e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-10"/>
          <w:w w:val="105"/>
        </w:rPr>
        <w:t xml:space="preserve"> </w:t>
      </w:r>
      <w:r>
        <w:rPr>
          <w:w w:val="105"/>
        </w:rPr>
        <w:t>possibilitar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uma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mais</w:t>
      </w:r>
      <w:r>
        <w:rPr>
          <w:spacing w:val="-10"/>
          <w:w w:val="105"/>
        </w:rPr>
        <w:t xml:space="preserve"> </w:t>
      </w:r>
      <w:r>
        <w:rPr>
          <w:w w:val="105"/>
        </w:rPr>
        <w:t>contas</w:t>
      </w:r>
      <w:r>
        <w:rPr>
          <w:spacing w:val="-9"/>
          <w:w w:val="105"/>
        </w:rPr>
        <w:t xml:space="preserve"> </w:t>
      </w:r>
      <w:r>
        <w:rPr>
          <w:w w:val="105"/>
        </w:rPr>
        <w:t>estejam</w:t>
      </w:r>
      <w:r>
        <w:rPr>
          <w:spacing w:val="-10"/>
          <w:w w:val="105"/>
        </w:rPr>
        <w:t xml:space="preserve"> </w:t>
      </w:r>
      <w:r>
        <w:rPr>
          <w:w w:val="105"/>
        </w:rPr>
        <w:t>autorizadas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receber</w:t>
      </w:r>
      <w:r>
        <w:rPr>
          <w:spacing w:val="-10"/>
          <w:w w:val="105"/>
        </w:rPr>
        <w:t xml:space="preserve"> </w:t>
      </w:r>
      <w:r>
        <w:rPr>
          <w:w w:val="105"/>
        </w:rPr>
        <w:t>somente</w:t>
      </w:r>
      <w:r>
        <w:rPr>
          <w:spacing w:val="-9"/>
          <w:w w:val="105"/>
        </w:rPr>
        <w:t xml:space="preserve"> </w:t>
      </w:r>
      <w:r>
        <w:rPr>
          <w:w w:val="105"/>
        </w:rPr>
        <w:t>depósitos</w:t>
      </w:r>
      <w:r>
        <w:rPr>
          <w:spacing w:val="-10"/>
          <w:w w:val="105"/>
        </w:rPr>
        <w:t xml:space="preserve"> </w:t>
      </w:r>
      <w:r>
        <w:rPr>
          <w:w w:val="105"/>
        </w:rPr>
        <w:t>identificados;</w:t>
      </w:r>
    </w:p>
    <w:p w:rsidR="00016AC2" w:rsidRDefault="00593991">
      <w:pPr>
        <w:pStyle w:val="Corpodetexto"/>
        <w:spacing w:before="116"/>
        <w:ind w:right="345"/>
      </w:pP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2"/>
          <w:w w:val="105"/>
        </w:rPr>
        <w:t xml:space="preserve"> </w:t>
      </w:r>
      <w:r>
        <w:rPr>
          <w:w w:val="105"/>
        </w:rPr>
        <w:t>deverá</w:t>
      </w:r>
      <w:r>
        <w:rPr>
          <w:spacing w:val="-12"/>
          <w:w w:val="105"/>
        </w:rPr>
        <w:t xml:space="preserve"> </w:t>
      </w:r>
      <w:r>
        <w:rPr>
          <w:w w:val="105"/>
        </w:rPr>
        <w:t>informar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12"/>
          <w:w w:val="105"/>
        </w:rPr>
        <w:t xml:space="preserve"> </w:t>
      </w:r>
      <w:r>
        <w:rPr>
          <w:w w:val="105"/>
        </w:rPr>
        <w:t>01</w:t>
      </w:r>
      <w:r>
        <w:rPr>
          <w:spacing w:val="-12"/>
          <w:w w:val="105"/>
        </w:rPr>
        <w:t xml:space="preserve"> </w:t>
      </w:r>
      <w:r>
        <w:rPr>
          <w:w w:val="105"/>
        </w:rPr>
        <w:t>(um)</w:t>
      </w:r>
      <w:r>
        <w:rPr>
          <w:spacing w:val="-12"/>
          <w:w w:val="105"/>
        </w:rPr>
        <w:t xml:space="preserve"> </w:t>
      </w:r>
      <w:r>
        <w:rPr>
          <w:w w:val="105"/>
        </w:rPr>
        <w:t>dia</w:t>
      </w:r>
      <w:r>
        <w:rPr>
          <w:spacing w:val="-13"/>
          <w:w w:val="105"/>
        </w:rPr>
        <w:t xml:space="preserve"> </w:t>
      </w:r>
      <w:r>
        <w:rPr>
          <w:w w:val="105"/>
        </w:rPr>
        <w:t>útil</w:t>
      </w:r>
      <w:r>
        <w:rPr>
          <w:spacing w:val="-12"/>
          <w:w w:val="105"/>
        </w:rPr>
        <w:t xml:space="preserve"> </w:t>
      </w:r>
      <w:r>
        <w:rPr>
          <w:w w:val="105"/>
        </w:rPr>
        <w:t>após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assinatura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contrato,</w:t>
      </w:r>
      <w:r>
        <w:rPr>
          <w:spacing w:val="-12"/>
          <w:w w:val="105"/>
        </w:rPr>
        <w:t xml:space="preserve"> </w:t>
      </w:r>
      <w:r>
        <w:rPr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w w:val="105"/>
        </w:rPr>
        <w:t>dados</w:t>
      </w:r>
      <w:r>
        <w:rPr>
          <w:spacing w:val="-56"/>
          <w:w w:val="105"/>
        </w:rPr>
        <w:t xml:space="preserve"> </w:t>
      </w:r>
      <w:r>
        <w:rPr>
          <w:w w:val="105"/>
        </w:rPr>
        <w:t>necessários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abertura</w:t>
      </w:r>
      <w:r>
        <w:rPr>
          <w:spacing w:val="-3"/>
          <w:w w:val="105"/>
        </w:rPr>
        <w:t xml:space="preserve"> </w:t>
      </w:r>
      <w:r>
        <w:rPr>
          <w:w w:val="105"/>
        </w:rPr>
        <w:t>das</w:t>
      </w:r>
      <w:r>
        <w:rPr>
          <w:spacing w:val="-2"/>
          <w:w w:val="105"/>
        </w:rPr>
        <w:t xml:space="preserve"> </w:t>
      </w:r>
      <w:r>
        <w:rPr>
          <w:w w:val="105"/>
        </w:rPr>
        <w:t>contas</w:t>
      </w:r>
      <w:r>
        <w:rPr>
          <w:spacing w:val="-3"/>
          <w:w w:val="105"/>
        </w:rPr>
        <w:t xml:space="preserve"> </w:t>
      </w:r>
      <w:r>
        <w:rPr>
          <w:w w:val="105"/>
        </w:rPr>
        <w:t>correntes;</w:t>
      </w:r>
    </w:p>
    <w:p w:rsidR="00016AC2" w:rsidRDefault="00593991">
      <w:pPr>
        <w:pStyle w:val="Corpodetexto"/>
        <w:spacing w:before="115"/>
        <w:ind w:right="347"/>
      </w:pP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prazo</w:t>
      </w:r>
      <w:r>
        <w:rPr>
          <w:spacing w:val="-10"/>
          <w:w w:val="105"/>
        </w:rPr>
        <w:t xml:space="preserve"> </w:t>
      </w:r>
      <w:r>
        <w:rPr>
          <w:w w:val="105"/>
        </w:rPr>
        <w:t>máximo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05</w:t>
      </w:r>
      <w:r>
        <w:rPr>
          <w:spacing w:val="-11"/>
          <w:w w:val="105"/>
        </w:rPr>
        <w:t xml:space="preserve"> </w:t>
      </w:r>
      <w:r>
        <w:rPr>
          <w:w w:val="105"/>
        </w:rPr>
        <w:t>(cinco)</w:t>
      </w:r>
      <w:r>
        <w:rPr>
          <w:spacing w:val="-10"/>
          <w:w w:val="105"/>
        </w:rPr>
        <w:t xml:space="preserve"> </w:t>
      </w:r>
      <w:r>
        <w:rPr>
          <w:w w:val="105"/>
        </w:rPr>
        <w:t>dias</w:t>
      </w:r>
      <w:r>
        <w:rPr>
          <w:spacing w:val="-10"/>
          <w:w w:val="105"/>
        </w:rPr>
        <w:t xml:space="preserve"> </w:t>
      </w:r>
      <w:r>
        <w:rPr>
          <w:w w:val="105"/>
        </w:rPr>
        <w:t>úteis</w:t>
      </w:r>
      <w:r>
        <w:rPr>
          <w:spacing w:val="-11"/>
          <w:w w:val="105"/>
        </w:rPr>
        <w:t xml:space="preserve"> </w:t>
      </w:r>
      <w:r>
        <w:rPr>
          <w:w w:val="105"/>
        </w:rPr>
        <w:t>após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10"/>
          <w:w w:val="105"/>
        </w:rPr>
        <w:t xml:space="preserve"> </w:t>
      </w:r>
      <w:r>
        <w:rPr>
          <w:w w:val="105"/>
        </w:rPr>
        <w:t>das</w:t>
      </w:r>
      <w:r>
        <w:rPr>
          <w:spacing w:val="-11"/>
          <w:w w:val="105"/>
        </w:rPr>
        <w:t xml:space="preserve"> </w:t>
      </w:r>
      <w:r>
        <w:rPr>
          <w:w w:val="105"/>
        </w:rPr>
        <w:t>informações,</w:t>
      </w:r>
      <w:r>
        <w:rPr>
          <w:spacing w:val="-10"/>
          <w:w w:val="105"/>
        </w:rPr>
        <w:t xml:space="preserve"> </w:t>
      </w:r>
      <w:r>
        <w:rPr>
          <w:w w:val="105"/>
        </w:rPr>
        <w:t>encaminhará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CONTRATADA,</w:t>
      </w:r>
      <w:r>
        <w:rPr>
          <w:spacing w:val="-55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meio</w:t>
      </w:r>
      <w:r>
        <w:rPr>
          <w:spacing w:val="-6"/>
          <w:w w:val="105"/>
        </w:rPr>
        <w:t xml:space="preserve"> </w:t>
      </w:r>
      <w:r>
        <w:rPr>
          <w:w w:val="105"/>
        </w:rPr>
        <w:t>digital,</w:t>
      </w:r>
      <w:r>
        <w:rPr>
          <w:spacing w:val="-6"/>
          <w:w w:val="105"/>
        </w:rPr>
        <w:t xml:space="preserve"> </w:t>
      </w:r>
      <w:r>
        <w:rPr>
          <w:w w:val="105"/>
        </w:rPr>
        <w:t>arquivo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dados</w:t>
      </w:r>
      <w:r>
        <w:rPr>
          <w:spacing w:val="-6"/>
          <w:w w:val="105"/>
        </w:rPr>
        <w:t xml:space="preserve"> </w:t>
      </w:r>
      <w:r>
        <w:rPr>
          <w:w w:val="105"/>
        </w:rPr>
        <w:t>necessários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abertura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conta</w:t>
      </w:r>
      <w:r>
        <w:rPr>
          <w:spacing w:val="-6"/>
          <w:w w:val="105"/>
        </w:rPr>
        <w:t xml:space="preserve"> </w:t>
      </w:r>
      <w:r>
        <w:rPr>
          <w:w w:val="105"/>
        </w:rPr>
        <w:t>corrente,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caso;</w:t>
      </w:r>
    </w:p>
    <w:p w:rsidR="00016AC2" w:rsidRDefault="00593991">
      <w:pPr>
        <w:pStyle w:val="Corpodetexto"/>
        <w:spacing w:before="116"/>
        <w:ind w:right="351"/>
      </w:pPr>
      <w:r>
        <w:rPr>
          <w:w w:val="105"/>
        </w:rPr>
        <w:t>No prazo máximo de 5 (cinco) dias corridos, após o recebimento dos dados cadastrais, formalizar a abertura de</w:t>
      </w:r>
      <w:r>
        <w:rPr>
          <w:spacing w:val="-55"/>
          <w:w w:val="105"/>
        </w:rPr>
        <w:t xml:space="preserve"> </w:t>
      </w:r>
      <w:r>
        <w:rPr>
          <w:w w:val="105"/>
        </w:rPr>
        <w:t>todas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contas</w:t>
      </w:r>
      <w:r>
        <w:rPr>
          <w:spacing w:val="-3"/>
          <w:w w:val="105"/>
        </w:rPr>
        <w:t xml:space="preserve"> </w:t>
      </w:r>
      <w:r>
        <w:rPr>
          <w:w w:val="105"/>
        </w:rPr>
        <w:t>bancárias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CONTRATANTE;</w:t>
      </w:r>
    </w:p>
    <w:p w:rsidR="00016AC2" w:rsidRDefault="00593991">
      <w:pPr>
        <w:pStyle w:val="Corpodetexto"/>
        <w:spacing w:before="115"/>
        <w:ind w:right="347"/>
      </w:pPr>
      <w:r>
        <w:rPr>
          <w:w w:val="105"/>
        </w:rPr>
        <w:t>A CONTRATADA deve assegurar a transferência de valores com disponibilidade de até 01 (um) dia para os</w:t>
      </w:r>
      <w:r>
        <w:rPr>
          <w:spacing w:val="1"/>
          <w:w w:val="105"/>
        </w:rPr>
        <w:t xml:space="preserve"> </w:t>
      </w:r>
      <w:r>
        <w:rPr>
          <w:w w:val="105"/>
        </w:rPr>
        <w:t>créditos</w:t>
      </w:r>
      <w:r>
        <w:rPr>
          <w:spacing w:val="-12"/>
          <w:w w:val="105"/>
        </w:rPr>
        <w:t xml:space="preserve"> </w:t>
      </w:r>
      <w:r>
        <w:rPr>
          <w:w w:val="105"/>
        </w:rPr>
        <w:t>em</w:t>
      </w:r>
      <w:r>
        <w:rPr>
          <w:spacing w:val="-11"/>
          <w:w w:val="105"/>
        </w:rPr>
        <w:t xml:space="preserve"> </w:t>
      </w:r>
      <w:r>
        <w:rPr>
          <w:w w:val="105"/>
        </w:rPr>
        <w:t>conta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depósitos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titularidade</w:t>
      </w:r>
      <w:r>
        <w:rPr>
          <w:spacing w:val="-11"/>
          <w:w w:val="105"/>
        </w:rPr>
        <w:t xml:space="preserve"> </w:t>
      </w:r>
      <w:r>
        <w:rPr>
          <w:w w:val="105"/>
        </w:rPr>
        <w:t>dos</w:t>
      </w:r>
      <w:r>
        <w:rPr>
          <w:spacing w:val="-11"/>
          <w:w w:val="105"/>
        </w:rPr>
        <w:t xml:space="preserve"> </w:t>
      </w:r>
      <w:r>
        <w:rPr>
          <w:w w:val="105"/>
        </w:rPr>
        <w:t>beneficiários</w:t>
      </w:r>
      <w:r>
        <w:rPr>
          <w:spacing w:val="-12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eles</w:t>
      </w:r>
      <w:r>
        <w:rPr>
          <w:spacing w:val="-11"/>
          <w:w w:val="105"/>
        </w:rPr>
        <w:t xml:space="preserve"> </w:t>
      </w:r>
      <w:r>
        <w:rPr>
          <w:w w:val="105"/>
        </w:rPr>
        <w:t>livremente</w:t>
      </w:r>
      <w:r>
        <w:rPr>
          <w:spacing w:val="-12"/>
          <w:w w:val="105"/>
        </w:rPr>
        <w:t xml:space="preserve"> </w:t>
      </w:r>
      <w:r>
        <w:rPr>
          <w:w w:val="105"/>
        </w:rPr>
        <w:t>abertas</w:t>
      </w:r>
      <w:r>
        <w:rPr>
          <w:spacing w:val="-11"/>
          <w:w w:val="105"/>
        </w:rPr>
        <w:t xml:space="preserve"> </w:t>
      </w:r>
      <w:r>
        <w:rPr>
          <w:w w:val="105"/>
        </w:rPr>
        <w:t>em</w:t>
      </w:r>
      <w:r>
        <w:rPr>
          <w:spacing w:val="-11"/>
          <w:w w:val="105"/>
        </w:rPr>
        <w:t xml:space="preserve"> </w:t>
      </w:r>
      <w:r>
        <w:rPr>
          <w:w w:val="105"/>
        </w:rPr>
        <w:t>outras</w:t>
      </w:r>
      <w:r>
        <w:rPr>
          <w:spacing w:val="-12"/>
          <w:w w:val="105"/>
        </w:rPr>
        <w:t xml:space="preserve"> </w:t>
      </w:r>
      <w:r>
        <w:rPr>
          <w:w w:val="105"/>
        </w:rPr>
        <w:t>instituições</w:t>
      </w:r>
      <w:r>
        <w:rPr>
          <w:spacing w:val="-55"/>
          <w:w w:val="105"/>
        </w:rPr>
        <w:t xml:space="preserve"> </w:t>
      </w:r>
      <w:r>
        <w:rPr>
          <w:w w:val="105"/>
        </w:rPr>
        <w:t>financeiras,</w:t>
      </w:r>
      <w:r>
        <w:rPr>
          <w:spacing w:val="-7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2º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6"/>
          <w:w w:val="105"/>
        </w:rPr>
        <w:t xml:space="preserve"> </w:t>
      </w:r>
      <w:r>
        <w:rPr>
          <w:w w:val="105"/>
        </w:rPr>
        <w:t>3.402/2006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Banco</w:t>
      </w:r>
      <w:r>
        <w:rPr>
          <w:spacing w:val="-6"/>
          <w:w w:val="105"/>
        </w:rPr>
        <w:t xml:space="preserve"> </w:t>
      </w:r>
      <w:r>
        <w:rPr>
          <w:w w:val="105"/>
        </w:rPr>
        <w:t>Central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Brasil.</w:t>
      </w:r>
    </w:p>
    <w:p w:rsidR="00016AC2" w:rsidRDefault="00593991">
      <w:pPr>
        <w:pStyle w:val="Corpodetexto"/>
        <w:spacing w:before="116"/>
        <w:ind w:right="348"/>
      </w:pPr>
      <w:r>
        <w:t>A CONTRATADA deverá acatar eventual solicitação de cancelamento e substituição dos arquivos de pagamento</w:t>
      </w:r>
      <w:r>
        <w:rPr>
          <w:spacing w:val="1"/>
        </w:rPr>
        <w:t xml:space="preserve"> </w:t>
      </w:r>
      <w:r>
        <w:rPr>
          <w:w w:val="105"/>
        </w:rPr>
        <w:t>recebidos, bem como de cancelamento de determinado lançamento ou lote, desde que receba tal pedido com</w:t>
      </w:r>
      <w:r>
        <w:rPr>
          <w:spacing w:val="1"/>
          <w:w w:val="105"/>
        </w:rPr>
        <w:t xml:space="preserve"> </w:t>
      </w:r>
      <w:r>
        <w:rPr>
          <w:w w:val="105"/>
        </w:rPr>
        <w:t>antecedência</w:t>
      </w:r>
      <w:r>
        <w:rPr>
          <w:spacing w:val="-4"/>
          <w:w w:val="105"/>
        </w:rPr>
        <w:t xml:space="preserve"> </w:t>
      </w:r>
      <w:r>
        <w:rPr>
          <w:w w:val="105"/>
        </w:rPr>
        <w:t>mínima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01</w:t>
      </w:r>
      <w:r>
        <w:rPr>
          <w:spacing w:val="-3"/>
          <w:w w:val="105"/>
        </w:rPr>
        <w:t xml:space="preserve"> </w:t>
      </w:r>
      <w:r>
        <w:rPr>
          <w:w w:val="105"/>
        </w:rPr>
        <w:t>(um)</w:t>
      </w:r>
      <w:r>
        <w:rPr>
          <w:spacing w:val="-3"/>
          <w:w w:val="105"/>
        </w:rPr>
        <w:t xml:space="preserve"> </w:t>
      </w:r>
      <w:r>
        <w:rPr>
          <w:w w:val="105"/>
        </w:rPr>
        <w:t>dia</w:t>
      </w:r>
      <w:r>
        <w:rPr>
          <w:spacing w:val="-4"/>
          <w:w w:val="105"/>
        </w:rPr>
        <w:t xml:space="preserve"> </w:t>
      </w:r>
      <w:r>
        <w:rPr>
          <w:w w:val="105"/>
        </w:rPr>
        <w:t>útil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efetivo</w:t>
      </w:r>
      <w:r>
        <w:rPr>
          <w:spacing w:val="-4"/>
          <w:w w:val="105"/>
        </w:rPr>
        <w:t xml:space="preserve"> </w:t>
      </w:r>
      <w:r>
        <w:rPr>
          <w:w w:val="105"/>
        </w:rPr>
        <w:t>pagamento;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45"/>
      </w:pPr>
      <w:r>
        <w:rPr>
          <w:w w:val="105"/>
        </w:rPr>
        <w:lastRenderedPageBreak/>
        <w:t>A CONTRATADA poderá realizar o débito na conta corrente do TJ/AC dos recursos financeiros referentes ao</w:t>
      </w:r>
      <w:r>
        <w:rPr>
          <w:spacing w:val="1"/>
          <w:w w:val="105"/>
        </w:rPr>
        <w:t xml:space="preserve"> </w:t>
      </w:r>
      <w:r>
        <w:rPr>
          <w:w w:val="105"/>
        </w:rPr>
        <w:t>pagamento</w:t>
      </w:r>
      <w:r>
        <w:rPr>
          <w:spacing w:val="-2"/>
          <w:w w:val="105"/>
        </w:rPr>
        <w:t xml:space="preserve"> </w:t>
      </w:r>
      <w:r>
        <w:rPr>
          <w:w w:val="105"/>
        </w:rPr>
        <w:t>dos</w:t>
      </w:r>
      <w:r>
        <w:rPr>
          <w:spacing w:val="-1"/>
          <w:w w:val="105"/>
        </w:rPr>
        <w:t xml:space="preserve"> </w:t>
      </w:r>
      <w:r>
        <w:rPr>
          <w:w w:val="105"/>
        </w:rPr>
        <w:t>terceiros</w:t>
      </w:r>
      <w:r>
        <w:rPr>
          <w:spacing w:val="-2"/>
          <w:w w:val="105"/>
        </w:rPr>
        <w:t xml:space="preserve"> </w:t>
      </w:r>
      <w:r>
        <w:rPr>
          <w:w w:val="105"/>
        </w:rPr>
        <w:t>contratados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conveniados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mesmo</w:t>
      </w:r>
      <w:r>
        <w:rPr>
          <w:spacing w:val="-1"/>
          <w:w w:val="105"/>
        </w:rPr>
        <w:t xml:space="preserve"> </w:t>
      </w:r>
      <w:r>
        <w:rPr>
          <w:w w:val="105"/>
        </w:rPr>
        <w:t>dia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crédito,</w:t>
      </w:r>
      <w:r>
        <w:rPr>
          <w:spacing w:val="-1"/>
          <w:w w:val="105"/>
        </w:rPr>
        <w:t xml:space="preserve"> </w:t>
      </w:r>
      <w:r>
        <w:rPr>
          <w:w w:val="105"/>
        </w:rPr>
        <w:t>desde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autorizado</w:t>
      </w:r>
      <w:r>
        <w:rPr>
          <w:spacing w:val="-2"/>
          <w:w w:val="105"/>
        </w:rPr>
        <w:t xml:space="preserve"> </w:t>
      </w:r>
      <w:r>
        <w:rPr>
          <w:w w:val="105"/>
        </w:rPr>
        <w:t>pelo</w:t>
      </w:r>
      <w:r>
        <w:rPr>
          <w:spacing w:val="-55"/>
          <w:w w:val="105"/>
        </w:rPr>
        <w:t xml:space="preserve"> </w:t>
      </w:r>
      <w:r>
        <w:rPr>
          <w:w w:val="105"/>
        </w:rPr>
        <w:t>CONTRATANTE;</w:t>
      </w:r>
    </w:p>
    <w:p w:rsidR="00016AC2" w:rsidRDefault="00593991">
      <w:pPr>
        <w:pStyle w:val="Corpodetexto"/>
        <w:spacing w:before="116"/>
        <w:ind w:right="354"/>
      </w:pPr>
      <w:r>
        <w:rPr>
          <w:w w:val="105"/>
        </w:rPr>
        <w:t>Deverá efetuar os pagamentos aos favorecidos nos exatos termos e valores constantes no arquivo remessa</w:t>
      </w:r>
      <w:r>
        <w:rPr>
          <w:spacing w:val="1"/>
          <w:w w:val="105"/>
        </w:rPr>
        <w:t xml:space="preserve"> </w:t>
      </w:r>
      <w:r>
        <w:rPr>
          <w:w w:val="105"/>
        </w:rPr>
        <w:t>encaminhado</w:t>
      </w:r>
      <w:r>
        <w:rPr>
          <w:spacing w:val="-3"/>
          <w:w w:val="105"/>
        </w:rPr>
        <w:t xml:space="preserve"> </w:t>
      </w:r>
      <w:r>
        <w:rPr>
          <w:w w:val="105"/>
        </w:rPr>
        <w:t>pelo</w:t>
      </w:r>
      <w:r>
        <w:rPr>
          <w:spacing w:val="-2"/>
          <w:w w:val="105"/>
        </w:rPr>
        <w:t xml:space="preserve"> </w:t>
      </w:r>
      <w:r>
        <w:rPr>
          <w:w w:val="105"/>
        </w:rPr>
        <w:t>TJ/AC;</w:t>
      </w:r>
    </w:p>
    <w:p w:rsidR="00016AC2" w:rsidRDefault="00593991">
      <w:pPr>
        <w:pStyle w:val="Corpodetexto"/>
        <w:spacing w:before="116"/>
        <w:ind w:right="346"/>
      </w:pPr>
      <w:r>
        <w:rPr>
          <w:w w:val="105"/>
        </w:rPr>
        <w:t>O valor total dos créditos, referentes aos pagamentos que por algum motivo não forem realizados, deverá ser</w:t>
      </w:r>
      <w:r>
        <w:rPr>
          <w:spacing w:val="1"/>
          <w:w w:val="105"/>
        </w:rPr>
        <w:t xml:space="preserve"> </w:t>
      </w:r>
      <w:r>
        <w:rPr>
          <w:w w:val="105"/>
        </w:rPr>
        <w:t>depositado</w:t>
      </w:r>
      <w:r>
        <w:rPr>
          <w:spacing w:val="-11"/>
          <w:w w:val="105"/>
        </w:rPr>
        <w:t xml:space="preserve"> </w:t>
      </w:r>
      <w:r>
        <w:rPr>
          <w:w w:val="105"/>
        </w:rPr>
        <w:t>novamente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conta</w:t>
      </w:r>
      <w:r>
        <w:rPr>
          <w:spacing w:val="-10"/>
          <w:w w:val="105"/>
        </w:rPr>
        <w:t xml:space="preserve"> </w:t>
      </w:r>
      <w:r>
        <w:rPr>
          <w:w w:val="105"/>
        </w:rPr>
        <w:t>corrente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TJ/AC,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mesma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pagamento</w:t>
      </w:r>
      <w:r>
        <w:rPr>
          <w:spacing w:val="-10"/>
          <w:w w:val="105"/>
        </w:rPr>
        <w:t xml:space="preserve"> </w:t>
      </w:r>
      <w:r>
        <w:rPr>
          <w:w w:val="105"/>
        </w:rPr>
        <w:t>deveria</w:t>
      </w:r>
      <w:r>
        <w:rPr>
          <w:spacing w:val="-10"/>
          <w:w w:val="105"/>
        </w:rPr>
        <w:t xml:space="preserve"> </w:t>
      </w:r>
      <w:r>
        <w:rPr>
          <w:w w:val="105"/>
        </w:rPr>
        <w:t>ter</w:t>
      </w:r>
      <w:r>
        <w:rPr>
          <w:spacing w:val="-11"/>
          <w:w w:val="105"/>
        </w:rPr>
        <w:t xml:space="preserve"> </w:t>
      </w:r>
      <w:r>
        <w:rPr>
          <w:w w:val="105"/>
        </w:rPr>
        <w:t>ocorrido;</w:t>
      </w:r>
    </w:p>
    <w:p w:rsidR="00016AC2" w:rsidRDefault="00593991">
      <w:pPr>
        <w:pStyle w:val="Corpodetexto"/>
        <w:spacing w:before="115"/>
        <w:ind w:right="354"/>
      </w:pPr>
      <w:r>
        <w:t>A CONTRATADA disponibilizará em até 1 (um) dia útil após o pagamento, arquivo de retorno, em meio digital e</w:t>
      </w:r>
      <w:r>
        <w:rPr>
          <w:spacing w:val="1"/>
        </w:rPr>
        <w:t xml:space="preserve"> </w:t>
      </w:r>
      <w:r>
        <w:rPr>
          <w:w w:val="105"/>
        </w:rPr>
        <w:t>autenticado</w:t>
      </w:r>
      <w:r>
        <w:rPr>
          <w:spacing w:val="-3"/>
          <w:w w:val="105"/>
        </w:rPr>
        <w:t xml:space="preserve"> </w:t>
      </w:r>
      <w:r>
        <w:rPr>
          <w:w w:val="105"/>
        </w:rPr>
        <w:t>pela</w:t>
      </w:r>
      <w:r>
        <w:rPr>
          <w:spacing w:val="-3"/>
          <w:w w:val="105"/>
        </w:rPr>
        <w:t xml:space="preserve"> </w:t>
      </w:r>
      <w:r>
        <w:rPr>
          <w:w w:val="105"/>
        </w:rPr>
        <w:t>própria</w:t>
      </w:r>
      <w:r>
        <w:rPr>
          <w:spacing w:val="-2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3"/>
          <w:w w:val="105"/>
        </w:rPr>
        <w:t xml:space="preserve"> </w:t>
      </w:r>
      <w:r>
        <w:rPr>
          <w:w w:val="105"/>
        </w:rPr>
        <w:t>financeira;</w:t>
      </w:r>
    </w:p>
    <w:p w:rsidR="00016AC2" w:rsidRDefault="00593991">
      <w:pPr>
        <w:pStyle w:val="Corpodetexto"/>
        <w:spacing w:before="115"/>
      </w:pPr>
      <w:r>
        <w:t>Os</w:t>
      </w:r>
      <w:r>
        <w:rPr>
          <w:spacing w:val="17"/>
        </w:rPr>
        <w:t xml:space="preserve"> </w:t>
      </w:r>
      <w:r>
        <w:t>arquivos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retorno</w:t>
      </w:r>
      <w:r>
        <w:rPr>
          <w:spacing w:val="17"/>
        </w:rPr>
        <w:t xml:space="preserve"> </w:t>
      </w:r>
      <w:r>
        <w:t>deverão</w:t>
      </w:r>
      <w:r>
        <w:rPr>
          <w:spacing w:val="18"/>
        </w:rPr>
        <w:t xml:space="preserve"> </w:t>
      </w:r>
      <w:r>
        <w:t>permanecer</w:t>
      </w:r>
      <w:r>
        <w:rPr>
          <w:spacing w:val="17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ambiente</w:t>
      </w:r>
      <w:r>
        <w:rPr>
          <w:spacing w:val="17"/>
        </w:rPr>
        <w:t xml:space="preserve"> </w:t>
      </w:r>
      <w:r>
        <w:t>compartilhado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servidor;</w:t>
      </w:r>
    </w:p>
    <w:p w:rsidR="00016AC2" w:rsidRDefault="00593991">
      <w:pPr>
        <w:pStyle w:val="Corpodetexto"/>
        <w:spacing w:before="114"/>
        <w:ind w:right="348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CONTRATADA</w:t>
      </w:r>
      <w:r>
        <w:rPr>
          <w:spacing w:val="-7"/>
          <w:w w:val="105"/>
        </w:rPr>
        <w:t xml:space="preserve"> </w:t>
      </w:r>
      <w:r>
        <w:rPr>
          <w:w w:val="105"/>
        </w:rPr>
        <w:t>deverá</w:t>
      </w:r>
      <w:r>
        <w:rPr>
          <w:spacing w:val="-7"/>
          <w:w w:val="105"/>
        </w:rPr>
        <w:t xml:space="preserve"> </w:t>
      </w:r>
      <w:r>
        <w:rPr>
          <w:w w:val="105"/>
        </w:rPr>
        <w:t>disponibilizar,</w:t>
      </w:r>
      <w:r>
        <w:rPr>
          <w:spacing w:val="-7"/>
          <w:w w:val="105"/>
        </w:rPr>
        <w:t xml:space="preserve"> </w:t>
      </w:r>
      <w:r>
        <w:rPr>
          <w:w w:val="105"/>
        </w:rPr>
        <w:t>caso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TJ/AC</w:t>
      </w:r>
      <w:r>
        <w:rPr>
          <w:spacing w:val="-7"/>
          <w:w w:val="105"/>
        </w:rPr>
        <w:t xml:space="preserve"> </w:t>
      </w:r>
      <w:r>
        <w:rPr>
          <w:w w:val="105"/>
        </w:rPr>
        <w:t>necessite,</w:t>
      </w:r>
      <w:r>
        <w:rPr>
          <w:spacing w:val="-7"/>
          <w:w w:val="105"/>
        </w:rPr>
        <w:t xml:space="preserve"> </w:t>
      </w:r>
      <w:r>
        <w:rPr>
          <w:w w:val="105"/>
        </w:rPr>
        <w:t>comprovante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pagamento</w:t>
      </w:r>
      <w:r>
        <w:rPr>
          <w:spacing w:val="-7"/>
          <w:w w:val="105"/>
        </w:rPr>
        <w:t xml:space="preserve"> </w:t>
      </w:r>
      <w:r>
        <w:rPr>
          <w:w w:val="105"/>
        </w:rPr>
        <w:t>realizado</w:t>
      </w:r>
      <w:r>
        <w:rPr>
          <w:spacing w:val="-7"/>
          <w:w w:val="105"/>
        </w:rPr>
        <w:t xml:space="preserve"> </w:t>
      </w:r>
      <w:r>
        <w:rPr>
          <w:w w:val="105"/>
        </w:rPr>
        <w:t>há</w:t>
      </w:r>
      <w:r>
        <w:rPr>
          <w:spacing w:val="-7"/>
          <w:w w:val="105"/>
        </w:rPr>
        <w:t xml:space="preserve"> </w:t>
      </w:r>
      <w:r>
        <w:rPr>
          <w:w w:val="105"/>
        </w:rPr>
        <w:t>pelo</w:t>
      </w:r>
      <w:r>
        <w:rPr>
          <w:spacing w:val="-56"/>
          <w:w w:val="105"/>
        </w:rPr>
        <w:t xml:space="preserve"> </w:t>
      </w:r>
      <w:r>
        <w:rPr>
          <w:w w:val="105"/>
        </w:rPr>
        <w:t>menos</w:t>
      </w:r>
      <w:r>
        <w:rPr>
          <w:spacing w:val="-4"/>
          <w:w w:val="105"/>
        </w:rPr>
        <w:t xml:space="preserve"> </w:t>
      </w:r>
      <w:r>
        <w:rPr>
          <w:w w:val="105"/>
        </w:rPr>
        <w:t>5</w:t>
      </w:r>
      <w:r>
        <w:rPr>
          <w:spacing w:val="-3"/>
          <w:w w:val="105"/>
        </w:rPr>
        <w:t xml:space="preserve"> </w:t>
      </w:r>
      <w:r>
        <w:rPr>
          <w:w w:val="105"/>
        </w:rPr>
        <w:t>(cinco)</w:t>
      </w:r>
      <w:r>
        <w:rPr>
          <w:spacing w:val="-3"/>
          <w:w w:val="105"/>
        </w:rPr>
        <w:t xml:space="preserve"> </w:t>
      </w:r>
      <w:r>
        <w:rPr>
          <w:w w:val="105"/>
        </w:rPr>
        <w:t>anos,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prazo</w:t>
      </w:r>
      <w:r>
        <w:rPr>
          <w:spacing w:val="-3"/>
          <w:w w:val="105"/>
        </w:rPr>
        <w:t xml:space="preserve"> </w:t>
      </w:r>
      <w:r>
        <w:rPr>
          <w:w w:val="105"/>
        </w:rPr>
        <w:t>máximo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24</w:t>
      </w:r>
      <w:r>
        <w:rPr>
          <w:spacing w:val="-3"/>
          <w:w w:val="105"/>
        </w:rPr>
        <w:t xml:space="preserve"> </w:t>
      </w:r>
      <w:r>
        <w:rPr>
          <w:w w:val="105"/>
        </w:rPr>
        <w:t>(vinte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quatro)</w:t>
      </w:r>
      <w:r>
        <w:rPr>
          <w:spacing w:val="-3"/>
          <w:w w:val="105"/>
        </w:rPr>
        <w:t xml:space="preserve"> </w:t>
      </w:r>
      <w:r>
        <w:rPr>
          <w:w w:val="105"/>
        </w:rPr>
        <w:t>horas;</w:t>
      </w:r>
    </w:p>
    <w:p w:rsidR="00016AC2" w:rsidRDefault="00593991">
      <w:pPr>
        <w:pStyle w:val="Corpodetexto"/>
        <w:spacing w:before="116"/>
        <w:ind w:right="348"/>
      </w:pPr>
      <w:r>
        <w:rPr>
          <w:w w:val="105"/>
        </w:rPr>
        <w:t>Deverá disponibilizar documento que confirme o crédito dos pagamentos que exigem comprovação judicial na</w:t>
      </w:r>
      <w:r>
        <w:rPr>
          <w:spacing w:val="1"/>
          <w:w w:val="105"/>
        </w:rPr>
        <w:t xml:space="preserve"> </w:t>
      </w:r>
      <w:r>
        <w:rPr>
          <w:w w:val="105"/>
        </w:rPr>
        <w:t>mesma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respectivo</w:t>
      </w:r>
      <w:r>
        <w:rPr>
          <w:spacing w:val="-3"/>
          <w:w w:val="105"/>
        </w:rPr>
        <w:t xml:space="preserve"> </w:t>
      </w:r>
      <w:r>
        <w:rPr>
          <w:w w:val="105"/>
        </w:rPr>
        <w:t>pagamento;</w:t>
      </w:r>
    </w:p>
    <w:p w:rsidR="00016AC2" w:rsidRDefault="00593991">
      <w:pPr>
        <w:pStyle w:val="Corpodetexto"/>
        <w:spacing w:before="115"/>
        <w:ind w:right="344"/>
      </w:pPr>
      <w:r>
        <w:rPr>
          <w:w w:val="105"/>
        </w:rPr>
        <w:t>A CONTRATADA, na qualidade de simples prestador de serviços, fica isento de responsabilidades, inclusive</w:t>
      </w:r>
      <w:r>
        <w:rPr>
          <w:spacing w:val="1"/>
          <w:w w:val="105"/>
        </w:rPr>
        <w:t xml:space="preserve"> </w:t>
      </w:r>
      <w:r>
        <w:rPr>
          <w:w w:val="105"/>
        </w:rPr>
        <w:t>perante</w:t>
      </w:r>
      <w:r>
        <w:rPr>
          <w:spacing w:val="-7"/>
          <w:w w:val="105"/>
        </w:rPr>
        <w:t xml:space="preserve"> </w:t>
      </w:r>
      <w:r>
        <w:rPr>
          <w:w w:val="105"/>
        </w:rPr>
        <w:t>terceiros,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erro,</w:t>
      </w:r>
      <w:r>
        <w:rPr>
          <w:spacing w:val="-7"/>
          <w:w w:val="105"/>
        </w:rPr>
        <w:t xml:space="preserve"> </w:t>
      </w:r>
      <w:r>
        <w:rPr>
          <w:w w:val="105"/>
        </w:rPr>
        <w:t>omissão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inexatidão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7"/>
          <w:w w:val="105"/>
        </w:rPr>
        <w:t xml:space="preserve"> </w:t>
      </w:r>
      <w:r>
        <w:rPr>
          <w:w w:val="105"/>
        </w:rPr>
        <w:t>dados</w:t>
      </w:r>
      <w:r>
        <w:rPr>
          <w:spacing w:val="-6"/>
          <w:w w:val="105"/>
        </w:rPr>
        <w:t xml:space="preserve"> </w:t>
      </w:r>
      <w:r>
        <w:rPr>
          <w:w w:val="105"/>
        </w:rPr>
        <w:t>consignados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arquivo</w:t>
      </w:r>
      <w:r>
        <w:rPr>
          <w:spacing w:val="-6"/>
          <w:w w:val="105"/>
        </w:rPr>
        <w:t xml:space="preserve"> </w:t>
      </w:r>
      <w:r>
        <w:rPr>
          <w:w w:val="105"/>
        </w:rPr>
        <w:t>eletrônico</w:t>
      </w:r>
      <w:r>
        <w:rPr>
          <w:spacing w:val="-7"/>
          <w:w w:val="105"/>
        </w:rPr>
        <w:t xml:space="preserve"> </w:t>
      </w:r>
      <w:r>
        <w:rPr>
          <w:w w:val="105"/>
        </w:rPr>
        <w:t>apresentado</w:t>
      </w:r>
      <w:r>
        <w:rPr>
          <w:spacing w:val="-6"/>
          <w:w w:val="105"/>
        </w:rPr>
        <w:t xml:space="preserve"> </w:t>
      </w:r>
      <w:r>
        <w:rPr>
          <w:w w:val="105"/>
        </w:rPr>
        <w:t>pelo</w:t>
      </w:r>
      <w:r>
        <w:rPr>
          <w:spacing w:val="-55"/>
          <w:w w:val="105"/>
        </w:rPr>
        <w:t xml:space="preserve"> </w:t>
      </w:r>
      <w:r>
        <w:t>CONTRATANTE,</w:t>
      </w:r>
      <w:r>
        <w:rPr>
          <w:spacing w:val="9"/>
        </w:rPr>
        <w:t xml:space="preserve"> </w:t>
      </w:r>
      <w:r>
        <w:t>limitando-se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recebê-lo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processá-lo,</w:t>
      </w:r>
      <w:r>
        <w:rPr>
          <w:spacing w:val="9"/>
        </w:rPr>
        <w:t xml:space="preserve"> </w:t>
      </w:r>
      <w:r>
        <w:t>conforme</w:t>
      </w:r>
      <w:r>
        <w:rPr>
          <w:spacing w:val="10"/>
        </w:rPr>
        <w:t xml:space="preserve"> </w:t>
      </w:r>
      <w:r>
        <w:t>estabelecido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Termo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Referência.</w:t>
      </w:r>
    </w:p>
    <w:p w:rsidR="00016AC2" w:rsidRDefault="00593991">
      <w:pPr>
        <w:pStyle w:val="Corpodetexto"/>
        <w:spacing w:before="117"/>
        <w:ind w:right="349"/>
      </w:pPr>
      <w:r>
        <w:rPr>
          <w:w w:val="105"/>
        </w:rPr>
        <w:t>A CONTRATADA deverá disponibilizar para o CONTRATANTE, ambiente capaz de realizar pagamentos</w:t>
      </w:r>
      <w:r>
        <w:rPr>
          <w:spacing w:val="1"/>
          <w:w w:val="105"/>
        </w:rPr>
        <w:t xml:space="preserve"> </w:t>
      </w:r>
      <w:r>
        <w:rPr>
          <w:w w:val="105"/>
        </w:rPr>
        <w:t>diversos,</w:t>
      </w:r>
      <w:r>
        <w:rPr>
          <w:spacing w:val="-3"/>
          <w:w w:val="105"/>
        </w:rPr>
        <w:t xml:space="preserve"> </w:t>
      </w:r>
      <w:r>
        <w:rPr>
          <w:w w:val="105"/>
        </w:rPr>
        <w:t>através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transferências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valores</w:t>
      </w:r>
      <w:r>
        <w:rPr>
          <w:spacing w:val="-3"/>
          <w:w w:val="105"/>
        </w:rPr>
        <w:t xml:space="preserve"> </w:t>
      </w:r>
      <w:r>
        <w:rPr>
          <w:w w:val="105"/>
        </w:rPr>
        <w:t>via:</w:t>
      </w:r>
    </w:p>
    <w:p w:rsidR="00016AC2" w:rsidRDefault="00593991">
      <w:pPr>
        <w:pStyle w:val="PargrafodaLista"/>
        <w:numPr>
          <w:ilvl w:val="0"/>
          <w:numId w:val="16"/>
        </w:numPr>
        <w:tabs>
          <w:tab w:val="left" w:pos="458"/>
        </w:tabs>
        <w:spacing w:before="115"/>
        <w:ind w:hanging="233"/>
        <w:jc w:val="both"/>
      </w:pPr>
      <w:r>
        <w:t>Arquivo</w:t>
      </w:r>
      <w:r>
        <w:rPr>
          <w:spacing w:val="19"/>
        </w:rPr>
        <w:t xml:space="preserve"> </w:t>
      </w:r>
      <w:r>
        <w:t>eletrônico</w:t>
      </w:r>
      <w:r>
        <w:rPr>
          <w:spacing w:val="20"/>
        </w:rPr>
        <w:t xml:space="preserve"> </w:t>
      </w:r>
      <w:r>
        <w:t>(Borderô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Pagamento);</w:t>
      </w:r>
    </w:p>
    <w:p w:rsidR="00016AC2" w:rsidRDefault="00593991">
      <w:pPr>
        <w:pStyle w:val="PargrafodaLista"/>
        <w:numPr>
          <w:ilvl w:val="0"/>
          <w:numId w:val="16"/>
        </w:numPr>
        <w:tabs>
          <w:tab w:val="left" w:pos="471"/>
        </w:tabs>
        <w:ind w:left="470" w:hanging="246"/>
        <w:jc w:val="both"/>
      </w:pPr>
      <w:r>
        <w:t>Crédito</w:t>
      </w:r>
      <w:r>
        <w:rPr>
          <w:spacing w:val="16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conta</w:t>
      </w:r>
      <w:r>
        <w:rPr>
          <w:spacing w:val="16"/>
        </w:rPr>
        <w:t xml:space="preserve"> </w:t>
      </w:r>
      <w:r>
        <w:t>corrente</w:t>
      </w:r>
      <w:r>
        <w:rPr>
          <w:spacing w:val="17"/>
        </w:rPr>
        <w:t xml:space="preserve"> </w:t>
      </w:r>
      <w:r>
        <w:t>(Borderô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Pagamento);</w:t>
      </w:r>
    </w:p>
    <w:p w:rsidR="00016AC2" w:rsidRDefault="00593991">
      <w:pPr>
        <w:pStyle w:val="PargrafodaLista"/>
        <w:numPr>
          <w:ilvl w:val="0"/>
          <w:numId w:val="16"/>
        </w:numPr>
        <w:tabs>
          <w:tab w:val="left" w:pos="458"/>
        </w:tabs>
        <w:ind w:hanging="233"/>
        <w:jc w:val="both"/>
      </w:pPr>
      <w:r>
        <w:t>DARF,</w:t>
      </w:r>
      <w:r>
        <w:rPr>
          <w:spacing w:val="8"/>
        </w:rPr>
        <w:t xml:space="preserve"> </w:t>
      </w:r>
      <w:r>
        <w:t>GRU,</w:t>
      </w:r>
      <w:r>
        <w:rPr>
          <w:spacing w:val="9"/>
        </w:rPr>
        <w:t xml:space="preserve"> </w:t>
      </w:r>
      <w:r>
        <w:t>GPS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DAM;</w:t>
      </w:r>
    </w:p>
    <w:p w:rsidR="00016AC2" w:rsidRDefault="00593991">
      <w:pPr>
        <w:pStyle w:val="PargrafodaLista"/>
        <w:numPr>
          <w:ilvl w:val="0"/>
          <w:numId w:val="16"/>
        </w:numPr>
        <w:tabs>
          <w:tab w:val="left" w:pos="471"/>
        </w:tabs>
        <w:ind w:left="470" w:hanging="246"/>
        <w:jc w:val="both"/>
      </w:pPr>
      <w:r>
        <w:t>Boletos</w:t>
      </w:r>
      <w:r>
        <w:rPr>
          <w:spacing w:val="19"/>
        </w:rPr>
        <w:t xml:space="preserve"> </w:t>
      </w:r>
      <w:r>
        <w:t>bancários.</w:t>
      </w: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ind w:hanging="566"/>
        <w:jc w:val="both"/>
      </w:pPr>
      <w:r>
        <w:rPr>
          <w:w w:val="105"/>
        </w:rPr>
        <w:t>Instruções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Cobrança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Envio</w:t>
      </w:r>
      <w:r>
        <w:rPr>
          <w:spacing w:val="-13"/>
          <w:w w:val="105"/>
        </w:rPr>
        <w:t xml:space="preserve"> </w:t>
      </w:r>
      <w:r>
        <w:rPr>
          <w:w w:val="105"/>
        </w:rPr>
        <w:t>dos</w:t>
      </w:r>
      <w:r>
        <w:rPr>
          <w:spacing w:val="-14"/>
          <w:w w:val="105"/>
        </w:rPr>
        <w:t xml:space="preserve"> </w:t>
      </w:r>
      <w:r>
        <w:rPr>
          <w:w w:val="105"/>
        </w:rPr>
        <w:t>Títulos</w:t>
      </w:r>
    </w:p>
    <w:p w:rsidR="00016AC2" w:rsidRDefault="00593991">
      <w:pPr>
        <w:pStyle w:val="Corpodetexto"/>
        <w:spacing w:before="114"/>
        <w:ind w:right="346"/>
      </w:pPr>
      <w:r>
        <w:rPr>
          <w:w w:val="105"/>
        </w:rPr>
        <w:t>O CONTRATANTE enviará à CONTRATADA, de forma eletrônica, boletos personalizados em conformidade</w:t>
      </w:r>
      <w:r>
        <w:rPr>
          <w:spacing w:val="-55"/>
          <w:w w:val="105"/>
        </w:rPr>
        <w:t xml:space="preserve"> </w:t>
      </w:r>
      <w:r>
        <w:rPr>
          <w:w w:val="105"/>
        </w:rPr>
        <w:t>com as especificações técnicas indicadas pelo CONTRATADA, arquivo remessa com os dados dos títulos a</w:t>
      </w:r>
      <w:r>
        <w:rPr>
          <w:spacing w:val="1"/>
          <w:w w:val="105"/>
        </w:rPr>
        <w:t xml:space="preserve"> </w:t>
      </w:r>
      <w:r>
        <w:rPr>
          <w:w w:val="105"/>
        </w:rPr>
        <w:t>serem</w:t>
      </w:r>
      <w:r>
        <w:rPr>
          <w:spacing w:val="-2"/>
          <w:w w:val="105"/>
        </w:rPr>
        <w:t xml:space="preserve"> </w:t>
      </w:r>
      <w:r>
        <w:rPr>
          <w:w w:val="105"/>
        </w:rPr>
        <w:t>cobrados.</w:t>
      </w:r>
    </w:p>
    <w:p w:rsidR="00016AC2" w:rsidRDefault="00593991">
      <w:pPr>
        <w:pStyle w:val="Corpodetexto"/>
        <w:spacing w:before="116"/>
      </w:pPr>
      <w:r>
        <w:t>Os</w:t>
      </w:r>
      <w:r>
        <w:rPr>
          <w:spacing w:val="17"/>
        </w:rPr>
        <w:t xml:space="preserve"> </w:t>
      </w:r>
      <w:r>
        <w:t>arquivos</w:t>
      </w:r>
      <w:r>
        <w:rPr>
          <w:spacing w:val="17"/>
        </w:rPr>
        <w:t xml:space="preserve"> </w:t>
      </w:r>
      <w:r>
        <w:t>remessa</w:t>
      </w:r>
      <w:r>
        <w:rPr>
          <w:spacing w:val="18"/>
        </w:rPr>
        <w:t xml:space="preserve"> </w:t>
      </w:r>
      <w:r>
        <w:t>deverão</w:t>
      </w:r>
      <w:r>
        <w:rPr>
          <w:spacing w:val="17"/>
        </w:rPr>
        <w:t xml:space="preserve"> </w:t>
      </w:r>
      <w:r>
        <w:t>permanecer</w:t>
      </w:r>
      <w:r>
        <w:rPr>
          <w:spacing w:val="18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ambiente</w:t>
      </w:r>
      <w:r>
        <w:rPr>
          <w:spacing w:val="18"/>
        </w:rPr>
        <w:t xml:space="preserve"> </w:t>
      </w:r>
      <w:r>
        <w:t>compartilhado</w:t>
      </w:r>
      <w:r>
        <w:rPr>
          <w:spacing w:val="17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servidor.</w:t>
      </w:r>
    </w:p>
    <w:p w:rsidR="00016AC2" w:rsidRDefault="00593991">
      <w:pPr>
        <w:pStyle w:val="Corpodetexto"/>
        <w:spacing w:before="115"/>
        <w:ind w:right="344"/>
      </w:pP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2"/>
          <w:w w:val="105"/>
        </w:rPr>
        <w:t xml:space="preserve"> </w:t>
      </w:r>
      <w:r>
        <w:rPr>
          <w:w w:val="105"/>
        </w:rPr>
        <w:t>deverá</w:t>
      </w:r>
      <w:r>
        <w:rPr>
          <w:spacing w:val="-1"/>
          <w:w w:val="105"/>
        </w:rPr>
        <w:t xml:space="preserve"> </w:t>
      </w:r>
      <w:r>
        <w:rPr>
          <w:w w:val="105"/>
        </w:rPr>
        <w:t>especificar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arquivo</w:t>
      </w:r>
      <w:r>
        <w:rPr>
          <w:spacing w:val="-1"/>
          <w:w w:val="105"/>
        </w:rPr>
        <w:t xml:space="preserve"> </w:t>
      </w:r>
      <w:r>
        <w:rPr>
          <w:w w:val="105"/>
        </w:rPr>
        <w:t>remessa,</w:t>
      </w:r>
      <w:r>
        <w:rPr>
          <w:spacing w:val="-2"/>
          <w:w w:val="105"/>
        </w:rPr>
        <w:t xml:space="preserve"> </w:t>
      </w:r>
      <w:r>
        <w:rPr>
          <w:w w:val="105"/>
        </w:rPr>
        <w:t>os</w:t>
      </w:r>
      <w:r>
        <w:rPr>
          <w:spacing w:val="-1"/>
          <w:w w:val="105"/>
        </w:rPr>
        <w:t xml:space="preserve"> </w:t>
      </w:r>
      <w:r>
        <w:rPr>
          <w:w w:val="105"/>
        </w:rPr>
        <w:t>nomes,</w:t>
      </w:r>
      <w:r>
        <w:rPr>
          <w:spacing w:val="-2"/>
          <w:w w:val="105"/>
        </w:rPr>
        <w:t xml:space="preserve"> </w:t>
      </w:r>
      <w:r>
        <w:rPr>
          <w:w w:val="105"/>
        </w:rPr>
        <w:t>endereços,</w:t>
      </w:r>
      <w:r>
        <w:rPr>
          <w:spacing w:val="-2"/>
          <w:w w:val="105"/>
        </w:rPr>
        <w:t xml:space="preserve"> </w:t>
      </w:r>
      <w:r>
        <w:rPr>
          <w:w w:val="105"/>
        </w:rPr>
        <w:t>CPF</w:t>
      </w:r>
      <w:r>
        <w:rPr>
          <w:spacing w:val="-1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CNPJ</w:t>
      </w:r>
      <w:r>
        <w:rPr>
          <w:spacing w:val="-1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pagadores</w:t>
      </w:r>
      <w:r>
        <w:rPr>
          <w:spacing w:val="-55"/>
          <w:w w:val="105"/>
        </w:rPr>
        <w:t xml:space="preserve"> </w:t>
      </w:r>
      <w:r>
        <w:rPr>
          <w:w w:val="105"/>
        </w:rPr>
        <w:t>originais</w:t>
      </w:r>
      <w:r>
        <w:rPr>
          <w:spacing w:val="-11"/>
          <w:w w:val="105"/>
        </w:rPr>
        <w:t xml:space="preserve"> </w:t>
      </w:r>
      <w:r>
        <w:rPr>
          <w:w w:val="105"/>
        </w:rPr>
        <w:t>dos</w:t>
      </w:r>
      <w:r>
        <w:rPr>
          <w:spacing w:val="-11"/>
          <w:w w:val="105"/>
        </w:rPr>
        <w:t xml:space="preserve"> </w:t>
      </w:r>
      <w:r>
        <w:rPr>
          <w:w w:val="105"/>
        </w:rPr>
        <w:t>títulos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1"/>
          <w:w w:val="105"/>
        </w:rPr>
        <w:t xml:space="preserve"> </w:t>
      </w:r>
      <w:r>
        <w:rPr>
          <w:w w:val="105"/>
        </w:rPr>
        <w:t>possa</w:t>
      </w:r>
      <w:r>
        <w:rPr>
          <w:spacing w:val="-10"/>
          <w:w w:val="105"/>
        </w:rPr>
        <w:t xml:space="preserve"> </w:t>
      </w:r>
      <w:r>
        <w:rPr>
          <w:w w:val="105"/>
        </w:rPr>
        <w:t>realizar</w:t>
      </w:r>
      <w:r>
        <w:rPr>
          <w:spacing w:val="-11"/>
          <w:w w:val="105"/>
        </w:rPr>
        <w:t xml:space="preserve"> </w:t>
      </w:r>
      <w:r>
        <w:rPr>
          <w:w w:val="105"/>
        </w:rPr>
        <w:t>os</w:t>
      </w:r>
      <w:r>
        <w:rPr>
          <w:spacing w:val="-10"/>
          <w:w w:val="105"/>
        </w:rPr>
        <w:t xml:space="preserve"> </w:t>
      </w:r>
      <w:r>
        <w:rPr>
          <w:w w:val="105"/>
        </w:rPr>
        <w:t>serviços</w:t>
      </w:r>
      <w:r>
        <w:rPr>
          <w:spacing w:val="-11"/>
          <w:w w:val="105"/>
        </w:rPr>
        <w:t xml:space="preserve"> </w:t>
      </w:r>
      <w:r>
        <w:rPr>
          <w:w w:val="105"/>
        </w:rPr>
        <w:t>dentro</w:t>
      </w:r>
      <w:r>
        <w:rPr>
          <w:spacing w:val="-10"/>
          <w:w w:val="105"/>
        </w:rPr>
        <w:t xml:space="preserve"> </w:t>
      </w:r>
      <w:r>
        <w:rPr>
          <w:w w:val="105"/>
        </w:rPr>
        <w:t>das</w:t>
      </w:r>
      <w:r>
        <w:rPr>
          <w:spacing w:val="-11"/>
          <w:w w:val="105"/>
        </w:rPr>
        <w:t xml:space="preserve"> </w:t>
      </w:r>
      <w:r>
        <w:rPr>
          <w:w w:val="105"/>
        </w:rPr>
        <w:t>normas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Febraban.</w:t>
      </w:r>
    </w:p>
    <w:p w:rsidR="00016AC2" w:rsidRDefault="00593991">
      <w:pPr>
        <w:pStyle w:val="Corpodetexto"/>
        <w:spacing w:before="115"/>
        <w:ind w:right="345"/>
      </w:pP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CONTRATADA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disponibilizar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1"/>
          <w:w w:val="105"/>
        </w:rPr>
        <w:t xml:space="preserve"> </w:t>
      </w:r>
      <w:r>
        <w:rPr>
          <w:w w:val="105"/>
        </w:rPr>
        <w:t>ferramenta</w:t>
      </w:r>
      <w:r>
        <w:rPr>
          <w:spacing w:val="1"/>
          <w:w w:val="105"/>
        </w:rPr>
        <w:t xml:space="preserve"> </w:t>
      </w:r>
      <w:r>
        <w:rPr>
          <w:w w:val="105"/>
        </w:rPr>
        <w:t>online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possibilite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aos</w:t>
      </w:r>
      <w:r>
        <w:rPr>
          <w:spacing w:val="-9"/>
          <w:w w:val="105"/>
        </w:rPr>
        <w:t xml:space="preserve"> </w:t>
      </w:r>
      <w:r>
        <w:rPr>
          <w:w w:val="105"/>
        </w:rPr>
        <w:t>jurisdicionados,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geração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impressão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2ª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cobrança</w:t>
      </w:r>
      <w:r>
        <w:rPr>
          <w:spacing w:val="-10"/>
          <w:w w:val="105"/>
        </w:rPr>
        <w:t xml:space="preserve"> </w:t>
      </w:r>
      <w:r>
        <w:rPr>
          <w:w w:val="105"/>
        </w:rPr>
        <w:t>dos</w:t>
      </w:r>
      <w:r>
        <w:rPr>
          <w:spacing w:val="-9"/>
          <w:w w:val="105"/>
        </w:rPr>
        <w:t xml:space="preserve"> </w:t>
      </w:r>
      <w:r>
        <w:rPr>
          <w:w w:val="105"/>
        </w:rPr>
        <w:t>títulos</w:t>
      </w:r>
      <w:r>
        <w:rPr>
          <w:spacing w:val="-10"/>
          <w:w w:val="105"/>
        </w:rPr>
        <w:t xml:space="preserve"> </w:t>
      </w:r>
      <w:r>
        <w:rPr>
          <w:w w:val="105"/>
        </w:rPr>
        <w:t>devidos.</w:t>
      </w:r>
    </w:p>
    <w:p w:rsidR="00016AC2" w:rsidRDefault="00593991">
      <w:pPr>
        <w:pStyle w:val="Corpodetexto"/>
        <w:spacing w:before="115"/>
        <w:ind w:right="343"/>
      </w:pPr>
      <w:r>
        <w:rPr>
          <w:w w:val="105"/>
        </w:rPr>
        <w:t>Os arquivos de remessa serão isentos de tarifação, assim como também, os seus cancelamentos e outras ações</w:t>
      </w:r>
      <w:r>
        <w:rPr>
          <w:spacing w:val="1"/>
          <w:w w:val="105"/>
        </w:rPr>
        <w:t xml:space="preserve"> </w:t>
      </w:r>
      <w:r>
        <w:rPr>
          <w:w w:val="105"/>
        </w:rPr>
        <w:t>necessárias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resguardar</w:t>
      </w:r>
      <w:r>
        <w:rPr>
          <w:spacing w:val="-3"/>
          <w:w w:val="105"/>
        </w:rPr>
        <w:t xml:space="preserve"> </w:t>
      </w:r>
      <w:r>
        <w:rPr>
          <w:w w:val="105"/>
        </w:rPr>
        <w:t>os</w:t>
      </w:r>
      <w:r>
        <w:rPr>
          <w:spacing w:val="-3"/>
          <w:w w:val="105"/>
        </w:rPr>
        <w:t xml:space="preserve"> </w:t>
      </w:r>
      <w:r>
        <w:rPr>
          <w:w w:val="105"/>
        </w:rPr>
        <w:t>interesses</w:t>
      </w:r>
      <w:r>
        <w:rPr>
          <w:spacing w:val="-3"/>
          <w:w w:val="105"/>
        </w:rPr>
        <w:t xml:space="preserve"> </w:t>
      </w:r>
      <w:r>
        <w:rPr>
          <w:w w:val="105"/>
        </w:rPr>
        <w:t>deste</w:t>
      </w:r>
      <w:r>
        <w:rPr>
          <w:spacing w:val="-3"/>
          <w:w w:val="105"/>
        </w:rPr>
        <w:t xml:space="preserve"> </w:t>
      </w:r>
      <w:r>
        <w:rPr>
          <w:w w:val="105"/>
        </w:rPr>
        <w:t>Poder.</w:t>
      </w:r>
    </w:p>
    <w:p w:rsidR="00016AC2" w:rsidRDefault="00593991">
      <w:pPr>
        <w:pStyle w:val="Corpodetexto"/>
        <w:spacing w:before="116"/>
        <w:ind w:right="345"/>
      </w:pPr>
      <w:r>
        <w:rPr>
          <w:w w:val="105"/>
        </w:rPr>
        <w:t>Os boletos de cobranças registrados com duração de 60 (sessenta dias), serão baixados do sistema nos seus</w:t>
      </w:r>
      <w:r>
        <w:rPr>
          <w:spacing w:val="1"/>
          <w:w w:val="105"/>
        </w:rPr>
        <w:t xml:space="preserve"> </w:t>
      </w:r>
      <w:r>
        <w:rPr>
          <w:w w:val="105"/>
        </w:rPr>
        <w:t>vencimentos,</w:t>
      </w:r>
      <w:r>
        <w:rPr>
          <w:spacing w:val="55"/>
          <w:w w:val="105"/>
        </w:rPr>
        <w:t xml:space="preserve"> </w:t>
      </w:r>
      <w:r>
        <w:rPr>
          <w:w w:val="105"/>
        </w:rPr>
        <w:t>não</w:t>
      </w:r>
      <w:r>
        <w:rPr>
          <w:spacing w:val="55"/>
          <w:w w:val="105"/>
        </w:rPr>
        <w:t xml:space="preserve"> </w:t>
      </w:r>
      <w:r>
        <w:rPr>
          <w:w w:val="105"/>
        </w:rPr>
        <w:t>admitindo</w:t>
      </w:r>
      <w:r>
        <w:rPr>
          <w:spacing w:val="55"/>
          <w:w w:val="105"/>
        </w:rPr>
        <w:t xml:space="preserve"> </w:t>
      </w:r>
      <w:r>
        <w:rPr>
          <w:w w:val="105"/>
        </w:rPr>
        <w:t>prorrogação</w:t>
      </w:r>
      <w:r>
        <w:rPr>
          <w:spacing w:val="55"/>
          <w:w w:val="105"/>
        </w:rPr>
        <w:t xml:space="preserve"> </w:t>
      </w:r>
      <w:r>
        <w:rPr>
          <w:w w:val="105"/>
        </w:rPr>
        <w:t>de</w:t>
      </w:r>
      <w:r>
        <w:rPr>
          <w:spacing w:val="55"/>
          <w:w w:val="105"/>
        </w:rPr>
        <w:t xml:space="preserve"> </w:t>
      </w:r>
      <w:r>
        <w:rPr>
          <w:w w:val="105"/>
        </w:rPr>
        <w:t>prazo,</w:t>
      </w:r>
      <w:r>
        <w:rPr>
          <w:spacing w:val="55"/>
          <w:w w:val="105"/>
        </w:rPr>
        <w:t xml:space="preserve"> </w:t>
      </w:r>
      <w:r>
        <w:rPr>
          <w:w w:val="105"/>
        </w:rPr>
        <w:t>alteração</w:t>
      </w:r>
      <w:r>
        <w:rPr>
          <w:spacing w:val="55"/>
          <w:w w:val="105"/>
        </w:rPr>
        <w:t xml:space="preserve"> </w:t>
      </w:r>
      <w:r>
        <w:rPr>
          <w:w w:val="105"/>
        </w:rPr>
        <w:t>de</w:t>
      </w:r>
      <w:r>
        <w:rPr>
          <w:spacing w:val="55"/>
          <w:w w:val="105"/>
        </w:rPr>
        <w:t xml:space="preserve"> </w:t>
      </w:r>
      <w:r>
        <w:rPr>
          <w:w w:val="105"/>
        </w:rPr>
        <w:t>data,</w:t>
      </w:r>
      <w:r>
        <w:rPr>
          <w:spacing w:val="55"/>
          <w:w w:val="105"/>
        </w:rPr>
        <w:t xml:space="preserve"> </w:t>
      </w:r>
      <w:r>
        <w:rPr>
          <w:w w:val="105"/>
        </w:rPr>
        <w:t>pagamentos</w:t>
      </w:r>
      <w:r>
        <w:rPr>
          <w:spacing w:val="55"/>
          <w:w w:val="105"/>
        </w:rPr>
        <w:t xml:space="preserve"> </w:t>
      </w:r>
      <w:r>
        <w:rPr>
          <w:w w:val="105"/>
        </w:rPr>
        <w:t>parciais,</w:t>
      </w:r>
      <w:r>
        <w:rPr>
          <w:spacing w:val="55"/>
          <w:w w:val="105"/>
        </w:rPr>
        <w:t xml:space="preserve"> </w:t>
      </w:r>
      <w:r>
        <w:rPr>
          <w:w w:val="105"/>
        </w:rPr>
        <w:t>renovação</w:t>
      </w:r>
      <w:r>
        <w:rPr>
          <w:spacing w:val="56"/>
          <w:w w:val="105"/>
        </w:rPr>
        <w:t xml:space="preserve"> </w:t>
      </w:r>
      <w:r>
        <w:rPr>
          <w:w w:val="105"/>
        </w:rPr>
        <w:t>de</w:t>
      </w:r>
      <w:r>
        <w:rPr>
          <w:spacing w:val="-56"/>
          <w:w w:val="105"/>
        </w:rPr>
        <w:t xml:space="preserve"> </w:t>
      </w:r>
      <w:r>
        <w:rPr>
          <w:w w:val="105"/>
        </w:rPr>
        <w:t>hospedagem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aplicabilidade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multas</w:t>
      </w:r>
      <w:r>
        <w:rPr>
          <w:spacing w:val="-3"/>
          <w:w w:val="105"/>
        </w:rPr>
        <w:t xml:space="preserve"> </w:t>
      </w:r>
      <w:r>
        <w:rPr>
          <w:w w:val="105"/>
        </w:rPr>
        <w:t>bancárias</w:t>
      </w:r>
    </w:p>
    <w:p w:rsidR="00016AC2" w:rsidRDefault="00593991">
      <w:pPr>
        <w:pStyle w:val="Ttulo1"/>
        <w:numPr>
          <w:ilvl w:val="3"/>
          <w:numId w:val="17"/>
        </w:numPr>
        <w:tabs>
          <w:tab w:val="left" w:pos="961"/>
        </w:tabs>
        <w:spacing w:before="116"/>
        <w:ind w:hanging="736"/>
        <w:jc w:val="both"/>
      </w:pPr>
      <w:r>
        <w:t>Crédito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Valor</w:t>
      </w:r>
      <w:r>
        <w:rPr>
          <w:spacing w:val="12"/>
        </w:rPr>
        <w:t xml:space="preserve"> </w:t>
      </w:r>
      <w:r>
        <w:t>Referente</w:t>
      </w:r>
      <w:r>
        <w:rPr>
          <w:spacing w:val="12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Cobrança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Títulos</w:t>
      </w:r>
    </w:p>
    <w:p w:rsidR="00016AC2" w:rsidRDefault="00593991">
      <w:pPr>
        <w:pStyle w:val="Corpodetexto"/>
        <w:spacing w:before="114"/>
        <w:ind w:right="343"/>
      </w:pPr>
      <w:r>
        <w:rPr>
          <w:w w:val="105"/>
        </w:rPr>
        <w:t>Os valores recebidos pela CONTRATADA, em pagamento dos títulos em cobrança, deverão ser creditados em</w:t>
      </w:r>
      <w:r>
        <w:rPr>
          <w:spacing w:val="1"/>
          <w:w w:val="105"/>
        </w:rPr>
        <w:t xml:space="preserve"> </w:t>
      </w:r>
      <w:r>
        <w:rPr>
          <w:w w:val="105"/>
        </w:rPr>
        <w:t>conta corrente de depósito do CONTRATANTE, indicada previamente pelo mesmo e mantida em agência do</w:t>
      </w:r>
      <w:r>
        <w:rPr>
          <w:spacing w:val="1"/>
          <w:w w:val="105"/>
        </w:rPr>
        <w:t xml:space="preserve"> </w:t>
      </w:r>
      <w:r>
        <w:rPr>
          <w:w w:val="105"/>
        </w:rPr>
        <w:t>CONTRATADA.</w:t>
      </w:r>
    </w:p>
    <w:p w:rsidR="00016AC2" w:rsidRDefault="00593991">
      <w:pPr>
        <w:pStyle w:val="Corpodetexto"/>
        <w:spacing w:before="117"/>
        <w:ind w:right="344"/>
      </w:pPr>
      <w:r>
        <w:rPr>
          <w:w w:val="105"/>
        </w:rPr>
        <w:t>A CONTRATADA repassará o produto da arrecadação através de crédito em conta, no primeiro dia útil após a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recebimento,</w:t>
      </w:r>
      <w:r>
        <w:rPr>
          <w:spacing w:val="-3"/>
          <w:w w:val="105"/>
        </w:rPr>
        <w:t xml:space="preserve"> </w:t>
      </w:r>
      <w:r>
        <w:rPr>
          <w:w w:val="105"/>
        </w:rPr>
        <w:t>admitindo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ordem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TJ</w:t>
      </w:r>
      <w:r>
        <w:rPr>
          <w:spacing w:val="-3"/>
          <w:w w:val="105"/>
        </w:rPr>
        <w:t xml:space="preserve"> </w:t>
      </w:r>
      <w:r>
        <w:rPr>
          <w:w w:val="105"/>
        </w:rPr>
        <w:t>alterar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período.</w:t>
      </w:r>
    </w:p>
    <w:p w:rsidR="00016AC2" w:rsidRDefault="00593991">
      <w:pPr>
        <w:pStyle w:val="Corpodetexto"/>
        <w:spacing w:before="115"/>
        <w:ind w:right="344"/>
      </w:pPr>
      <w:r>
        <w:t>A CONTRATADA deverá enviar ao TJ/AC, no prazo máximo de 01 (um) dia útil após o processamento do título,</w:t>
      </w:r>
      <w:r>
        <w:rPr>
          <w:spacing w:val="1"/>
        </w:rPr>
        <w:t xml:space="preserve"> </w:t>
      </w:r>
      <w:r>
        <w:rPr>
          <w:w w:val="105"/>
        </w:rPr>
        <w:t>em</w:t>
      </w:r>
      <w:r>
        <w:rPr>
          <w:spacing w:val="-9"/>
          <w:w w:val="105"/>
        </w:rPr>
        <w:t xml:space="preserve"> </w:t>
      </w:r>
      <w:r>
        <w:rPr>
          <w:w w:val="105"/>
        </w:rPr>
        <w:t>meio</w:t>
      </w:r>
      <w:r>
        <w:rPr>
          <w:spacing w:val="-8"/>
          <w:w w:val="105"/>
        </w:rPr>
        <w:t xml:space="preserve"> </w:t>
      </w:r>
      <w:r>
        <w:rPr>
          <w:w w:val="105"/>
        </w:rPr>
        <w:t>digital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autenticado</w:t>
      </w:r>
      <w:r>
        <w:rPr>
          <w:spacing w:val="-8"/>
          <w:w w:val="105"/>
        </w:rPr>
        <w:t xml:space="preserve"> </w:t>
      </w:r>
      <w:r>
        <w:rPr>
          <w:w w:val="105"/>
        </w:rPr>
        <w:t>pela</w:t>
      </w:r>
      <w:r>
        <w:rPr>
          <w:spacing w:val="-8"/>
          <w:w w:val="105"/>
        </w:rPr>
        <w:t xml:space="preserve"> </w:t>
      </w:r>
      <w:r>
        <w:rPr>
          <w:w w:val="105"/>
        </w:rPr>
        <w:t>própria</w:t>
      </w:r>
      <w:r>
        <w:rPr>
          <w:spacing w:val="-8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9"/>
          <w:w w:val="105"/>
        </w:rPr>
        <w:t xml:space="preserve"> </w:t>
      </w:r>
      <w:r>
        <w:rPr>
          <w:w w:val="105"/>
        </w:rPr>
        <w:t>financeira,</w:t>
      </w:r>
      <w:r>
        <w:rPr>
          <w:spacing w:val="-8"/>
          <w:w w:val="105"/>
        </w:rPr>
        <w:t xml:space="preserve"> </w:t>
      </w:r>
      <w:r>
        <w:rPr>
          <w:w w:val="105"/>
        </w:rPr>
        <w:t>arquivo</w:t>
      </w:r>
      <w:r>
        <w:rPr>
          <w:spacing w:val="-8"/>
          <w:w w:val="105"/>
        </w:rPr>
        <w:t xml:space="preserve"> </w:t>
      </w:r>
      <w:r>
        <w:rPr>
          <w:w w:val="105"/>
        </w:rPr>
        <w:t>retorno</w:t>
      </w:r>
      <w:r>
        <w:rPr>
          <w:spacing w:val="-8"/>
          <w:w w:val="105"/>
        </w:rPr>
        <w:t xml:space="preserve"> </w:t>
      </w:r>
      <w:r>
        <w:rPr>
          <w:w w:val="105"/>
        </w:rPr>
        <w:t>diário</w:t>
      </w:r>
      <w:r>
        <w:rPr>
          <w:spacing w:val="-8"/>
          <w:w w:val="105"/>
        </w:rPr>
        <w:t xml:space="preserve"> </w:t>
      </w:r>
      <w:r>
        <w:rPr>
          <w:w w:val="105"/>
        </w:rPr>
        <w:t>com</w:t>
      </w:r>
      <w:r>
        <w:rPr>
          <w:spacing w:val="-8"/>
          <w:w w:val="105"/>
        </w:rPr>
        <w:t xml:space="preserve"> </w:t>
      </w:r>
      <w:r>
        <w:rPr>
          <w:w w:val="105"/>
        </w:rPr>
        <w:t>todas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ocorrências</w:t>
      </w:r>
      <w:r>
        <w:rPr>
          <w:spacing w:val="-56"/>
          <w:w w:val="105"/>
        </w:rPr>
        <w:t xml:space="preserve"> </w:t>
      </w:r>
      <w:r>
        <w:rPr>
          <w:w w:val="105"/>
        </w:rPr>
        <w:t>referentes ao mesmo, como por exemplo, liquidações ocorridas, confirmação do recebimento dos títulos e das</w:t>
      </w:r>
      <w:r>
        <w:rPr>
          <w:spacing w:val="1"/>
          <w:w w:val="105"/>
        </w:rPr>
        <w:t xml:space="preserve"> </w:t>
      </w:r>
      <w:r>
        <w:rPr>
          <w:w w:val="105"/>
        </w:rPr>
        <w:t>instruções comandadas pelo TJ/AC, alegações feitas pelos pagadores e erros cometidos no arquivo remessa,</w:t>
      </w:r>
      <w:r>
        <w:rPr>
          <w:spacing w:val="1"/>
          <w:w w:val="105"/>
        </w:rPr>
        <w:t xml:space="preserve"> </w:t>
      </w:r>
      <w:r>
        <w:rPr>
          <w:w w:val="105"/>
        </w:rPr>
        <w:t>rejeitando</w:t>
      </w:r>
      <w:r>
        <w:rPr>
          <w:spacing w:val="-3"/>
          <w:w w:val="105"/>
        </w:rPr>
        <w:t xml:space="preserve"> </w:t>
      </w:r>
      <w:r>
        <w:rPr>
          <w:w w:val="105"/>
        </w:rPr>
        <w:t>entradas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instruções.</w:t>
      </w:r>
    </w:p>
    <w:p w:rsidR="00016AC2" w:rsidRDefault="00593991">
      <w:pPr>
        <w:pStyle w:val="Corpodetexto"/>
        <w:spacing w:before="119"/>
        <w:ind w:right="343"/>
      </w:pPr>
      <w:r>
        <w:rPr>
          <w:w w:val="105"/>
        </w:rPr>
        <w:t>O arquivo retorno deverá ser no formato CNAB 240, gerados diariamente, ocorrendo ou não evento que</w:t>
      </w:r>
      <w:r>
        <w:rPr>
          <w:spacing w:val="1"/>
          <w:w w:val="105"/>
        </w:rPr>
        <w:t xml:space="preserve"> </w:t>
      </w:r>
      <w:r>
        <w:t>movimente registro no sistema do CONTRATADA e deverá permanecer em ambiente compartilhado no servidor,</w:t>
      </w:r>
      <w:r>
        <w:rPr>
          <w:spacing w:val="1"/>
        </w:rPr>
        <w:t xml:space="preserve"> </w:t>
      </w:r>
      <w:r>
        <w:rPr>
          <w:w w:val="105"/>
        </w:rPr>
        <w:t>oferecendo</w:t>
      </w:r>
      <w:r>
        <w:rPr>
          <w:spacing w:val="-3"/>
          <w:w w:val="105"/>
        </w:rPr>
        <w:t xml:space="preserve"> </w:t>
      </w:r>
      <w:r>
        <w:rPr>
          <w:w w:val="105"/>
        </w:rPr>
        <w:t>sua</w:t>
      </w:r>
      <w:r>
        <w:rPr>
          <w:spacing w:val="-3"/>
          <w:w w:val="105"/>
        </w:rPr>
        <w:t xml:space="preserve"> </w:t>
      </w:r>
      <w:r>
        <w:rPr>
          <w:w w:val="105"/>
        </w:rPr>
        <w:t>transferência</w:t>
      </w:r>
      <w:r>
        <w:rPr>
          <w:spacing w:val="-3"/>
          <w:w w:val="105"/>
        </w:rPr>
        <w:t xml:space="preserve"> </w:t>
      </w:r>
      <w:r>
        <w:rPr>
          <w:w w:val="105"/>
        </w:rPr>
        <w:t>eletrônica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TJ/AC.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55"/>
      </w:pPr>
      <w:r>
        <w:rPr>
          <w:w w:val="105"/>
        </w:rPr>
        <w:lastRenderedPageBreak/>
        <w:t>A CONTRATADA não aceitará o recebimento de cheque para liquidação de guias emitidas, objeto deste</w:t>
      </w:r>
      <w:r>
        <w:rPr>
          <w:spacing w:val="1"/>
          <w:w w:val="105"/>
        </w:rPr>
        <w:t xml:space="preserve"> </w:t>
      </w:r>
      <w:r>
        <w:rPr>
          <w:w w:val="105"/>
        </w:rPr>
        <w:t>Contrato.</w:t>
      </w:r>
    </w:p>
    <w:p w:rsidR="00016AC2" w:rsidRDefault="00593991">
      <w:pPr>
        <w:pStyle w:val="Corpodetexto"/>
        <w:spacing w:before="115"/>
        <w:ind w:right="354"/>
      </w:pPr>
      <w:r>
        <w:rPr>
          <w:w w:val="105"/>
        </w:rPr>
        <w:t>Quando houver pagamento de boleto com data vencida, não havendo informação pelo TJ/AC das atualizações</w:t>
      </w:r>
      <w:r>
        <w:rPr>
          <w:spacing w:val="1"/>
          <w:w w:val="105"/>
        </w:rPr>
        <w:t xml:space="preserve"> </w:t>
      </w:r>
      <w:r>
        <w:rPr>
          <w:w w:val="105"/>
        </w:rPr>
        <w:t>financeiras,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CONTRATADA</w:t>
      </w:r>
      <w:r>
        <w:rPr>
          <w:spacing w:val="-8"/>
          <w:w w:val="105"/>
        </w:rPr>
        <w:t xml:space="preserve"> </w:t>
      </w:r>
      <w:r>
        <w:rPr>
          <w:w w:val="105"/>
        </w:rPr>
        <w:t>fica</w:t>
      </w:r>
      <w:r>
        <w:rPr>
          <w:spacing w:val="-8"/>
          <w:w w:val="105"/>
        </w:rPr>
        <w:t xml:space="preserve"> </w:t>
      </w:r>
      <w:r>
        <w:rPr>
          <w:w w:val="105"/>
        </w:rPr>
        <w:t>autorizada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utilizar</w:t>
      </w:r>
      <w:r>
        <w:rPr>
          <w:spacing w:val="-8"/>
          <w:w w:val="105"/>
        </w:rPr>
        <w:t xml:space="preserve"> </w:t>
      </w:r>
      <w:r>
        <w:rPr>
          <w:w w:val="105"/>
        </w:rPr>
        <w:t>os</w:t>
      </w:r>
      <w:r>
        <w:rPr>
          <w:spacing w:val="-8"/>
          <w:w w:val="105"/>
        </w:rPr>
        <w:t xml:space="preserve"> </w:t>
      </w:r>
      <w:r>
        <w:rPr>
          <w:w w:val="105"/>
        </w:rPr>
        <w:t>valores</w:t>
      </w:r>
      <w:r>
        <w:rPr>
          <w:spacing w:val="-8"/>
          <w:w w:val="105"/>
        </w:rPr>
        <w:t xml:space="preserve"> </w:t>
      </w:r>
      <w:r>
        <w:rPr>
          <w:w w:val="105"/>
        </w:rPr>
        <w:t>praticados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mercado</w:t>
      </w:r>
      <w:r>
        <w:rPr>
          <w:spacing w:val="-8"/>
          <w:w w:val="105"/>
        </w:rPr>
        <w:t xml:space="preserve"> </w:t>
      </w:r>
      <w:r>
        <w:rPr>
          <w:w w:val="105"/>
        </w:rPr>
        <w:t>financeiro,</w:t>
      </w:r>
      <w:r>
        <w:rPr>
          <w:spacing w:val="-8"/>
          <w:w w:val="105"/>
        </w:rPr>
        <w:t xml:space="preserve"> </w:t>
      </w:r>
      <w:r>
        <w:rPr>
          <w:w w:val="105"/>
        </w:rPr>
        <w:t>creditando</w:t>
      </w:r>
      <w:r>
        <w:rPr>
          <w:spacing w:val="-55"/>
          <w:w w:val="105"/>
        </w:rPr>
        <w:t xml:space="preserve"> </w:t>
      </w:r>
      <w:r>
        <w:rPr>
          <w:w w:val="105"/>
        </w:rPr>
        <w:t>os</w:t>
      </w:r>
      <w:r>
        <w:rPr>
          <w:spacing w:val="-2"/>
          <w:w w:val="105"/>
        </w:rPr>
        <w:t xml:space="preserve"> </w:t>
      </w:r>
      <w:r>
        <w:rPr>
          <w:w w:val="105"/>
        </w:rPr>
        <w:t>valores</w:t>
      </w:r>
      <w:r>
        <w:rPr>
          <w:spacing w:val="-2"/>
          <w:w w:val="105"/>
        </w:rPr>
        <w:t xml:space="preserve"> </w:t>
      </w:r>
      <w:r>
        <w:rPr>
          <w:w w:val="105"/>
        </w:rPr>
        <w:t>integrais.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spacing w:before="208"/>
        <w:ind w:hanging="566"/>
        <w:jc w:val="both"/>
      </w:pPr>
      <w:r>
        <w:t>Guarda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Documentos</w:t>
      </w:r>
    </w:p>
    <w:p w:rsidR="00016AC2" w:rsidRDefault="00593991">
      <w:pPr>
        <w:pStyle w:val="Corpodetexto"/>
        <w:spacing w:before="114"/>
        <w:ind w:right="345"/>
      </w:pP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manter</w:t>
      </w:r>
      <w:r>
        <w:rPr>
          <w:spacing w:val="1"/>
          <w:w w:val="105"/>
        </w:rPr>
        <w:t xml:space="preserve"> </w:t>
      </w:r>
      <w:r>
        <w:rPr>
          <w:w w:val="105"/>
        </w:rPr>
        <w:t>sob</w:t>
      </w:r>
      <w:r>
        <w:rPr>
          <w:spacing w:val="1"/>
          <w:w w:val="105"/>
        </w:rPr>
        <w:t xml:space="preserve"> </w:t>
      </w:r>
      <w:r>
        <w:rPr>
          <w:w w:val="105"/>
        </w:rPr>
        <w:t>sua</w:t>
      </w:r>
      <w:r>
        <w:rPr>
          <w:spacing w:val="1"/>
          <w:w w:val="105"/>
        </w:rPr>
        <w:t xml:space="preserve"> </w:t>
      </w:r>
      <w:r>
        <w:rPr>
          <w:w w:val="105"/>
        </w:rPr>
        <w:t>guarda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documentação</w:t>
      </w:r>
      <w:r>
        <w:rPr>
          <w:spacing w:val="1"/>
          <w:w w:val="105"/>
        </w:rPr>
        <w:t xml:space="preserve"> </w:t>
      </w:r>
      <w:r>
        <w:rPr>
          <w:w w:val="105"/>
        </w:rPr>
        <w:t>comprobatória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legitimidade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transações, referentes aos títulos de sua emissão, enviados à CONTRATADA para cobrança, na qualidade de</w:t>
      </w:r>
      <w:r>
        <w:rPr>
          <w:spacing w:val="1"/>
          <w:w w:val="105"/>
        </w:rPr>
        <w:t xml:space="preserve"> </w:t>
      </w:r>
      <w:r>
        <w:rPr>
          <w:w w:val="105"/>
        </w:rPr>
        <w:t>administrador.</w:t>
      </w:r>
    </w:p>
    <w:p w:rsidR="00016AC2" w:rsidRDefault="00593991">
      <w:pPr>
        <w:pStyle w:val="Corpodetexto"/>
        <w:spacing w:before="116"/>
        <w:ind w:right="346"/>
      </w:pPr>
      <w:r>
        <w:t>O CONTRATANTE obriga-se a apresentar à CONTRATADA o título e demais documentos relativos à cobrança,</w:t>
      </w:r>
      <w:r>
        <w:rPr>
          <w:spacing w:val="1"/>
        </w:rPr>
        <w:t xml:space="preserve"> </w:t>
      </w:r>
      <w:r>
        <w:rPr>
          <w:w w:val="105"/>
        </w:rPr>
        <w:t>todas as vezes que lhe forem solicitados, inclusive para finalidade de protesto, no prazo máximo de 05 (cinco)</w:t>
      </w:r>
      <w:r>
        <w:rPr>
          <w:spacing w:val="1"/>
          <w:w w:val="105"/>
        </w:rPr>
        <w:t xml:space="preserve"> </w:t>
      </w:r>
      <w:r>
        <w:rPr>
          <w:w w:val="105"/>
        </w:rPr>
        <w:t>dias</w:t>
      </w:r>
      <w:r>
        <w:rPr>
          <w:spacing w:val="-2"/>
          <w:w w:val="105"/>
        </w:rPr>
        <w:t xml:space="preserve"> </w:t>
      </w:r>
      <w:r>
        <w:rPr>
          <w:w w:val="105"/>
        </w:rPr>
        <w:t>corridos.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spacing w:before="208"/>
        <w:ind w:hanging="566"/>
        <w:jc w:val="both"/>
      </w:pPr>
      <w:r>
        <w:rPr>
          <w:spacing w:val="-1"/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execução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movimentação</w:t>
      </w:r>
      <w:r>
        <w:rPr>
          <w:spacing w:val="-13"/>
          <w:w w:val="105"/>
        </w:rPr>
        <w:t xml:space="preserve"> </w:t>
      </w:r>
      <w:r>
        <w:rPr>
          <w:w w:val="105"/>
        </w:rPr>
        <w:t>das</w:t>
      </w:r>
      <w:r>
        <w:rPr>
          <w:spacing w:val="-13"/>
          <w:w w:val="105"/>
        </w:rPr>
        <w:t xml:space="preserve"> </w:t>
      </w:r>
      <w:r>
        <w:rPr>
          <w:w w:val="105"/>
        </w:rPr>
        <w:t>contas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depósitos</w:t>
      </w:r>
      <w:r>
        <w:rPr>
          <w:spacing w:val="-13"/>
          <w:w w:val="105"/>
        </w:rPr>
        <w:t xml:space="preserve"> </w:t>
      </w:r>
      <w:r>
        <w:rPr>
          <w:w w:val="105"/>
        </w:rPr>
        <w:t>judiciais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precatórios</w:t>
      </w:r>
    </w:p>
    <w:p w:rsidR="00016AC2" w:rsidRDefault="00593991">
      <w:pPr>
        <w:pStyle w:val="Corpodetexto"/>
        <w:spacing w:before="114"/>
        <w:ind w:right="343"/>
      </w:pPr>
      <w:r>
        <w:rPr>
          <w:w w:val="105"/>
        </w:rPr>
        <w:t>O Tribunal manterá a Instituição Financeira Contratada como captadora exclusiva de depósitos judiciais e</w:t>
      </w:r>
      <w:r>
        <w:rPr>
          <w:spacing w:val="1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todas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varas</w:t>
      </w:r>
      <w:r>
        <w:rPr>
          <w:spacing w:val="-2"/>
          <w:w w:val="105"/>
        </w:rPr>
        <w:t xml:space="preserve"> </w:t>
      </w:r>
      <w:r>
        <w:rPr>
          <w:w w:val="105"/>
        </w:rPr>
        <w:t>sob</w:t>
      </w:r>
      <w:r>
        <w:rPr>
          <w:spacing w:val="-3"/>
          <w:w w:val="105"/>
        </w:rPr>
        <w:t xml:space="preserve"> </w:t>
      </w:r>
      <w:r>
        <w:rPr>
          <w:w w:val="105"/>
        </w:rPr>
        <w:t>sua</w:t>
      </w:r>
      <w:r>
        <w:rPr>
          <w:spacing w:val="-2"/>
          <w:w w:val="105"/>
        </w:rPr>
        <w:t xml:space="preserve"> </w:t>
      </w:r>
      <w:r>
        <w:rPr>
          <w:w w:val="105"/>
        </w:rPr>
        <w:t>jurisdição.</w:t>
      </w:r>
    </w:p>
    <w:p w:rsidR="00016AC2" w:rsidRDefault="00593991">
      <w:pPr>
        <w:pStyle w:val="Corpodetexto"/>
        <w:spacing w:before="116"/>
        <w:ind w:right="348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depósitos</w:t>
      </w:r>
      <w:r>
        <w:rPr>
          <w:spacing w:val="-3"/>
          <w:w w:val="105"/>
        </w:rPr>
        <w:t xml:space="preserve"> </w:t>
      </w:r>
      <w:r>
        <w:rPr>
          <w:w w:val="105"/>
        </w:rPr>
        <w:t>judiciais</w:t>
      </w:r>
      <w:r>
        <w:rPr>
          <w:spacing w:val="-3"/>
          <w:w w:val="105"/>
        </w:rPr>
        <w:t xml:space="preserve"> </w:t>
      </w:r>
      <w:r>
        <w:rPr>
          <w:w w:val="105"/>
        </w:rPr>
        <w:t>estaduais,</w:t>
      </w:r>
      <w:r>
        <w:rPr>
          <w:spacing w:val="-3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Requisições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PequenoValor</w:t>
      </w:r>
      <w:r>
        <w:rPr>
          <w:spacing w:val="-3"/>
          <w:w w:val="105"/>
        </w:rPr>
        <w:t xml:space="preserve"> </w:t>
      </w:r>
      <w:r>
        <w:rPr>
          <w:w w:val="105"/>
        </w:rPr>
        <w:t>(RPV)</w:t>
      </w:r>
      <w:r>
        <w:rPr>
          <w:spacing w:val="-3"/>
          <w:w w:val="105"/>
        </w:rPr>
        <w:t xml:space="preserve"> </w:t>
      </w:r>
      <w:r>
        <w:rPr>
          <w:w w:val="105"/>
        </w:rPr>
        <w:t>estaduais,</w:t>
      </w:r>
      <w:r>
        <w:rPr>
          <w:spacing w:val="-55"/>
          <w:w w:val="105"/>
        </w:rPr>
        <w:t xml:space="preserve"> </w:t>
      </w:r>
      <w:r>
        <w:rPr>
          <w:w w:val="105"/>
        </w:rPr>
        <w:t>efetuados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ordem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b/>
          <w:w w:val="105"/>
        </w:rPr>
        <w:t>CONTRATANTE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em</w:t>
      </w:r>
      <w:r>
        <w:rPr>
          <w:spacing w:val="-8"/>
          <w:w w:val="105"/>
        </w:rPr>
        <w:t xml:space="preserve"> </w:t>
      </w:r>
      <w:r>
        <w:rPr>
          <w:w w:val="105"/>
        </w:rPr>
        <w:t>todas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comarcas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Poder</w:t>
      </w:r>
      <w:r>
        <w:rPr>
          <w:spacing w:val="-8"/>
          <w:w w:val="105"/>
        </w:rPr>
        <w:t xml:space="preserve"> </w:t>
      </w:r>
      <w:r>
        <w:rPr>
          <w:w w:val="105"/>
        </w:rPr>
        <w:t>Judiciário</w:t>
      </w:r>
      <w:r>
        <w:rPr>
          <w:spacing w:val="-8"/>
          <w:w w:val="105"/>
        </w:rPr>
        <w:t xml:space="preserve"> </w:t>
      </w:r>
      <w:r>
        <w:rPr>
          <w:w w:val="105"/>
        </w:rPr>
        <w:t>Estadual,</w:t>
      </w:r>
      <w:r>
        <w:rPr>
          <w:spacing w:val="-9"/>
          <w:w w:val="105"/>
        </w:rPr>
        <w:t xml:space="preserve"> </w:t>
      </w:r>
      <w:r>
        <w:rPr>
          <w:w w:val="105"/>
        </w:rPr>
        <w:t>compreende,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55"/>
          <w:w w:val="105"/>
        </w:rPr>
        <w:t xml:space="preserve"> </w:t>
      </w:r>
      <w:r>
        <w:rPr>
          <w:w w:val="105"/>
        </w:rPr>
        <w:t xml:space="preserve">fins de cumprimento deste </w:t>
      </w:r>
      <w:r>
        <w:rPr>
          <w:b/>
          <w:w w:val="105"/>
        </w:rPr>
        <w:t>CONTRATO</w:t>
      </w:r>
      <w:r>
        <w:rPr>
          <w:w w:val="105"/>
        </w:rPr>
        <w:t>, a abertura e administração das contas de depósitos judiciais pelo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BANCO</w:t>
      </w:r>
      <w:r>
        <w:rPr>
          <w:w w:val="105"/>
        </w:rPr>
        <w:t>, individualizadas por processo, contendo agência, comarca, vara, número de processo e nomes das</w:t>
      </w:r>
      <w:r>
        <w:rPr>
          <w:spacing w:val="1"/>
          <w:w w:val="105"/>
        </w:rPr>
        <w:t xml:space="preserve"> </w:t>
      </w:r>
      <w:r>
        <w:rPr>
          <w:w w:val="105"/>
        </w:rPr>
        <w:t>partes,</w:t>
      </w:r>
      <w:r>
        <w:rPr>
          <w:spacing w:val="-13"/>
          <w:w w:val="105"/>
        </w:rPr>
        <w:t xml:space="preserve"> </w:t>
      </w:r>
      <w:r>
        <w:rPr>
          <w:w w:val="105"/>
        </w:rPr>
        <w:t>dados</w:t>
      </w:r>
      <w:r>
        <w:rPr>
          <w:spacing w:val="-12"/>
          <w:w w:val="105"/>
        </w:rPr>
        <w:t xml:space="preserve"> </w:t>
      </w:r>
      <w:r>
        <w:rPr>
          <w:w w:val="105"/>
        </w:rPr>
        <w:t>estes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serem</w:t>
      </w:r>
      <w:r>
        <w:rPr>
          <w:spacing w:val="-12"/>
          <w:w w:val="105"/>
        </w:rPr>
        <w:t xml:space="preserve"> </w:t>
      </w:r>
      <w:r>
        <w:rPr>
          <w:w w:val="105"/>
        </w:rPr>
        <w:t>indicados</w:t>
      </w:r>
      <w:r>
        <w:rPr>
          <w:spacing w:val="-12"/>
          <w:w w:val="105"/>
        </w:rPr>
        <w:t xml:space="preserve"> </w:t>
      </w:r>
      <w:r>
        <w:rPr>
          <w:w w:val="105"/>
        </w:rPr>
        <w:t>pelos</w:t>
      </w:r>
      <w:r>
        <w:rPr>
          <w:spacing w:val="-13"/>
          <w:w w:val="105"/>
        </w:rPr>
        <w:t xml:space="preserve"> </w:t>
      </w:r>
      <w:r>
        <w:rPr>
          <w:w w:val="105"/>
        </w:rPr>
        <w:t>depositantes,</w:t>
      </w:r>
      <w:r>
        <w:rPr>
          <w:spacing w:val="-12"/>
          <w:w w:val="105"/>
        </w:rPr>
        <w:t xml:space="preserve"> </w:t>
      </w:r>
      <w:r>
        <w:rPr>
          <w:w w:val="105"/>
        </w:rPr>
        <w:t>cujos</w:t>
      </w:r>
      <w:r>
        <w:rPr>
          <w:spacing w:val="-12"/>
          <w:w w:val="105"/>
        </w:rPr>
        <w:t xml:space="preserve"> </w:t>
      </w:r>
      <w:r>
        <w:rPr>
          <w:w w:val="105"/>
        </w:rPr>
        <w:t>recursos</w:t>
      </w:r>
      <w:r>
        <w:rPr>
          <w:spacing w:val="-12"/>
          <w:w w:val="105"/>
        </w:rPr>
        <w:t xml:space="preserve"> </w:t>
      </w:r>
      <w:r>
        <w:rPr>
          <w:w w:val="105"/>
        </w:rPr>
        <w:t>são</w:t>
      </w:r>
      <w:r>
        <w:rPr>
          <w:spacing w:val="-13"/>
          <w:w w:val="105"/>
        </w:rPr>
        <w:t xml:space="preserve"> </w:t>
      </w:r>
      <w:r>
        <w:rPr>
          <w:w w:val="105"/>
        </w:rPr>
        <w:t>provenientes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depósitos</w:t>
      </w:r>
      <w:r>
        <w:rPr>
          <w:spacing w:val="-13"/>
          <w:w w:val="105"/>
        </w:rPr>
        <w:t xml:space="preserve"> </w:t>
      </w:r>
      <w:r>
        <w:rPr>
          <w:w w:val="105"/>
        </w:rPr>
        <w:t>judiciais</w:t>
      </w:r>
      <w:r>
        <w:rPr>
          <w:spacing w:val="-12"/>
          <w:w w:val="105"/>
        </w:rPr>
        <w:t xml:space="preserve"> </w:t>
      </w:r>
      <w:r>
        <w:rPr>
          <w:w w:val="105"/>
        </w:rPr>
        <w:t>já</w:t>
      </w:r>
      <w:r>
        <w:rPr>
          <w:spacing w:val="-55"/>
          <w:w w:val="105"/>
        </w:rPr>
        <w:t xml:space="preserve"> </w:t>
      </w:r>
      <w:r>
        <w:rPr>
          <w:w w:val="105"/>
        </w:rPr>
        <w:t>existentes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novos</w:t>
      </w:r>
      <w:r>
        <w:rPr>
          <w:spacing w:val="-3"/>
          <w:w w:val="105"/>
        </w:rPr>
        <w:t xml:space="preserve"> </w:t>
      </w:r>
      <w:r>
        <w:rPr>
          <w:w w:val="105"/>
        </w:rPr>
        <w:t>depósitos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venham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ser</w:t>
      </w:r>
      <w:r>
        <w:rPr>
          <w:spacing w:val="-3"/>
          <w:w w:val="105"/>
        </w:rPr>
        <w:t xml:space="preserve"> </w:t>
      </w:r>
      <w:r>
        <w:rPr>
          <w:w w:val="105"/>
        </w:rPr>
        <w:t>efetuados;</w:t>
      </w:r>
    </w:p>
    <w:p w:rsidR="00016AC2" w:rsidRDefault="00593991">
      <w:pPr>
        <w:pStyle w:val="Corpodetexto"/>
        <w:spacing w:before="120"/>
        <w:ind w:right="346"/>
      </w:pPr>
      <w:r>
        <w:rPr>
          <w:w w:val="105"/>
        </w:rPr>
        <w:t>Serão mantidos os depósitos judiciais e precatórios já existentes na Instituição Financeira vencedora deste</w:t>
      </w:r>
      <w:r>
        <w:rPr>
          <w:spacing w:val="1"/>
          <w:w w:val="105"/>
        </w:rPr>
        <w:t xml:space="preserve"> </w:t>
      </w:r>
      <w:r>
        <w:rPr>
          <w:w w:val="105"/>
        </w:rPr>
        <w:t>certamente até o seu regular levantamento. Por regular levantamento entende-se aquele efetuado por ordem</w:t>
      </w:r>
      <w:r>
        <w:rPr>
          <w:spacing w:val="1"/>
          <w:w w:val="105"/>
        </w:rPr>
        <w:t xml:space="preserve"> </w:t>
      </w:r>
      <w:r>
        <w:rPr>
          <w:w w:val="105"/>
        </w:rPr>
        <w:t>judicial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transferência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saque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recurso</w:t>
      </w:r>
      <w:r>
        <w:rPr>
          <w:spacing w:val="-5"/>
          <w:w w:val="105"/>
        </w:rPr>
        <w:t xml:space="preserve"> </w:t>
      </w:r>
      <w:r>
        <w:rPr>
          <w:w w:val="105"/>
        </w:rPr>
        <w:t>existente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conta</w:t>
      </w:r>
      <w:r>
        <w:rPr>
          <w:spacing w:val="-6"/>
          <w:w w:val="105"/>
        </w:rPr>
        <w:t xml:space="preserve"> </w:t>
      </w:r>
      <w:r>
        <w:rPr>
          <w:w w:val="105"/>
        </w:rPr>
        <w:t>judicial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obeneficiário.</w:t>
      </w:r>
    </w:p>
    <w:p w:rsidR="00016AC2" w:rsidRDefault="00593991">
      <w:pPr>
        <w:pStyle w:val="Corpodetexto"/>
        <w:spacing w:before="116"/>
        <w:ind w:right="345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transferência</w:t>
      </w:r>
      <w:r>
        <w:rPr>
          <w:spacing w:val="-1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saldos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depósitos</w:t>
      </w:r>
      <w:r>
        <w:rPr>
          <w:spacing w:val="-1"/>
          <w:w w:val="105"/>
        </w:rPr>
        <w:t xml:space="preserve"> </w:t>
      </w:r>
      <w:r>
        <w:rPr>
          <w:w w:val="105"/>
        </w:rPr>
        <w:t>judiciais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1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2"/>
          <w:w w:val="105"/>
        </w:rPr>
        <w:t xml:space="preserve"> </w:t>
      </w:r>
      <w:r>
        <w:rPr>
          <w:w w:val="105"/>
        </w:rPr>
        <w:t>Financeira</w:t>
      </w:r>
      <w:r>
        <w:rPr>
          <w:spacing w:val="-1"/>
          <w:w w:val="105"/>
        </w:rPr>
        <w:t xml:space="preserve"> </w:t>
      </w:r>
      <w:r>
        <w:rPr>
          <w:w w:val="105"/>
        </w:rPr>
        <w:t>ora</w:t>
      </w:r>
      <w:r>
        <w:rPr>
          <w:spacing w:val="-2"/>
          <w:w w:val="105"/>
        </w:rPr>
        <w:t xml:space="preserve"> </w:t>
      </w:r>
      <w:r>
        <w:rPr>
          <w:w w:val="105"/>
        </w:rPr>
        <w:t>contratada,</w:t>
      </w:r>
      <w:r>
        <w:rPr>
          <w:spacing w:val="-1"/>
          <w:w w:val="105"/>
        </w:rPr>
        <w:t xml:space="preserve"> </w:t>
      </w:r>
      <w:r>
        <w:rPr>
          <w:w w:val="105"/>
        </w:rPr>
        <w:t>será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100%</w:t>
      </w:r>
      <w:r>
        <w:rPr>
          <w:spacing w:val="-1"/>
          <w:w w:val="105"/>
        </w:rPr>
        <w:t xml:space="preserve"> </w:t>
      </w:r>
      <w:r>
        <w:rPr>
          <w:w w:val="105"/>
        </w:rPr>
        <w:t>(cem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55"/>
          <w:w w:val="105"/>
        </w:rPr>
        <w:t xml:space="preserve"> </w:t>
      </w:r>
      <w:r>
        <w:rPr>
          <w:w w:val="105"/>
        </w:rPr>
        <w:t>cento) do montante existente dos depósitos judiciais à disposição do Tribunal de Justiça do Estado do Acre e,</w:t>
      </w:r>
      <w:r>
        <w:rPr>
          <w:spacing w:val="1"/>
          <w:w w:val="105"/>
        </w:rPr>
        <w:t xml:space="preserve"> </w:t>
      </w:r>
      <w:r>
        <w:rPr>
          <w:w w:val="105"/>
        </w:rPr>
        <w:t>ocorrerá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prazo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até</w:t>
      </w:r>
      <w:r>
        <w:rPr>
          <w:spacing w:val="-6"/>
          <w:w w:val="105"/>
        </w:rPr>
        <w:t xml:space="preserve"> </w:t>
      </w:r>
      <w:r>
        <w:rPr>
          <w:w w:val="105"/>
        </w:rPr>
        <w:t>30</w:t>
      </w:r>
      <w:r>
        <w:rPr>
          <w:spacing w:val="-7"/>
          <w:w w:val="105"/>
        </w:rPr>
        <w:t xml:space="preserve"> </w:t>
      </w:r>
      <w:r>
        <w:rPr>
          <w:w w:val="105"/>
        </w:rPr>
        <w:t>(trinta)</w:t>
      </w:r>
      <w:r>
        <w:rPr>
          <w:spacing w:val="-6"/>
          <w:w w:val="105"/>
        </w:rPr>
        <w:t xml:space="preserve"> </w:t>
      </w:r>
      <w:r>
        <w:rPr>
          <w:w w:val="105"/>
        </w:rPr>
        <w:t>dias</w:t>
      </w:r>
      <w:r>
        <w:rPr>
          <w:spacing w:val="-7"/>
          <w:w w:val="105"/>
        </w:rPr>
        <w:t xml:space="preserve"> </w:t>
      </w:r>
      <w:r>
        <w:rPr>
          <w:w w:val="105"/>
        </w:rPr>
        <w:t>corridos,</w:t>
      </w:r>
      <w:r>
        <w:rPr>
          <w:spacing w:val="-6"/>
          <w:w w:val="105"/>
        </w:rPr>
        <w:t xml:space="preserve"> </w:t>
      </w:r>
      <w:r>
        <w:rPr>
          <w:w w:val="105"/>
        </w:rPr>
        <w:t>contados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partir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início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vigência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Contrato.</w:t>
      </w:r>
    </w:p>
    <w:p w:rsidR="00016AC2" w:rsidRDefault="00593991">
      <w:pPr>
        <w:pStyle w:val="Corpodetexto"/>
        <w:spacing w:before="117"/>
        <w:ind w:right="354"/>
      </w:pPr>
      <w:r>
        <w:rPr>
          <w:w w:val="105"/>
        </w:rPr>
        <w:t>Os comprovantes das transferências deverão ser encaminhados por meio eletrônico para a Presidência do</w:t>
      </w:r>
      <w:r>
        <w:rPr>
          <w:spacing w:val="1"/>
          <w:w w:val="105"/>
        </w:rPr>
        <w:t xml:space="preserve"> </w:t>
      </w:r>
      <w:r>
        <w:rPr>
          <w:w w:val="105"/>
        </w:rPr>
        <w:t>Tribunal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Justiça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Estado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Acre,</w:t>
      </w:r>
      <w:r>
        <w:rPr>
          <w:spacing w:val="-10"/>
          <w:w w:val="105"/>
        </w:rPr>
        <w:t xml:space="preserve"> </w:t>
      </w:r>
      <w:r>
        <w:rPr>
          <w:w w:val="105"/>
        </w:rPr>
        <w:t>observado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prazo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9"/>
          <w:w w:val="105"/>
        </w:rPr>
        <w:t xml:space="preserve"> </w:t>
      </w:r>
      <w:r>
        <w:rPr>
          <w:w w:val="105"/>
        </w:rPr>
        <w:t>dias,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necessário</w:t>
      </w:r>
      <w:r>
        <w:rPr>
          <w:spacing w:val="-9"/>
          <w:w w:val="105"/>
        </w:rPr>
        <w:t xml:space="preserve"> </w:t>
      </w:r>
      <w:r>
        <w:rPr>
          <w:w w:val="105"/>
        </w:rPr>
        <w:t>registro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operação.</w:t>
      </w:r>
    </w:p>
    <w:p w:rsidR="00016AC2" w:rsidRDefault="00593991">
      <w:pPr>
        <w:pStyle w:val="Ttulo1"/>
        <w:numPr>
          <w:ilvl w:val="3"/>
          <w:numId w:val="17"/>
        </w:numPr>
        <w:tabs>
          <w:tab w:val="left" w:pos="961"/>
        </w:tabs>
        <w:ind w:hanging="736"/>
        <w:jc w:val="both"/>
      </w:pPr>
      <w:r>
        <w:t>Acordo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cooperação</w:t>
      </w:r>
      <w:r>
        <w:rPr>
          <w:spacing w:val="21"/>
        </w:rPr>
        <w:t xml:space="preserve"> </w:t>
      </w:r>
      <w:r>
        <w:t>técnica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operacionalizar</w:t>
      </w:r>
      <w:r>
        <w:rPr>
          <w:spacing w:val="21"/>
        </w:rPr>
        <w:t xml:space="preserve"> </w:t>
      </w:r>
      <w:r>
        <w:t>alvará</w:t>
      </w:r>
      <w:r>
        <w:rPr>
          <w:spacing w:val="21"/>
        </w:rPr>
        <w:t xml:space="preserve"> </w:t>
      </w:r>
      <w:r>
        <w:t>eletrônico.</w:t>
      </w:r>
    </w:p>
    <w:p w:rsidR="00016AC2" w:rsidRDefault="00593991">
      <w:pPr>
        <w:pStyle w:val="Corpodetexto"/>
        <w:spacing w:before="114"/>
        <w:ind w:right="350"/>
      </w:pPr>
      <w:r>
        <w:rPr>
          <w:w w:val="105"/>
        </w:rPr>
        <w:t>O Tribunal e a instituição financeira contratada buscarão a cooperação técnica, a fim de promover melhoria da</w:t>
      </w:r>
      <w:r>
        <w:rPr>
          <w:spacing w:val="1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2"/>
          <w:w w:val="105"/>
        </w:rPr>
        <w:t xml:space="preserve"> </w:t>
      </w:r>
      <w:r>
        <w:rPr>
          <w:w w:val="105"/>
        </w:rPr>
        <w:t>jurisdicional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administrativa,</w:t>
      </w:r>
      <w:r>
        <w:rPr>
          <w:spacing w:val="-2"/>
          <w:w w:val="105"/>
        </w:rPr>
        <w:t xml:space="preserve"> </w:t>
      </w:r>
      <w:r>
        <w:rPr>
          <w:w w:val="105"/>
        </w:rPr>
        <w:t>otimizando</w:t>
      </w:r>
      <w:r>
        <w:rPr>
          <w:spacing w:val="-1"/>
          <w:w w:val="105"/>
        </w:rPr>
        <w:t xml:space="preserve"> </w:t>
      </w:r>
      <w:r>
        <w:rPr>
          <w:w w:val="105"/>
        </w:rPr>
        <w:t>os</w:t>
      </w:r>
      <w:r>
        <w:rPr>
          <w:spacing w:val="-2"/>
          <w:w w:val="105"/>
        </w:rPr>
        <w:t xml:space="preserve"> </w:t>
      </w:r>
      <w:r>
        <w:rPr>
          <w:w w:val="105"/>
        </w:rPr>
        <w:t>documentos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procedimentos</w:t>
      </w:r>
      <w:r>
        <w:rPr>
          <w:spacing w:val="-1"/>
          <w:w w:val="105"/>
        </w:rPr>
        <w:t xml:space="preserve"> </w:t>
      </w:r>
      <w:r>
        <w:rPr>
          <w:w w:val="105"/>
        </w:rPr>
        <w:t>relacionados</w:t>
      </w:r>
      <w:r>
        <w:rPr>
          <w:spacing w:val="-2"/>
          <w:w w:val="105"/>
        </w:rPr>
        <w:t xml:space="preserve"> </w:t>
      </w:r>
      <w:r>
        <w:rPr>
          <w:w w:val="105"/>
        </w:rPr>
        <w:t>aos</w:t>
      </w:r>
      <w:r>
        <w:rPr>
          <w:spacing w:val="-2"/>
          <w:w w:val="105"/>
        </w:rPr>
        <w:t xml:space="preserve"> </w:t>
      </w:r>
      <w:r>
        <w:rPr>
          <w:w w:val="105"/>
        </w:rPr>
        <w:t>depósitos</w:t>
      </w:r>
      <w:r>
        <w:rPr>
          <w:spacing w:val="-55"/>
          <w:w w:val="105"/>
        </w:rPr>
        <w:t xml:space="preserve"> </w:t>
      </w:r>
      <w:r>
        <w:rPr>
          <w:w w:val="105"/>
        </w:rPr>
        <w:t>judiciais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precatórios.</w:t>
      </w:r>
    </w:p>
    <w:p w:rsidR="00016AC2" w:rsidRDefault="00593991">
      <w:pPr>
        <w:pStyle w:val="Corpodetexto"/>
        <w:spacing w:before="117"/>
        <w:ind w:right="345"/>
      </w:pPr>
      <w:r>
        <w:rPr>
          <w:w w:val="105"/>
        </w:rPr>
        <w:t>O acordo de cooperação visa operacionalizar o alvará eletrônico, pagamento de guias de depósitos judiciais via</w:t>
      </w:r>
      <w:r>
        <w:rPr>
          <w:spacing w:val="-55"/>
          <w:w w:val="105"/>
        </w:rPr>
        <w:t xml:space="preserve"> </w:t>
      </w:r>
      <w:r>
        <w:rPr>
          <w:w w:val="105"/>
        </w:rPr>
        <w:t>WebService, visando, exclusivamente, a automação do processamento de ordens judiciais relativas a depósitos</w:t>
      </w:r>
      <w:r>
        <w:rPr>
          <w:spacing w:val="1"/>
          <w:w w:val="105"/>
        </w:rPr>
        <w:t xml:space="preserve"> </w:t>
      </w:r>
      <w:r>
        <w:rPr>
          <w:w w:val="105"/>
        </w:rPr>
        <w:t>judiciais,</w:t>
      </w:r>
      <w:r>
        <w:rPr>
          <w:spacing w:val="-5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requisições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pequenos</w:t>
      </w:r>
      <w:r>
        <w:rPr>
          <w:spacing w:val="-5"/>
          <w:w w:val="105"/>
        </w:rPr>
        <w:t xml:space="preserve"> </w:t>
      </w:r>
      <w:r>
        <w:rPr>
          <w:w w:val="105"/>
        </w:rPr>
        <w:t>valores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RPV,</w:t>
      </w:r>
      <w:r>
        <w:rPr>
          <w:spacing w:val="-5"/>
          <w:w w:val="105"/>
        </w:rPr>
        <w:t xml:space="preserve"> </w:t>
      </w:r>
      <w:r>
        <w:rPr>
          <w:w w:val="105"/>
        </w:rPr>
        <w:t>compreendendo</w:t>
      </w:r>
      <w:r>
        <w:rPr>
          <w:spacing w:val="-4"/>
          <w:w w:val="105"/>
        </w:rPr>
        <w:t xml:space="preserve"> </w:t>
      </w:r>
      <w:r>
        <w:rPr>
          <w:w w:val="105"/>
        </w:rPr>
        <w:t>os</w:t>
      </w:r>
      <w:r>
        <w:rPr>
          <w:spacing w:val="-4"/>
          <w:w w:val="105"/>
        </w:rPr>
        <w:t xml:space="preserve"> </w:t>
      </w:r>
      <w:r>
        <w:rPr>
          <w:w w:val="105"/>
        </w:rPr>
        <w:t>serviços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emissão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guias</w:t>
      </w:r>
      <w:r>
        <w:rPr>
          <w:spacing w:val="-55"/>
          <w:w w:val="105"/>
        </w:rPr>
        <w:t xml:space="preserve"> </w:t>
      </w:r>
      <w:r>
        <w:rPr>
          <w:w w:val="105"/>
        </w:rPr>
        <w:t>de acolhimento de depósitos judiciais, consulta de saldos e extratos e de informações gerenciais e levantamento</w:t>
      </w:r>
      <w:r>
        <w:rPr>
          <w:spacing w:val="-55"/>
          <w:w w:val="105"/>
        </w:rPr>
        <w:t xml:space="preserve"> </w:t>
      </w:r>
      <w:r>
        <w:rPr>
          <w:w w:val="105"/>
        </w:rPr>
        <w:t>de contas e/ou parcelas de depósitos judiciais (emissão de alvará eletrônico). Para as negociações seria possível</w:t>
      </w:r>
      <w:r>
        <w:rPr>
          <w:spacing w:val="-55"/>
          <w:w w:val="105"/>
        </w:rPr>
        <w:t xml:space="preserve"> </w:t>
      </w:r>
      <w:r>
        <w:t>firmar o compromisso da contratada em arcar ou compartilhar com os custos financeiros da para a parametrização</w:t>
      </w:r>
      <w:r>
        <w:rPr>
          <w:spacing w:val="1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sistemas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TJAC.</w:t>
      </w:r>
    </w:p>
    <w:p w:rsidR="00016AC2" w:rsidRDefault="00593991">
      <w:pPr>
        <w:pStyle w:val="Corpodetexto"/>
        <w:spacing w:before="121"/>
        <w:ind w:right="356"/>
      </w:pPr>
      <w:r>
        <w:rPr>
          <w:w w:val="105"/>
        </w:rPr>
        <w:t>O software deverá ser de propriedade do banco, passando o direito de uso para o Tribunal, o qual durante a</w:t>
      </w:r>
      <w:r>
        <w:rPr>
          <w:spacing w:val="1"/>
          <w:w w:val="105"/>
        </w:rPr>
        <w:t xml:space="preserve"> </w:t>
      </w:r>
      <w:r>
        <w:rPr>
          <w:w w:val="105"/>
        </w:rPr>
        <w:t>vigência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acordo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cooperação,</w:t>
      </w:r>
      <w:r>
        <w:rPr>
          <w:spacing w:val="-5"/>
          <w:w w:val="105"/>
        </w:rPr>
        <w:t xml:space="preserve"> </w:t>
      </w:r>
      <w:r>
        <w:rPr>
          <w:w w:val="105"/>
        </w:rPr>
        <w:t>guardará</w:t>
      </w:r>
      <w:r>
        <w:rPr>
          <w:spacing w:val="-5"/>
          <w:w w:val="105"/>
        </w:rPr>
        <w:t xml:space="preserve"> </w:t>
      </w:r>
      <w:r>
        <w:rPr>
          <w:w w:val="105"/>
        </w:rPr>
        <w:t>sigilo</w:t>
      </w:r>
      <w:r>
        <w:rPr>
          <w:spacing w:val="-5"/>
          <w:w w:val="105"/>
        </w:rPr>
        <w:t xml:space="preserve"> </w:t>
      </w:r>
      <w:r>
        <w:rPr>
          <w:w w:val="105"/>
        </w:rPr>
        <w:t>sobre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5"/>
          <w:w w:val="105"/>
        </w:rPr>
        <w:t xml:space="preserve"> </w:t>
      </w:r>
      <w:r>
        <w:rPr>
          <w:w w:val="105"/>
        </w:rPr>
        <w:t>trocadas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geradas.</w:t>
      </w:r>
    </w:p>
    <w:p w:rsidR="00016AC2" w:rsidRDefault="00593991">
      <w:pPr>
        <w:pStyle w:val="Corpodetexto"/>
        <w:spacing w:before="116"/>
        <w:ind w:right="344"/>
      </w:pPr>
      <w:r>
        <w:rPr>
          <w:w w:val="105"/>
        </w:rPr>
        <w:t>A implementação dos serviços será executada por técnicos do banco em conjunto com a área técnica de TI do</w:t>
      </w:r>
      <w:r>
        <w:rPr>
          <w:spacing w:val="1"/>
          <w:w w:val="105"/>
        </w:rPr>
        <w:t xml:space="preserve"> </w:t>
      </w:r>
      <w:r>
        <w:rPr>
          <w:w w:val="105"/>
        </w:rPr>
        <w:t>Tribunal, que receberá os modelos webservices para adaptá-los ao sistema de modo a gerar as informações</w:t>
      </w:r>
      <w:r>
        <w:rPr>
          <w:spacing w:val="1"/>
          <w:w w:val="105"/>
        </w:rPr>
        <w:t xml:space="preserve"> </w:t>
      </w:r>
      <w:r>
        <w:rPr>
          <w:w w:val="105"/>
        </w:rPr>
        <w:t>necessárias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execução</w:t>
      </w:r>
      <w:r>
        <w:rPr>
          <w:spacing w:val="-2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serviços.</w:t>
      </w:r>
    </w:p>
    <w:p w:rsidR="00016AC2" w:rsidRDefault="00593991">
      <w:pPr>
        <w:pStyle w:val="Ttulo1"/>
        <w:numPr>
          <w:ilvl w:val="3"/>
          <w:numId w:val="17"/>
        </w:numPr>
        <w:tabs>
          <w:tab w:val="left" w:pos="961"/>
        </w:tabs>
        <w:spacing w:before="116"/>
        <w:ind w:hanging="736"/>
        <w:jc w:val="both"/>
      </w:pPr>
      <w:r>
        <w:t>Criação/extinção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designação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magistrados.</w:t>
      </w:r>
    </w:p>
    <w:p w:rsidR="00016AC2" w:rsidRDefault="00593991">
      <w:pPr>
        <w:pStyle w:val="Corpodetexto"/>
        <w:spacing w:before="114"/>
        <w:ind w:right="346"/>
      </w:pPr>
      <w:r>
        <w:rPr>
          <w:w w:val="105"/>
        </w:rPr>
        <w:t>O Tribunal informará à Instituição Financeira Contratada a criação de novas varas e comarcas, bem como a</w:t>
      </w:r>
      <w:r>
        <w:rPr>
          <w:spacing w:val="1"/>
          <w:w w:val="105"/>
        </w:rPr>
        <w:t xml:space="preserve"> </w:t>
      </w:r>
      <w:r>
        <w:rPr>
          <w:w w:val="105"/>
        </w:rPr>
        <w:t>migração de processos no âmbito da jurisdição do Tribunal, a fim de manter atualizada a base de dados da</w:t>
      </w:r>
      <w:r>
        <w:rPr>
          <w:spacing w:val="1"/>
          <w:w w:val="105"/>
        </w:rPr>
        <w:t xml:space="preserve"> </w:t>
      </w:r>
      <w:r>
        <w:rPr>
          <w:w w:val="105"/>
        </w:rPr>
        <w:t>contratada.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44"/>
      </w:pPr>
      <w:r>
        <w:rPr>
          <w:w w:val="105"/>
        </w:rPr>
        <w:lastRenderedPageBreak/>
        <w:t>O Tribunal disponibilizará à Instituição Financeira Contratada uma lista contendo os nomes dos magistrados e</w:t>
      </w:r>
      <w:r>
        <w:rPr>
          <w:spacing w:val="1"/>
          <w:w w:val="105"/>
        </w:rPr>
        <w:t xml:space="preserve"> </w:t>
      </w:r>
      <w:r>
        <w:rPr>
          <w:w w:val="105"/>
        </w:rPr>
        <w:t>diretores, bem como dos respectivos órgãos ou varas das quais são titulares ou substitutos, e ainda, sempre que</w:t>
      </w:r>
      <w:r>
        <w:rPr>
          <w:spacing w:val="1"/>
          <w:w w:val="105"/>
        </w:rPr>
        <w:t xml:space="preserve"> </w:t>
      </w:r>
      <w:r>
        <w:rPr>
          <w:w w:val="105"/>
        </w:rPr>
        <w:t>houver</w:t>
      </w:r>
      <w:r>
        <w:rPr>
          <w:spacing w:val="-3"/>
          <w:w w:val="105"/>
        </w:rPr>
        <w:t xml:space="preserve"> </w:t>
      </w:r>
      <w:r>
        <w:rPr>
          <w:w w:val="105"/>
        </w:rPr>
        <w:t>alteração</w:t>
      </w:r>
      <w:r>
        <w:rPr>
          <w:spacing w:val="-2"/>
          <w:w w:val="105"/>
        </w:rPr>
        <w:t xml:space="preserve"> </w:t>
      </w:r>
      <w:r>
        <w:rPr>
          <w:w w:val="105"/>
        </w:rPr>
        <w:t>destes.</w:t>
      </w:r>
    </w:p>
    <w:p w:rsidR="00016AC2" w:rsidRDefault="00593991">
      <w:pPr>
        <w:pStyle w:val="Corpodetexto"/>
        <w:spacing w:before="116"/>
        <w:ind w:right="350"/>
      </w:pPr>
      <w:r>
        <w:rPr>
          <w:w w:val="105"/>
        </w:rPr>
        <w:t>Será comunicada à Instituição Financeira Contratada a ocorrência de quebra de sigilo da senha de acesso ao</w:t>
      </w:r>
      <w:r>
        <w:rPr>
          <w:spacing w:val="1"/>
          <w:w w:val="105"/>
        </w:rPr>
        <w:t xml:space="preserve"> </w:t>
      </w:r>
      <w:r>
        <w:rPr>
          <w:w w:val="105"/>
        </w:rPr>
        <w:t>programa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consulta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saldos</w:t>
      </w:r>
      <w:r>
        <w:rPr>
          <w:spacing w:val="-2"/>
          <w:w w:val="105"/>
        </w:rPr>
        <w:t xml:space="preserve"> </w:t>
      </w:r>
      <w:r>
        <w:rPr>
          <w:w w:val="105"/>
        </w:rPr>
        <w:t>via</w:t>
      </w:r>
      <w:r>
        <w:rPr>
          <w:spacing w:val="-3"/>
          <w:w w:val="105"/>
        </w:rPr>
        <w:t xml:space="preserve"> </w:t>
      </w:r>
      <w:r>
        <w:rPr>
          <w:w w:val="105"/>
        </w:rPr>
        <w:t>internet,</w:t>
      </w:r>
      <w:r>
        <w:rPr>
          <w:spacing w:val="-3"/>
          <w:w w:val="105"/>
        </w:rPr>
        <w:t xml:space="preserve"> </w:t>
      </w:r>
      <w:r>
        <w:rPr>
          <w:w w:val="105"/>
        </w:rPr>
        <w:t>caso</w:t>
      </w:r>
      <w:r>
        <w:rPr>
          <w:spacing w:val="-3"/>
          <w:w w:val="105"/>
        </w:rPr>
        <w:t xml:space="preserve"> </w:t>
      </w:r>
      <w:r>
        <w:rPr>
          <w:w w:val="105"/>
        </w:rPr>
        <w:t>ocorra.</w:t>
      </w:r>
    </w:p>
    <w:p w:rsidR="00016AC2" w:rsidRDefault="00593991">
      <w:pPr>
        <w:pStyle w:val="Corpodetexto"/>
        <w:spacing w:before="116"/>
        <w:ind w:right="355"/>
      </w:pPr>
      <w:r>
        <w:rPr>
          <w:w w:val="105"/>
        </w:rPr>
        <w:t>Os recursos depositados, vinculados a processos do 1º Grau, serão movimentados exclusivamente pelo Juiz de</w:t>
      </w:r>
      <w:r>
        <w:rPr>
          <w:spacing w:val="1"/>
          <w:w w:val="105"/>
        </w:rPr>
        <w:t xml:space="preserve"> </w:t>
      </w:r>
      <w:r>
        <w:t>Direito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Vara</w:t>
      </w:r>
      <w:r>
        <w:rPr>
          <w:spacing w:val="12"/>
        </w:rPr>
        <w:t xml:space="preserve"> </w:t>
      </w:r>
      <w:r>
        <w:t>onde</w:t>
      </w:r>
      <w:r>
        <w:rPr>
          <w:spacing w:val="12"/>
        </w:rPr>
        <w:t xml:space="preserve"> </w:t>
      </w:r>
      <w:r>
        <w:t>tramita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processo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origem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depósito,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obedecerá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seguinte</w:t>
      </w:r>
      <w:r>
        <w:rPr>
          <w:spacing w:val="12"/>
        </w:rPr>
        <w:t xml:space="preserve"> </w:t>
      </w:r>
      <w:r>
        <w:t>fluxo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movimentação:</w:t>
      </w:r>
    </w:p>
    <w:p w:rsidR="00016AC2" w:rsidRDefault="00593991">
      <w:pPr>
        <w:pStyle w:val="PargrafodaLista"/>
        <w:numPr>
          <w:ilvl w:val="0"/>
          <w:numId w:val="15"/>
        </w:numPr>
        <w:tabs>
          <w:tab w:val="left" w:pos="468"/>
        </w:tabs>
        <w:spacing w:before="115"/>
        <w:ind w:right="350" w:firstLine="0"/>
        <w:jc w:val="both"/>
      </w:pP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depositante,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efetivar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depósito,</w:t>
      </w:r>
      <w:r>
        <w:rPr>
          <w:spacing w:val="-4"/>
          <w:w w:val="105"/>
        </w:rPr>
        <w:t xml:space="preserve"> </w:t>
      </w:r>
      <w:r>
        <w:rPr>
          <w:w w:val="105"/>
        </w:rPr>
        <w:t>recolherá</w:t>
      </w:r>
      <w:r>
        <w:rPr>
          <w:spacing w:val="-5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pix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valor</w:t>
      </w:r>
      <w:r>
        <w:rPr>
          <w:spacing w:val="-4"/>
          <w:w w:val="105"/>
        </w:rPr>
        <w:t xml:space="preserve"> </w:t>
      </w:r>
      <w:r>
        <w:rPr>
          <w:w w:val="105"/>
        </w:rPr>
        <w:t>constante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boleto</w:t>
      </w:r>
      <w:r>
        <w:rPr>
          <w:spacing w:val="-5"/>
          <w:w w:val="105"/>
        </w:rPr>
        <w:t xml:space="preserve"> </w:t>
      </w:r>
      <w:r>
        <w:rPr>
          <w:w w:val="105"/>
        </w:rPr>
        <w:t>apropriado,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qualquer</w:t>
      </w:r>
      <w:r>
        <w:rPr>
          <w:spacing w:val="-55"/>
          <w:w w:val="105"/>
        </w:rPr>
        <w:t xml:space="preserve"> </w:t>
      </w:r>
      <w:r>
        <w:rPr>
          <w:w w:val="105"/>
        </w:rPr>
        <w:t>agência da rede bancária, gerando o crédito do numerário na conta judicial informada no documento, com</w:t>
      </w:r>
      <w:r>
        <w:rPr>
          <w:spacing w:val="1"/>
          <w:w w:val="105"/>
        </w:rPr>
        <w:t xml:space="preserve"> </w:t>
      </w:r>
      <w:r>
        <w:rPr>
          <w:w w:val="105"/>
        </w:rPr>
        <w:t>remuneração na agência de relacionamento da Vara de Justiça a qual se vincula o depósito, contendo os nomes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partes,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número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processo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origem,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comarca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vara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-5"/>
          <w:w w:val="105"/>
        </w:rPr>
        <w:t xml:space="preserve"> </w:t>
      </w:r>
      <w:r>
        <w:rPr>
          <w:w w:val="105"/>
        </w:rPr>
        <w:t>qual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mesmo</w:t>
      </w:r>
      <w:r>
        <w:rPr>
          <w:spacing w:val="-5"/>
          <w:w w:val="105"/>
        </w:rPr>
        <w:t xml:space="preserve"> </w:t>
      </w:r>
      <w:r>
        <w:rPr>
          <w:w w:val="105"/>
        </w:rPr>
        <w:t>está</w:t>
      </w:r>
      <w:r>
        <w:rPr>
          <w:spacing w:val="-6"/>
          <w:w w:val="105"/>
        </w:rPr>
        <w:t xml:space="preserve"> </w:t>
      </w:r>
      <w:r>
        <w:rPr>
          <w:w w:val="105"/>
        </w:rPr>
        <w:t>vinculado;</w:t>
      </w:r>
    </w:p>
    <w:p w:rsidR="00016AC2" w:rsidRDefault="00593991">
      <w:pPr>
        <w:pStyle w:val="PargrafodaLista"/>
        <w:numPr>
          <w:ilvl w:val="0"/>
          <w:numId w:val="15"/>
        </w:numPr>
        <w:tabs>
          <w:tab w:val="left" w:pos="515"/>
        </w:tabs>
        <w:spacing w:before="118"/>
        <w:ind w:right="349" w:firstLine="0"/>
        <w:jc w:val="both"/>
      </w:pPr>
      <w:r>
        <w:rPr>
          <w:w w:val="105"/>
        </w:rPr>
        <w:t>Para o ato de levantamento do depósito, o interessado obterá, junto à Secretaria da Vara onde tramita o</w:t>
      </w:r>
      <w:r>
        <w:rPr>
          <w:spacing w:val="1"/>
          <w:w w:val="105"/>
        </w:rPr>
        <w:t xml:space="preserve"> </w:t>
      </w:r>
      <w:r>
        <w:rPr>
          <w:w w:val="105"/>
        </w:rPr>
        <w:t>processo,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alvará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levantamento</w:t>
      </w:r>
      <w:r>
        <w:rPr>
          <w:spacing w:val="-9"/>
          <w:w w:val="105"/>
        </w:rPr>
        <w:t xml:space="preserve"> </w:t>
      </w:r>
      <w:r>
        <w:rPr>
          <w:w w:val="105"/>
        </w:rPr>
        <w:t>devidamente</w:t>
      </w:r>
      <w:r>
        <w:rPr>
          <w:spacing w:val="-9"/>
          <w:w w:val="105"/>
        </w:rPr>
        <w:t xml:space="preserve"> </w:t>
      </w:r>
      <w:r>
        <w:rPr>
          <w:w w:val="105"/>
        </w:rPr>
        <w:t>firmado</w:t>
      </w:r>
      <w:r>
        <w:rPr>
          <w:spacing w:val="-9"/>
          <w:w w:val="105"/>
        </w:rPr>
        <w:t xml:space="preserve"> </w:t>
      </w:r>
      <w:r>
        <w:rPr>
          <w:w w:val="105"/>
        </w:rPr>
        <w:t>pelo</w:t>
      </w:r>
      <w:r>
        <w:rPr>
          <w:spacing w:val="-8"/>
          <w:w w:val="105"/>
        </w:rPr>
        <w:t xml:space="preserve"> </w:t>
      </w:r>
      <w:r>
        <w:rPr>
          <w:w w:val="105"/>
        </w:rPr>
        <w:t>Juiz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Direito,</w:t>
      </w:r>
      <w:r>
        <w:rPr>
          <w:spacing w:val="-9"/>
          <w:w w:val="105"/>
        </w:rPr>
        <w:t xml:space="preserve"> </w:t>
      </w:r>
      <w:r>
        <w:rPr>
          <w:w w:val="105"/>
        </w:rPr>
        <w:t>cabendo</w:t>
      </w:r>
      <w:r>
        <w:rPr>
          <w:spacing w:val="-9"/>
          <w:w w:val="105"/>
        </w:rPr>
        <w:t xml:space="preserve"> </w:t>
      </w:r>
      <w:r>
        <w:rPr>
          <w:w w:val="105"/>
        </w:rPr>
        <w:t>à</w:t>
      </w:r>
      <w:r>
        <w:rPr>
          <w:spacing w:val="-9"/>
          <w:w w:val="105"/>
        </w:rPr>
        <w:t xml:space="preserve"> </w:t>
      </w:r>
      <w:r>
        <w:rPr>
          <w:w w:val="105"/>
        </w:rPr>
        <w:t>Contratada</w:t>
      </w:r>
      <w:r>
        <w:rPr>
          <w:spacing w:val="-9"/>
          <w:w w:val="105"/>
        </w:rPr>
        <w:t xml:space="preserve"> </w:t>
      </w:r>
      <w:r>
        <w:rPr>
          <w:w w:val="105"/>
        </w:rPr>
        <w:t>certificar-se</w:t>
      </w:r>
      <w:r>
        <w:rPr>
          <w:spacing w:val="-5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autenticidade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documento,</w:t>
      </w:r>
      <w:r>
        <w:rPr>
          <w:spacing w:val="-4"/>
          <w:w w:val="105"/>
        </w:rPr>
        <w:t xml:space="preserve"> </w:t>
      </w:r>
      <w:r>
        <w:rPr>
          <w:w w:val="105"/>
        </w:rPr>
        <w:t>inclusive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assinatura</w:t>
      </w:r>
      <w:r>
        <w:rPr>
          <w:spacing w:val="-4"/>
          <w:w w:val="105"/>
        </w:rPr>
        <w:t xml:space="preserve"> </w:t>
      </w:r>
      <w:r>
        <w:rPr>
          <w:w w:val="105"/>
        </w:rPr>
        <w:t>aposta</w:t>
      </w:r>
      <w:r>
        <w:rPr>
          <w:spacing w:val="-4"/>
          <w:w w:val="105"/>
        </w:rPr>
        <w:t xml:space="preserve"> </w:t>
      </w:r>
      <w:r>
        <w:rPr>
          <w:w w:val="105"/>
        </w:rPr>
        <w:t>pelo</w:t>
      </w:r>
      <w:r>
        <w:rPr>
          <w:spacing w:val="-4"/>
          <w:w w:val="105"/>
        </w:rPr>
        <w:t xml:space="preserve"> </w:t>
      </w:r>
      <w:r>
        <w:rPr>
          <w:w w:val="105"/>
        </w:rPr>
        <w:t>Magistrado;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</w:p>
    <w:p w:rsidR="00016AC2" w:rsidRDefault="00593991">
      <w:pPr>
        <w:pStyle w:val="PargrafodaLista"/>
        <w:numPr>
          <w:ilvl w:val="0"/>
          <w:numId w:val="15"/>
        </w:numPr>
        <w:tabs>
          <w:tab w:val="left" w:pos="476"/>
        </w:tabs>
        <w:spacing w:before="116"/>
        <w:ind w:right="344" w:firstLine="0"/>
        <w:jc w:val="both"/>
      </w:pPr>
      <w:r>
        <w:rPr>
          <w:w w:val="105"/>
        </w:rPr>
        <w:t>O alvará de transferência contendo os dados bancários do beneficiário será remetido à agência da Instituição</w:t>
      </w:r>
      <w:r>
        <w:rPr>
          <w:spacing w:val="-55"/>
          <w:w w:val="105"/>
        </w:rPr>
        <w:t xml:space="preserve"> </w:t>
      </w:r>
      <w:r>
        <w:rPr>
          <w:w w:val="105"/>
        </w:rPr>
        <w:t>Financeira</w:t>
      </w:r>
      <w:r>
        <w:rPr>
          <w:spacing w:val="-5"/>
          <w:w w:val="105"/>
        </w:rPr>
        <w:t xml:space="preserve"> </w:t>
      </w:r>
      <w:r>
        <w:rPr>
          <w:w w:val="105"/>
        </w:rPr>
        <w:t>Contratada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processamento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crédito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conta</w:t>
      </w:r>
      <w:r>
        <w:rPr>
          <w:spacing w:val="-5"/>
          <w:w w:val="105"/>
        </w:rPr>
        <w:t xml:space="preserve"> </w:t>
      </w:r>
      <w:r>
        <w:rPr>
          <w:w w:val="105"/>
        </w:rPr>
        <w:t>informada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ordem;</w:t>
      </w:r>
    </w:p>
    <w:p w:rsidR="00016AC2" w:rsidRDefault="00593991">
      <w:pPr>
        <w:pStyle w:val="PargrafodaLista"/>
        <w:numPr>
          <w:ilvl w:val="0"/>
          <w:numId w:val="15"/>
        </w:numPr>
        <w:tabs>
          <w:tab w:val="left" w:pos="546"/>
        </w:tabs>
        <w:spacing w:before="116"/>
        <w:ind w:right="343" w:firstLine="0"/>
        <w:jc w:val="both"/>
      </w:pP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alvará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levantamento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1"/>
          <w:w w:val="105"/>
        </w:rPr>
        <w:t xml:space="preserve"> </w:t>
      </w:r>
      <w:r>
        <w:rPr>
          <w:w w:val="105"/>
        </w:rPr>
        <w:t>expedido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juízo</w:t>
      </w:r>
      <w:r>
        <w:rPr>
          <w:spacing w:val="1"/>
          <w:w w:val="105"/>
        </w:rPr>
        <w:t xml:space="preserve"> </w:t>
      </w:r>
      <w:r>
        <w:rPr>
          <w:w w:val="105"/>
        </w:rPr>
        <w:t>responsável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interessado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efetuar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-55"/>
          <w:w w:val="105"/>
        </w:rPr>
        <w:t xml:space="preserve"> </w:t>
      </w:r>
      <w:r>
        <w:rPr>
          <w:w w:val="105"/>
        </w:rPr>
        <w:t>levantamento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valor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agência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4"/>
          <w:w w:val="105"/>
        </w:rPr>
        <w:t xml:space="preserve"> </w:t>
      </w:r>
      <w:r>
        <w:rPr>
          <w:w w:val="105"/>
        </w:rPr>
        <w:t>Financeira</w:t>
      </w:r>
      <w:r>
        <w:rPr>
          <w:spacing w:val="-3"/>
          <w:w w:val="105"/>
        </w:rPr>
        <w:t xml:space="preserve"> </w:t>
      </w:r>
      <w:r>
        <w:rPr>
          <w:w w:val="105"/>
        </w:rPr>
        <w:t>Contratada.</w:t>
      </w:r>
    </w:p>
    <w:p w:rsidR="00016AC2" w:rsidRDefault="00593991">
      <w:pPr>
        <w:pStyle w:val="Ttulo1"/>
        <w:numPr>
          <w:ilvl w:val="3"/>
          <w:numId w:val="17"/>
        </w:numPr>
        <w:tabs>
          <w:tab w:val="left" w:pos="961"/>
        </w:tabs>
        <w:ind w:hanging="736"/>
        <w:jc w:val="both"/>
      </w:pPr>
      <w:r>
        <w:rPr>
          <w:w w:val="105"/>
        </w:rPr>
        <w:t>Precatórios</w:t>
      </w:r>
    </w:p>
    <w:p w:rsidR="00016AC2" w:rsidRDefault="00593991">
      <w:pPr>
        <w:pStyle w:val="Corpodetexto"/>
        <w:spacing w:before="114"/>
        <w:ind w:right="345"/>
      </w:pPr>
      <w:r>
        <w:rPr>
          <w:w w:val="105"/>
        </w:rPr>
        <w:t>Os precatórios são movimentados pela Secretaria de Precatórios - SEPRE e os pagamentos são autorizados</w:t>
      </w:r>
      <w:r>
        <w:rPr>
          <w:spacing w:val="1"/>
          <w:w w:val="105"/>
        </w:rPr>
        <w:t xml:space="preserve"> </w:t>
      </w:r>
      <w:r>
        <w:rPr>
          <w:w w:val="105"/>
        </w:rPr>
        <w:t>exclusivamente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Desembargador</w:t>
      </w:r>
      <w:r>
        <w:rPr>
          <w:spacing w:val="1"/>
          <w:w w:val="105"/>
        </w:rPr>
        <w:t xml:space="preserve"> </w:t>
      </w:r>
      <w:r>
        <w:rPr>
          <w:w w:val="105"/>
        </w:rPr>
        <w:t>(a)</w:t>
      </w:r>
      <w:r>
        <w:rPr>
          <w:spacing w:val="1"/>
          <w:w w:val="105"/>
        </w:rPr>
        <w:t xml:space="preserve"> </w:t>
      </w:r>
      <w:r>
        <w:rPr>
          <w:w w:val="105"/>
        </w:rPr>
        <w:t>Presidente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Tribunal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Justiça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um</w:t>
      </w:r>
      <w:r>
        <w:rPr>
          <w:spacing w:val="1"/>
          <w:w w:val="105"/>
        </w:rPr>
        <w:t xml:space="preserve"> </w:t>
      </w:r>
      <w:r>
        <w:rPr>
          <w:w w:val="105"/>
        </w:rPr>
        <w:t>Juiz(íza)</w:t>
      </w:r>
      <w:r>
        <w:rPr>
          <w:spacing w:val="1"/>
          <w:w w:val="105"/>
        </w:rPr>
        <w:t xml:space="preserve"> </w:t>
      </w:r>
      <w:r>
        <w:rPr>
          <w:w w:val="105"/>
        </w:rPr>
        <w:t>Auxiliar</w:t>
      </w:r>
      <w:r>
        <w:rPr>
          <w:spacing w:val="-55"/>
          <w:w w:val="105"/>
        </w:rPr>
        <w:t xml:space="preserve"> </w:t>
      </w:r>
      <w:r>
        <w:rPr>
          <w:w w:val="105"/>
        </w:rPr>
        <w:t>designado,</w:t>
      </w:r>
      <w:r>
        <w:rPr>
          <w:spacing w:val="-3"/>
          <w:w w:val="105"/>
        </w:rPr>
        <w:t xml:space="preserve"> </w:t>
      </w:r>
      <w:r>
        <w:rPr>
          <w:w w:val="105"/>
        </w:rPr>
        <w:t>observado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seguinte</w:t>
      </w:r>
      <w:r>
        <w:rPr>
          <w:spacing w:val="-2"/>
          <w:w w:val="105"/>
        </w:rPr>
        <w:t xml:space="preserve"> </w:t>
      </w:r>
      <w:r>
        <w:rPr>
          <w:w w:val="105"/>
        </w:rPr>
        <w:t>fluxo:</w:t>
      </w:r>
    </w:p>
    <w:p w:rsidR="00016AC2" w:rsidRDefault="00593991">
      <w:pPr>
        <w:pStyle w:val="PargrafodaLista"/>
        <w:numPr>
          <w:ilvl w:val="0"/>
          <w:numId w:val="14"/>
        </w:numPr>
        <w:tabs>
          <w:tab w:val="left" w:pos="532"/>
        </w:tabs>
        <w:spacing w:before="117"/>
        <w:ind w:right="343" w:firstLine="0"/>
        <w:jc w:val="both"/>
      </w:pP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pagamentos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1"/>
          <w:w w:val="105"/>
        </w:rPr>
        <w:t xml:space="preserve"> </w:t>
      </w:r>
      <w:r>
        <w:rPr>
          <w:w w:val="105"/>
        </w:rPr>
        <w:t>são</w:t>
      </w:r>
      <w:r>
        <w:rPr>
          <w:spacing w:val="1"/>
          <w:w w:val="105"/>
        </w:rPr>
        <w:t xml:space="preserve"> </w:t>
      </w:r>
      <w:r>
        <w:rPr>
          <w:w w:val="105"/>
        </w:rPr>
        <w:t>efetuados</w:t>
      </w:r>
      <w:r>
        <w:rPr>
          <w:spacing w:val="1"/>
          <w:w w:val="105"/>
        </w:rPr>
        <w:t xml:space="preserve"> </w:t>
      </w:r>
      <w:r>
        <w:rPr>
          <w:w w:val="105"/>
        </w:rPr>
        <w:t>via</w:t>
      </w:r>
      <w:r>
        <w:rPr>
          <w:spacing w:val="1"/>
          <w:w w:val="105"/>
        </w:rPr>
        <w:t xml:space="preserve"> </w:t>
      </w:r>
      <w:r>
        <w:rPr>
          <w:w w:val="105"/>
        </w:rPr>
        <w:t>processo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tramita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Automação da Justiça (SAJ-SG5) (Matheus), com abertura, pela Secretaria de Precatórios, de conta de depósito</w:t>
      </w:r>
      <w:r>
        <w:rPr>
          <w:spacing w:val="-55"/>
          <w:w w:val="105"/>
        </w:rPr>
        <w:t xml:space="preserve"> </w:t>
      </w:r>
      <w:r>
        <w:rPr>
          <w:w w:val="105"/>
        </w:rPr>
        <w:t>judicial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cada</w:t>
      </w:r>
      <w:r>
        <w:rPr>
          <w:spacing w:val="-3"/>
          <w:w w:val="105"/>
        </w:rPr>
        <w:t xml:space="preserve"> </w:t>
      </w:r>
      <w:r>
        <w:rPr>
          <w:w w:val="105"/>
        </w:rPr>
        <w:t>credor,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fim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depósito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valores;</w:t>
      </w:r>
    </w:p>
    <w:p w:rsidR="00016AC2" w:rsidRDefault="00593991">
      <w:pPr>
        <w:pStyle w:val="PargrafodaLista"/>
        <w:numPr>
          <w:ilvl w:val="0"/>
          <w:numId w:val="14"/>
        </w:numPr>
        <w:tabs>
          <w:tab w:val="left" w:pos="510"/>
        </w:tabs>
        <w:spacing w:before="116"/>
        <w:ind w:right="344" w:firstLine="0"/>
        <w:jc w:val="both"/>
      </w:pPr>
      <w:r>
        <w:rPr>
          <w:w w:val="105"/>
        </w:rPr>
        <w:t>Operacionalização do alvará eletrônico, pagamento de guias de depósitos judiciais via sistema próprio do</w:t>
      </w:r>
      <w:r>
        <w:rPr>
          <w:spacing w:val="1"/>
          <w:w w:val="105"/>
        </w:rPr>
        <w:t xml:space="preserve"> </w:t>
      </w:r>
      <w:r>
        <w:rPr>
          <w:w w:val="105"/>
        </w:rPr>
        <w:t>banco</w:t>
      </w:r>
      <w:r>
        <w:rPr>
          <w:spacing w:val="-14"/>
          <w:w w:val="105"/>
        </w:rPr>
        <w:t xml:space="preserve"> </w:t>
      </w:r>
      <w:r>
        <w:rPr>
          <w:w w:val="105"/>
        </w:rPr>
        <w:t>com</w:t>
      </w:r>
      <w:r>
        <w:rPr>
          <w:spacing w:val="-14"/>
          <w:w w:val="105"/>
        </w:rPr>
        <w:t xml:space="preserve"> </w:t>
      </w:r>
      <w:r>
        <w:rPr>
          <w:w w:val="105"/>
        </w:rPr>
        <w:t>integração</w:t>
      </w:r>
      <w:r>
        <w:rPr>
          <w:spacing w:val="-14"/>
          <w:w w:val="105"/>
        </w:rPr>
        <w:t xml:space="preserve"> </w:t>
      </w:r>
      <w:r>
        <w:rPr>
          <w:w w:val="105"/>
        </w:rPr>
        <w:t>ao</w:t>
      </w:r>
      <w:r>
        <w:rPr>
          <w:spacing w:val="-13"/>
          <w:w w:val="105"/>
        </w:rPr>
        <w:t xml:space="preserve"> </w:t>
      </w:r>
      <w:r>
        <w:rPr>
          <w:w w:val="105"/>
        </w:rPr>
        <w:t>sistema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será</w:t>
      </w:r>
      <w:r>
        <w:rPr>
          <w:spacing w:val="-14"/>
          <w:w w:val="105"/>
        </w:rPr>
        <w:t xml:space="preserve"> </w:t>
      </w:r>
      <w:r>
        <w:rPr>
          <w:w w:val="105"/>
        </w:rPr>
        <w:t>formalizado</w:t>
      </w:r>
      <w:r>
        <w:rPr>
          <w:spacing w:val="-13"/>
          <w:w w:val="105"/>
        </w:rPr>
        <w:t xml:space="preserve"> </w:t>
      </w:r>
      <w:r>
        <w:rPr>
          <w:w w:val="105"/>
        </w:rPr>
        <w:t>por</w:t>
      </w:r>
      <w:r>
        <w:rPr>
          <w:spacing w:val="-14"/>
          <w:w w:val="105"/>
        </w:rPr>
        <w:t xml:space="preserve"> </w:t>
      </w:r>
      <w:r>
        <w:rPr>
          <w:w w:val="105"/>
        </w:rPr>
        <w:t>meio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acordo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cooperação</w:t>
      </w:r>
      <w:r>
        <w:rPr>
          <w:spacing w:val="-14"/>
          <w:w w:val="105"/>
        </w:rPr>
        <w:t xml:space="preserve"> </w:t>
      </w:r>
      <w:r>
        <w:rPr>
          <w:w w:val="105"/>
        </w:rPr>
        <w:t>técnica,</w:t>
      </w:r>
      <w:r>
        <w:rPr>
          <w:spacing w:val="-55"/>
          <w:w w:val="105"/>
        </w:rPr>
        <w:t xml:space="preserve"> </w:t>
      </w:r>
      <w:r>
        <w:rPr>
          <w:w w:val="105"/>
        </w:rPr>
        <w:t>conforme</w:t>
      </w:r>
      <w:r>
        <w:rPr>
          <w:spacing w:val="-3"/>
          <w:w w:val="105"/>
        </w:rPr>
        <w:t xml:space="preserve"> </w:t>
      </w:r>
      <w:r>
        <w:rPr>
          <w:w w:val="105"/>
        </w:rPr>
        <w:t>descrito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item</w:t>
      </w:r>
      <w:r>
        <w:rPr>
          <w:spacing w:val="-2"/>
          <w:w w:val="105"/>
        </w:rPr>
        <w:t xml:space="preserve"> </w:t>
      </w:r>
      <w:r>
        <w:rPr>
          <w:w w:val="105"/>
        </w:rPr>
        <w:t>6.5.3.1.</w:t>
      </w:r>
      <w:r>
        <w:rPr>
          <w:spacing w:val="-3"/>
          <w:w w:val="105"/>
        </w:rPr>
        <w:t xml:space="preserve"> </w:t>
      </w:r>
      <w:r>
        <w:rPr>
          <w:w w:val="105"/>
        </w:rPr>
        <w:t>deste</w:t>
      </w:r>
      <w:r>
        <w:rPr>
          <w:spacing w:val="-3"/>
          <w:w w:val="105"/>
        </w:rPr>
        <w:t xml:space="preserve"> </w:t>
      </w:r>
      <w:r>
        <w:rPr>
          <w:w w:val="105"/>
        </w:rPr>
        <w:t>ETP.</w:t>
      </w:r>
    </w:p>
    <w:p w:rsidR="00016AC2" w:rsidRDefault="00593991">
      <w:pPr>
        <w:pStyle w:val="Ttulo1"/>
        <w:numPr>
          <w:ilvl w:val="3"/>
          <w:numId w:val="17"/>
        </w:numPr>
        <w:tabs>
          <w:tab w:val="left" w:pos="961"/>
        </w:tabs>
        <w:spacing w:before="117"/>
        <w:ind w:hanging="736"/>
        <w:jc w:val="both"/>
      </w:pPr>
      <w:r>
        <w:t>Recebimentos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Depósitos</w:t>
      </w:r>
      <w:r>
        <w:rPr>
          <w:spacing w:val="19"/>
        </w:rPr>
        <w:t xml:space="preserve"> </w:t>
      </w:r>
      <w:r>
        <w:t>Judiciais,</w:t>
      </w:r>
      <w:r>
        <w:rPr>
          <w:spacing w:val="19"/>
        </w:rPr>
        <w:t xml:space="preserve"> </w:t>
      </w:r>
      <w:r>
        <w:t>Precatórios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afins.</w:t>
      </w:r>
    </w:p>
    <w:p w:rsidR="00016AC2" w:rsidRDefault="00593991">
      <w:pPr>
        <w:pStyle w:val="Corpodetexto"/>
        <w:spacing w:before="114"/>
        <w:ind w:right="355"/>
      </w:pPr>
      <w:r>
        <w:rPr>
          <w:w w:val="105"/>
        </w:rPr>
        <w:t>Na operação do Sistema de recebimento de Depósitos Judiciais, Precatórios e afins, objeto deste ETP, a</w:t>
      </w:r>
      <w:r>
        <w:rPr>
          <w:spacing w:val="1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4"/>
          <w:w w:val="105"/>
        </w:rPr>
        <w:t xml:space="preserve"> </w:t>
      </w:r>
      <w:r>
        <w:rPr>
          <w:w w:val="105"/>
        </w:rPr>
        <w:t>Financeira</w:t>
      </w:r>
      <w:r>
        <w:rPr>
          <w:spacing w:val="-3"/>
          <w:w w:val="105"/>
        </w:rPr>
        <w:t xml:space="preserve"> </w:t>
      </w:r>
      <w:r>
        <w:rPr>
          <w:w w:val="105"/>
        </w:rPr>
        <w:t>Contratada</w:t>
      </w:r>
      <w:r>
        <w:rPr>
          <w:spacing w:val="-4"/>
          <w:w w:val="105"/>
        </w:rPr>
        <w:t xml:space="preserve"> </w:t>
      </w:r>
      <w:r>
        <w:rPr>
          <w:w w:val="105"/>
        </w:rPr>
        <w:t>cumprirá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seguintes</w:t>
      </w:r>
      <w:r>
        <w:rPr>
          <w:spacing w:val="-4"/>
          <w:w w:val="105"/>
        </w:rPr>
        <w:t xml:space="preserve"> </w:t>
      </w:r>
      <w:r>
        <w:rPr>
          <w:w w:val="105"/>
        </w:rPr>
        <w:t>obrigações: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90"/>
        </w:tabs>
        <w:spacing w:before="115"/>
        <w:ind w:right="345" w:firstLine="0"/>
        <w:jc w:val="both"/>
      </w:pPr>
      <w:r>
        <w:rPr>
          <w:w w:val="105"/>
        </w:rPr>
        <w:t>Acolher os Depósitos Judiciais à disposição da CONTRATANTE, em qualquer agência bancária, mediante</w:t>
      </w:r>
      <w:r>
        <w:rPr>
          <w:spacing w:val="1"/>
          <w:w w:val="105"/>
        </w:rPr>
        <w:t xml:space="preserve"> </w:t>
      </w:r>
      <w:r>
        <w:rPr>
          <w:w w:val="105"/>
        </w:rPr>
        <w:t>recurso de boleto contendo código de barras acessível pelo Serviço de Compensação Bancária, mantendo as</w:t>
      </w:r>
      <w:r>
        <w:rPr>
          <w:spacing w:val="1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5"/>
          <w:w w:val="105"/>
        </w:rPr>
        <w:t xml:space="preserve"> </w:t>
      </w:r>
      <w:r>
        <w:rPr>
          <w:w w:val="105"/>
        </w:rPr>
        <w:t>operacionais</w:t>
      </w:r>
      <w:r>
        <w:rPr>
          <w:spacing w:val="-4"/>
          <w:w w:val="105"/>
        </w:rPr>
        <w:t xml:space="preserve"> </w:t>
      </w:r>
      <w:r>
        <w:rPr>
          <w:w w:val="105"/>
        </w:rPr>
        <w:t>necessárias</w:t>
      </w:r>
      <w:r>
        <w:rPr>
          <w:spacing w:val="-4"/>
          <w:w w:val="105"/>
        </w:rPr>
        <w:t xml:space="preserve"> </w:t>
      </w:r>
      <w:r>
        <w:rPr>
          <w:w w:val="105"/>
        </w:rPr>
        <w:t>àperfeita</w:t>
      </w:r>
      <w:r>
        <w:rPr>
          <w:spacing w:val="-4"/>
          <w:w w:val="105"/>
        </w:rPr>
        <w:t xml:space="preserve"> </w:t>
      </w:r>
      <w:r>
        <w:rPr>
          <w:w w:val="105"/>
        </w:rPr>
        <w:t>identificação</w:t>
      </w:r>
      <w:r>
        <w:rPr>
          <w:spacing w:val="-4"/>
          <w:w w:val="105"/>
        </w:rPr>
        <w:t xml:space="preserve"> </w:t>
      </w:r>
      <w:r>
        <w:rPr>
          <w:w w:val="105"/>
        </w:rPr>
        <w:t>dos</w:t>
      </w:r>
      <w:r>
        <w:rPr>
          <w:spacing w:val="-4"/>
          <w:w w:val="105"/>
        </w:rPr>
        <w:t xml:space="preserve"> </w:t>
      </w:r>
      <w:r>
        <w:rPr>
          <w:w w:val="105"/>
        </w:rPr>
        <w:t>seus</w:t>
      </w:r>
      <w:r>
        <w:rPr>
          <w:spacing w:val="-4"/>
          <w:w w:val="105"/>
        </w:rPr>
        <w:t xml:space="preserve"> </w:t>
      </w:r>
      <w:r>
        <w:rPr>
          <w:w w:val="105"/>
        </w:rPr>
        <w:t>titulares;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71"/>
        </w:tabs>
        <w:spacing w:before="117"/>
        <w:ind w:left="470" w:hanging="246"/>
        <w:jc w:val="both"/>
      </w:pPr>
      <w:r>
        <w:t>Remunerar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contas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depósitos</w:t>
      </w:r>
      <w:r>
        <w:rPr>
          <w:spacing w:val="19"/>
        </w:rPr>
        <w:t xml:space="preserve"> </w:t>
      </w:r>
      <w:r>
        <w:t>judiciais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precatórios</w:t>
      </w:r>
      <w:r>
        <w:rPr>
          <w:spacing w:val="19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t>conformidade</w:t>
      </w:r>
      <w:r>
        <w:rPr>
          <w:spacing w:val="20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alegislaçãopertinente;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58"/>
        </w:tabs>
        <w:ind w:left="457" w:hanging="233"/>
        <w:jc w:val="both"/>
      </w:pPr>
      <w:r>
        <w:t>Manter</w:t>
      </w:r>
      <w:r>
        <w:rPr>
          <w:spacing w:val="18"/>
        </w:rPr>
        <w:t xml:space="preserve"> </w:t>
      </w:r>
      <w:r>
        <w:t>atualizadas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assinaturas</w:t>
      </w:r>
      <w:r>
        <w:rPr>
          <w:spacing w:val="18"/>
        </w:rPr>
        <w:t xml:space="preserve"> </w:t>
      </w:r>
      <w:r>
        <w:t>dos</w:t>
      </w:r>
      <w:r>
        <w:rPr>
          <w:spacing w:val="19"/>
        </w:rPr>
        <w:t xml:space="preserve"> </w:t>
      </w:r>
      <w:r>
        <w:t>Magistrados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Poder</w:t>
      </w:r>
      <w:r>
        <w:rPr>
          <w:spacing w:val="19"/>
        </w:rPr>
        <w:t xml:space="preserve"> </w:t>
      </w:r>
      <w:r>
        <w:t>Judiciário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Acre;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71"/>
        </w:tabs>
        <w:ind w:left="470" w:hanging="246"/>
        <w:jc w:val="both"/>
      </w:pPr>
      <w:r>
        <w:t>Manter</w:t>
      </w:r>
      <w:r>
        <w:rPr>
          <w:spacing w:val="18"/>
        </w:rPr>
        <w:t xml:space="preserve"> </w:t>
      </w:r>
      <w:r>
        <w:t>atualizadas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assinaturas</w:t>
      </w:r>
      <w:r>
        <w:rPr>
          <w:spacing w:val="18"/>
        </w:rPr>
        <w:t xml:space="preserve"> </w:t>
      </w:r>
      <w:r>
        <w:t>dos</w:t>
      </w:r>
      <w:r>
        <w:rPr>
          <w:spacing w:val="19"/>
        </w:rPr>
        <w:t xml:space="preserve"> </w:t>
      </w:r>
      <w:r>
        <w:t>Magistrados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Poder</w:t>
      </w:r>
      <w:r>
        <w:rPr>
          <w:spacing w:val="19"/>
        </w:rPr>
        <w:t xml:space="preserve"> </w:t>
      </w:r>
      <w:r>
        <w:t>Judiciário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Acre;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80"/>
        </w:tabs>
        <w:ind w:right="343" w:firstLine="0"/>
        <w:jc w:val="both"/>
      </w:pPr>
      <w:r>
        <w:rPr>
          <w:w w:val="105"/>
        </w:rPr>
        <w:t>Dar cumprimento às determinações de levantamentos (alvarás ou ofícios) nos prazos fixados em Lei ou nos</w:t>
      </w:r>
      <w:r>
        <w:rPr>
          <w:spacing w:val="1"/>
          <w:w w:val="105"/>
        </w:rPr>
        <w:t xml:space="preserve"> </w:t>
      </w:r>
      <w:r>
        <w:rPr>
          <w:w w:val="105"/>
        </w:rPr>
        <w:t>referidos documentos, no prazo de até 3 (três) dias úteis contados da data do protocolo da autorização para</w:t>
      </w:r>
      <w:r>
        <w:rPr>
          <w:spacing w:val="1"/>
          <w:w w:val="105"/>
        </w:rPr>
        <w:t xml:space="preserve"> </w:t>
      </w:r>
      <w:r>
        <w:rPr>
          <w:w w:val="105"/>
        </w:rPr>
        <w:t>liberação dos depósitos judiciais, assegurado seu rendimento, devendo o pagamento ser realizado em espécie</w:t>
      </w:r>
      <w:r>
        <w:rPr>
          <w:spacing w:val="1"/>
          <w:w w:val="105"/>
        </w:rPr>
        <w:t xml:space="preserve"> </w:t>
      </w:r>
      <w:r>
        <w:rPr>
          <w:w w:val="105"/>
        </w:rPr>
        <w:t>(dinheiro), ou, alternativamente, na impossibilidade de provisão de numerário, mediante acolhimento de TED,</w:t>
      </w:r>
      <w:r>
        <w:rPr>
          <w:spacing w:val="1"/>
          <w:w w:val="105"/>
        </w:rPr>
        <w:t xml:space="preserve"> </w:t>
      </w:r>
      <w:r>
        <w:rPr>
          <w:w w:val="105"/>
        </w:rPr>
        <w:t>DOC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outro</w:t>
      </w:r>
      <w:r>
        <w:rPr>
          <w:spacing w:val="-3"/>
          <w:w w:val="105"/>
        </w:rPr>
        <w:t xml:space="preserve"> </w:t>
      </w:r>
      <w:r>
        <w:rPr>
          <w:w w:val="105"/>
        </w:rPr>
        <w:t>meio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transferência</w:t>
      </w:r>
      <w:r>
        <w:rPr>
          <w:spacing w:val="-2"/>
          <w:w w:val="105"/>
        </w:rPr>
        <w:t xml:space="preserve"> </w:t>
      </w:r>
      <w:r>
        <w:rPr>
          <w:w w:val="105"/>
        </w:rPr>
        <w:t>imediata;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84"/>
        </w:tabs>
        <w:spacing w:before="119"/>
        <w:ind w:right="344" w:firstLine="0"/>
        <w:jc w:val="both"/>
      </w:pPr>
      <w:r>
        <w:rPr>
          <w:w w:val="105"/>
        </w:rPr>
        <w:t>No cumprimento das determinações de levantamentos integrais (alvarás ou ofícios)o BANCO efetuará o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-5"/>
          <w:w w:val="105"/>
        </w:rPr>
        <w:t xml:space="preserve"> </w:t>
      </w:r>
      <w:r>
        <w:rPr>
          <w:w w:val="105"/>
        </w:rPr>
        <w:t>sem</w:t>
      </w:r>
      <w:r>
        <w:rPr>
          <w:spacing w:val="-5"/>
          <w:w w:val="105"/>
        </w:rPr>
        <w:t xml:space="preserve"> </w:t>
      </w:r>
      <w:r>
        <w:rPr>
          <w:w w:val="105"/>
        </w:rPr>
        <w:t>gerar</w:t>
      </w:r>
      <w:r>
        <w:rPr>
          <w:spacing w:val="-5"/>
          <w:w w:val="105"/>
        </w:rPr>
        <w:t xml:space="preserve"> </w:t>
      </w:r>
      <w:r>
        <w:rPr>
          <w:w w:val="105"/>
        </w:rPr>
        <w:t>qualquer</w:t>
      </w:r>
      <w:r>
        <w:rPr>
          <w:spacing w:val="-4"/>
          <w:w w:val="105"/>
        </w:rPr>
        <w:t xml:space="preserve"> </w:t>
      </w:r>
      <w:r>
        <w:rPr>
          <w:w w:val="105"/>
        </w:rPr>
        <w:t>saldo</w:t>
      </w:r>
      <w:r>
        <w:rPr>
          <w:spacing w:val="-5"/>
          <w:w w:val="105"/>
        </w:rPr>
        <w:t xml:space="preserve"> </w:t>
      </w:r>
      <w:r>
        <w:rPr>
          <w:w w:val="105"/>
        </w:rPr>
        <w:t>residual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conta</w:t>
      </w:r>
      <w:r>
        <w:rPr>
          <w:spacing w:val="-5"/>
          <w:w w:val="105"/>
        </w:rPr>
        <w:t xml:space="preserve"> </w:t>
      </w:r>
      <w:r>
        <w:rPr>
          <w:w w:val="105"/>
        </w:rPr>
        <w:t>judicialinformada</w:t>
      </w:r>
      <w:r>
        <w:rPr>
          <w:spacing w:val="-5"/>
          <w:w w:val="105"/>
        </w:rPr>
        <w:t xml:space="preserve"> </w:t>
      </w:r>
      <w:r>
        <w:rPr>
          <w:w w:val="105"/>
        </w:rPr>
        <w:t>naordem;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95"/>
          <w:tab w:val="left" w:pos="1570"/>
          <w:tab w:val="left" w:pos="2426"/>
          <w:tab w:val="left" w:pos="4022"/>
          <w:tab w:val="left" w:pos="5418"/>
          <w:tab w:val="left" w:pos="6362"/>
          <w:tab w:val="left" w:pos="7694"/>
          <w:tab w:val="left" w:pos="8663"/>
          <w:tab w:val="left" w:pos="10422"/>
        </w:tabs>
        <w:spacing w:before="116"/>
        <w:ind w:right="354" w:firstLine="0"/>
        <w:jc w:val="both"/>
      </w:pPr>
      <w:r>
        <w:rPr>
          <w:w w:val="105"/>
        </w:rPr>
        <w:t>Disponibilizar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meio</w:t>
      </w:r>
      <w:r>
        <w:rPr>
          <w:spacing w:val="-1"/>
          <w:w w:val="105"/>
        </w:rPr>
        <w:t xml:space="preserve"> </w:t>
      </w:r>
      <w:r>
        <w:rPr>
          <w:w w:val="105"/>
        </w:rPr>
        <w:t>eletrônico,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modalidade</w:t>
      </w:r>
      <w:r>
        <w:rPr>
          <w:spacing w:val="-1"/>
          <w:w w:val="105"/>
        </w:rPr>
        <w:t xml:space="preserve"> </w:t>
      </w:r>
      <w:r>
        <w:rPr>
          <w:w w:val="105"/>
        </w:rPr>
        <w:t>“homebanking”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1"/>
          <w:w w:val="105"/>
        </w:rPr>
        <w:t xml:space="preserve"> </w:t>
      </w:r>
      <w:r>
        <w:rPr>
          <w:w w:val="105"/>
        </w:rPr>
        <w:t>“Internet</w:t>
      </w:r>
      <w:r>
        <w:rPr>
          <w:spacing w:val="-1"/>
          <w:w w:val="105"/>
        </w:rPr>
        <w:t xml:space="preserve"> </w:t>
      </w:r>
      <w:r>
        <w:rPr>
          <w:w w:val="105"/>
        </w:rPr>
        <w:t>Bank”,</w:t>
      </w:r>
      <w:r>
        <w:rPr>
          <w:spacing w:val="-56"/>
          <w:w w:val="105"/>
        </w:rPr>
        <w:t xml:space="preserve"> </w:t>
      </w:r>
      <w:r>
        <w:rPr>
          <w:w w:val="105"/>
        </w:rPr>
        <w:t>acesso</w:t>
      </w:r>
      <w:r>
        <w:rPr>
          <w:w w:val="105"/>
        </w:rPr>
        <w:tab/>
        <w:t>e</w:t>
      </w:r>
      <w:r>
        <w:rPr>
          <w:w w:val="105"/>
        </w:rPr>
        <w:tab/>
        <w:t>consultas</w:t>
      </w:r>
      <w:r>
        <w:rPr>
          <w:w w:val="105"/>
        </w:rPr>
        <w:tab/>
        <w:t>on-line</w:t>
      </w:r>
      <w:r>
        <w:rPr>
          <w:w w:val="105"/>
        </w:rPr>
        <w:tab/>
        <w:t>às</w:t>
      </w:r>
      <w:r>
        <w:rPr>
          <w:w w:val="105"/>
        </w:rPr>
        <w:tab/>
        <w:t>contas</w:t>
      </w:r>
      <w:r>
        <w:rPr>
          <w:w w:val="105"/>
        </w:rPr>
        <w:tab/>
        <w:t>de</w:t>
      </w:r>
      <w:r>
        <w:rPr>
          <w:w w:val="105"/>
        </w:rPr>
        <w:tab/>
        <w:t>precatórios</w:t>
      </w:r>
      <w:r>
        <w:rPr>
          <w:w w:val="105"/>
        </w:rPr>
        <w:tab/>
      </w:r>
      <w:r>
        <w:rPr>
          <w:spacing w:val="-6"/>
          <w:w w:val="105"/>
        </w:rPr>
        <w:t>e</w:t>
      </w:r>
      <w:r>
        <w:rPr>
          <w:spacing w:val="-56"/>
          <w:w w:val="105"/>
        </w:rPr>
        <w:t xml:space="preserve"> </w:t>
      </w:r>
      <w:r>
        <w:rPr>
          <w:w w:val="105"/>
        </w:rPr>
        <w:t>depósitosjudiciaisexistentesesobsuaguarda,paramagistradoseserventuáriosdaJustiça,expressamente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eles</w:t>
      </w:r>
      <w:r>
        <w:rPr>
          <w:spacing w:val="1"/>
          <w:w w:val="105"/>
        </w:rPr>
        <w:t xml:space="preserve"> </w:t>
      </w:r>
      <w:r>
        <w:rPr>
          <w:w w:val="105"/>
        </w:rPr>
        <w:t>indicados,</w:t>
      </w:r>
      <w:r>
        <w:rPr>
          <w:spacing w:val="1"/>
          <w:w w:val="105"/>
        </w:rPr>
        <w:t xml:space="preserve"> </w:t>
      </w:r>
      <w:r>
        <w:rPr>
          <w:w w:val="105"/>
        </w:rPr>
        <w:t>sem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1"/>
          <w:w w:val="105"/>
        </w:rPr>
        <w:t xml:space="preserve"> </w:t>
      </w:r>
      <w:r>
        <w:rPr>
          <w:w w:val="105"/>
        </w:rPr>
        <w:t>custo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ônus,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prazo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até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(três)</w:t>
      </w:r>
      <w:r>
        <w:rPr>
          <w:spacing w:val="-55"/>
          <w:w w:val="105"/>
        </w:rPr>
        <w:t xml:space="preserve"> </w:t>
      </w:r>
      <w:r>
        <w:rPr>
          <w:w w:val="105"/>
        </w:rPr>
        <w:t>diascorridoscontadosapartirdoprimeirodiaútildorecebimentodoformuláriodecadastramento;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85"/>
        </w:tabs>
        <w:spacing w:before="118"/>
        <w:ind w:right="347" w:firstLine="0"/>
        <w:jc w:val="both"/>
      </w:pPr>
      <w:r>
        <w:rPr>
          <w:w w:val="105"/>
        </w:rPr>
        <w:t>Disponibilizar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meio</w:t>
      </w:r>
      <w:r>
        <w:rPr>
          <w:spacing w:val="-4"/>
          <w:w w:val="105"/>
        </w:rPr>
        <w:t xml:space="preserve"> </w:t>
      </w:r>
      <w:r>
        <w:rPr>
          <w:w w:val="105"/>
        </w:rPr>
        <w:t>eletrônico,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modalidade</w:t>
      </w:r>
      <w:r>
        <w:rPr>
          <w:spacing w:val="-4"/>
          <w:w w:val="105"/>
        </w:rPr>
        <w:t xml:space="preserve"> </w:t>
      </w:r>
      <w:r>
        <w:rPr>
          <w:w w:val="105"/>
        </w:rPr>
        <w:t>“home</w:t>
      </w:r>
      <w:r>
        <w:rPr>
          <w:spacing w:val="-4"/>
          <w:w w:val="105"/>
        </w:rPr>
        <w:t xml:space="preserve"> </w:t>
      </w:r>
      <w:r>
        <w:rPr>
          <w:w w:val="105"/>
        </w:rPr>
        <w:t>banking”</w:t>
      </w:r>
      <w:r>
        <w:rPr>
          <w:spacing w:val="-4"/>
          <w:w w:val="105"/>
        </w:rPr>
        <w:t xml:space="preserve"> </w:t>
      </w:r>
      <w:r>
        <w:rPr>
          <w:w w:val="105"/>
        </w:rPr>
        <w:t>ou</w:t>
      </w:r>
      <w:r>
        <w:rPr>
          <w:spacing w:val="-4"/>
          <w:w w:val="105"/>
        </w:rPr>
        <w:t xml:space="preserve"> </w:t>
      </w:r>
      <w:r>
        <w:rPr>
          <w:w w:val="105"/>
        </w:rPr>
        <w:t>“Internet</w:t>
      </w:r>
      <w:r>
        <w:rPr>
          <w:spacing w:val="-3"/>
          <w:w w:val="105"/>
        </w:rPr>
        <w:t xml:space="preserve"> </w:t>
      </w:r>
      <w:r>
        <w:rPr>
          <w:w w:val="105"/>
        </w:rPr>
        <w:t>Bank”,</w:t>
      </w:r>
      <w:r>
        <w:rPr>
          <w:spacing w:val="-56"/>
          <w:w w:val="105"/>
        </w:rPr>
        <w:t xml:space="preserve"> </w:t>
      </w:r>
      <w:r>
        <w:rPr>
          <w:w w:val="105"/>
        </w:rPr>
        <w:t>acesso</w:t>
      </w:r>
      <w:r>
        <w:rPr>
          <w:spacing w:val="39"/>
          <w:w w:val="105"/>
        </w:rPr>
        <w:t xml:space="preserve"> </w:t>
      </w:r>
      <w:r>
        <w:rPr>
          <w:w w:val="105"/>
        </w:rPr>
        <w:t>e</w:t>
      </w:r>
      <w:r>
        <w:rPr>
          <w:spacing w:val="39"/>
          <w:w w:val="105"/>
        </w:rPr>
        <w:t xml:space="preserve"> </w:t>
      </w:r>
      <w:r>
        <w:rPr>
          <w:w w:val="105"/>
        </w:rPr>
        <w:t>consultas</w:t>
      </w:r>
      <w:r>
        <w:rPr>
          <w:spacing w:val="40"/>
          <w:w w:val="105"/>
        </w:rPr>
        <w:t xml:space="preserve"> </w:t>
      </w:r>
      <w:r>
        <w:rPr>
          <w:w w:val="105"/>
        </w:rPr>
        <w:t>on-line</w:t>
      </w:r>
      <w:r>
        <w:rPr>
          <w:spacing w:val="39"/>
          <w:w w:val="105"/>
        </w:rPr>
        <w:t xml:space="preserve"> </w:t>
      </w:r>
      <w:r>
        <w:rPr>
          <w:w w:val="105"/>
        </w:rPr>
        <w:t>às</w:t>
      </w:r>
      <w:r>
        <w:rPr>
          <w:spacing w:val="40"/>
          <w:w w:val="105"/>
        </w:rPr>
        <w:t xml:space="preserve"> </w:t>
      </w:r>
      <w:r>
        <w:rPr>
          <w:w w:val="105"/>
        </w:rPr>
        <w:t>contas</w:t>
      </w:r>
      <w:r>
        <w:rPr>
          <w:spacing w:val="39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39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depósitos</w:t>
      </w:r>
      <w:r>
        <w:rPr>
          <w:spacing w:val="29"/>
          <w:w w:val="105"/>
        </w:rPr>
        <w:t xml:space="preserve"> </w:t>
      </w:r>
      <w:r>
        <w:rPr>
          <w:w w:val="105"/>
        </w:rPr>
        <w:t>judiciais</w:t>
      </w:r>
      <w:r>
        <w:rPr>
          <w:spacing w:val="42"/>
          <w:w w:val="105"/>
        </w:rPr>
        <w:t xml:space="preserve"> </w:t>
      </w:r>
      <w:r>
        <w:rPr>
          <w:w w:val="105"/>
        </w:rPr>
        <w:t>existentes</w:t>
      </w:r>
      <w:r>
        <w:rPr>
          <w:spacing w:val="42"/>
          <w:w w:val="105"/>
        </w:rPr>
        <w:t xml:space="preserve"> </w:t>
      </w:r>
      <w:r>
        <w:rPr>
          <w:w w:val="105"/>
        </w:rPr>
        <w:t>e</w:t>
      </w:r>
      <w:r>
        <w:rPr>
          <w:spacing w:val="43"/>
          <w:w w:val="105"/>
        </w:rPr>
        <w:t xml:space="preserve"> </w:t>
      </w:r>
      <w:r>
        <w:rPr>
          <w:w w:val="105"/>
        </w:rPr>
        <w:t>sob</w:t>
      </w:r>
      <w:r>
        <w:rPr>
          <w:spacing w:val="42"/>
          <w:w w:val="105"/>
        </w:rPr>
        <w:t xml:space="preserve"> </w:t>
      </w:r>
      <w:r>
        <w:rPr>
          <w:w w:val="105"/>
        </w:rPr>
        <w:t>sua</w:t>
      </w:r>
      <w:r>
        <w:rPr>
          <w:spacing w:val="42"/>
          <w:w w:val="105"/>
        </w:rPr>
        <w:t xml:space="preserve"> </w:t>
      </w:r>
      <w:r>
        <w:rPr>
          <w:w w:val="105"/>
        </w:rPr>
        <w:t>guarda,</w:t>
      </w:r>
      <w:r>
        <w:rPr>
          <w:spacing w:val="42"/>
          <w:w w:val="105"/>
        </w:rPr>
        <w:t xml:space="preserve"> </w:t>
      </w:r>
      <w:r>
        <w:rPr>
          <w:w w:val="105"/>
        </w:rPr>
        <w:t>para</w:t>
      </w:r>
    </w:p>
    <w:p w:rsidR="00016AC2" w:rsidRDefault="00016AC2">
      <w:pPr>
        <w:jc w:val="both"/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52"/>
      </w:pPr>
      <w:r>
        <w:rPr>
          <w:w w:val="105"/>
        </w:rPr>
        <w:lastRenderedPageBreak/>
        <w:t>magistrados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serventuários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Justiça,</w:t>
      </w:r>
      <w:r>
        <w:rPr>
          <w:spacing w:val="-2"/>
          <w:w w:val="105"/>
        </w:rPr>
        <w:t xml:space="preserve"> </w:t>
      </w:r>
      <w:r>
        <w:rPr>
          <w:w w:val="105"/>
        </w:rPr>
        <w:t>expressamente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eles</w:t>
      </w:r>
      <w:r>
        <w:rPr>
          <w:spacing w:val="-2"/>
          <w:w w:val="105"/>
        </w:rPr>
        <w:t xml:space="preserve"> </w:t>
      </w:r>
      <w:r>
        <w:rPr>
          <w:w w:val="105"/>
        </w:rPr>
        <w:t>indicados,</w:t>
      </w:r>
      <w:r>
        <w:rPr>
          <w:spacing w:val="-1"/>
          <w:w w:val="105"/>
        </w:rPr>
        <w:t xml:space="preserve"> </w:t>
      </w:r>
      <w:r>
        <w:rPr>
          <w:w w:val="105"/>
        </w:rPr>
        <w:t>sem</w:t>
      </w:r>
      <w:r>
        <w:rPr>
          <w:spacing w:val="-2"/>
          <w:w w:val="105"/>
        </w:rPr>
        <w:t xml:space="preserve"> </w:t>
      </w:r>
      <w:r>
        <w:rPr>
          <w:w w:val="105"/>
        </w:rPr>
        <w:t>qualquer</w:t>
      </w:r>
      <w:r>
        <w:rPr>
          <w:spacing w:val="-1"/>
          <w:w w:val="105"/>
        </w:rPr>
        <w:t xml:space="preserve"> </w:t>
      </w:r>
      <w:r>
        <w:rPr>
          <w:w w:val="105"/>
        </w:rPr>
        <w:t>custo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ônus,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prazo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até</w:t>
      </w:r>
      <w:r>
        <w:rPr>
          <w:spacing w:val="-13"/>
          <w:w w:val="105"/>
        </w:rPr>
        <w:t xml:space="preserve"> </w:t>
      </w:r>
      <w:r>
        <w:rPr>
          <w:w w:val="105"/>
        </w:rPr>
        <w:t>3</w:t>
      </w:r>
      <w:r>
        <w:rPr>
          <w:spacing w:val="-13"/>
          <w:w w:val="105"/>
        </w:rPr>
        <w:t xml:space="preserve"> </w:t>
      </w:r>
      <w:r>
        <w:rPr>
          <w:w w:val="105"/>
        </w:rPr>
        <w:t>(três)</w:t>
      </w:r>
      <w:r>
        <w:rPr>
          <w:spacing w:val="-13"/>
          <w:w w:val="105"/>
        </w:rPr>
        <w:t xml:space="preserve"> </w:t>
      </w:r>
      <w:r>
        <w:rPr>
          <w:w w:val="105"/>
        </w:rPr>
        <w:t>dias</w:t>
      </w:r>
      <w:r>
        <w:rPr>
          <w:spacing w:val="-13"/>
          <w:w w:val="105"/>
        </w:rPr>
        <w:t xml:space="preserve"> </w:t>
      </w:r>
      <w:r>
        <w:rPr>
          <w:w w:val="105"/>
        </w:rPr>
        <w:t>corridos</w:t>
      </w:r>
      <w:r>
        <w:rPr>
          <w:spacing w:val="-13"/>
          <w:w w:val="105"/>
        </w:rPr>
        <w:t xml:space="preserve"> </w:t>
      </w:r>
      <w:r>
        <w:rPr>
          <w:w w:val="105"/>
        </w:rPr>
        <w:t>contados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partir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primeiro</w:t>
      </w:r>
      <w:r>
        <w:rPr>
          <w:spacing w:val="-13"/>
          <w:w w:val="105"/>
        </w:rPr>
        <w:t xml:space="preserve"> </w:t>
      </w:r>
      <w:r>
        <w:rPr>
          <w:w w:val="105"/>
        </w:rPr>
        <w:t>dia</w:t>
      </w:r>
      <w:r>
        <w:rPr>
          <w:spacing w:val="-13"/>
          <w:w w:val="105"/>
        </w:rPr>
        <w:t xml:space="preserve"> </w:t>
      </w:r>
      <w:r>
        <w:rPr>
          <w:w w:val="105"/>
        </w:rPr>
        <w:t>útil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formulário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cadastramento;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29"/>
          <w:tab w:val="left" w:pos="2042"/>
          <w:tab w:val="left" w:pos="3457"/>
          <w:tab w:val="left" w:pos="5600"/>
          <w:tab w:val="left" w:pos="6726"/>
          <w:tab w:val="left" w:pos="8329"/>
          <w:tab w:val="left" w:pos="9669"/>
        </w:tabs>
        <w:spacing w:before="115"/>
        <w:ind w:right="353" w:firstLine="0"/>
        <w:jc w:val="both"/>
      </w:pPr>
      <w:r>
        <w:rPr>
          <w:w w:val="105"/>
        </w:rPr>
        <w:t>Primar</w:t>
      </w:r>
      <w:r>
        <w:rPr>
          <w:spacing w:val="-12"/>
          <w:w w:val="105"/>
        </w:rPr>
        <w:t xml:space="preserve"> </w:t>
      </w:r>
      <w:r>
        <w:rPr>
          <w:w w:val="105"/>
        </w:rPr>
        <w:t>pelo</w:t>
      </w:r>
      <w:r>
        <w:rPr>
          <w:spacing w:val="-12"/>
          <w:w w:val="105"/>
        </w:rPr>
        <w:t xml:space="preserve"> </w:t>
      </w:r>
      <w:r>
        <w:rPr>
          <w:w w:val="105"/>
        </w:rPr>
        <w:t>pleno</w:t>
      </w:r>
      <w:r>
        <w:rPr>
          <w:spacing w:val="-12"/>
          <w:w w:val="105"/>
        </w:rPr>
        <w:t xml:space="preserve"> </w:t>
      </w:r>
      <w:r>
        <w:rPr>
          <w:w w:val="105"/>
        </w:rPr>
        <w:t>funcionamento</w:t>
      </w:r>
      <w:r>
        <w:rPr>
          <w:spacing w:val="-11"/>
          <w:w w:val="105"/>
        </w:rPr>
        <w:t xml:space="preserve"> </w:t>
      </w:r>
      <w:r>
        <w:rPr>
          <w:w w:val="105"/>
        </w:rPr>
        <w:t>dos</w:t>
      </w:r>
      <w:r>
        <w:rPr>
          <w:spacing w:val="-12"/>
          <w:w w:val="105"/>
        </w:rPr>
        <w:t xml:space="preserve"> </w:t>
      </w:r>
      <w:r>
        <w:rPr>
          <w:w w:val="105"/>
        </w:rPr>
        <w:t>aplicativos</w:t>
      </w:r>
      <w:r>
        <w:rPr>
          <w:spacing w:val="-12"/>
          <w:w w:val="105"/>
        </w:rPr>
        <w:t xml:space="preserve"> </w:t>
      </w:r>
      <w:r>
        <w:rPr>
          <w:w w:val="105"/>
        </w:rPr>
        <w:t>tecnológicos</w:t>
      </w:r>
      <w:r>
        <w:rPr>
          <w:spacing w:val="-11"/>
          <w:w w:val="105"/>
        </w:rPr>
        <w:t xml:space="preserve"> </w:t>
      </w:r>
      <w:r>
        <w:rPr>
          <w:w w:val="105"/>
        </w:rPr>
        <w:t>utilizados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w w:val="105"/>
        </w:rPr>
        <w:t>rotinaoperacional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maquinário</w:t>
      </w:r>
      <w:r>
        <w:rPr>
          <w:spacing w:val="-55"/>
          <w:w w:val="105"/>
        </w:rPr>
        <w:t xml:space="preserve"> </w:t>
      </w:r>
      <w:r>
        <w:rPr>
          <w:w w:val="105"/>
        </w:rPr>
        <w:t>utilizado</w:t>
      </w:r>
      <w:r>
        <w:rPr>
          <w:w w:val="105"/>
        </w:rPr>
        <w:tab/>
        <w:t>para</w:t>
      </w:r>
      <w:r>
        <w:rPr>
          <w:w w:val="105"/>
        </w:rPr>
        <w:tab/>
        <w:t>acolhimento</w:t>
      </w:r>
      <w:r>
        <w:rPr>
          <w:w w:val="105"/>
        </w:rPr>
        <w:tab/>
        <w:t>e</w:t>
      </w:r>
      <w:r>
        <w:rPr>
          <w:w w:val="105"/>
        </w:rPr>
        <w:tab/>
        <w:t>gestão</w:t>
      </w:r>
      <w:r>
        <w:rPr>
          <w:w w:val="105"/>
        </w:rPr>
        <w:tab/>
        <w:t>dos</w:t>
      </w:r>
      <w:r>
        <w:rPr>
          <w:w w:val="105"/>
        </w:rPr>
        <w:tab/>
      </w:r>
      <w:r>
        <w:t>depósitos</w:t>
      </w:r>
      <w:r>
        <w:rPr>
          <w:spacing w:val="-53"/>
        </w:rPr>
        <w:t xml:space="preserve"> </w:t>
      </w:r>
      <w:r>
        <w:rPr>
          <w:w w:val="105"/>
        </w:rPr>
        <w:t>judiciais,mediantearealizaçãodemanutençãopreventivaecorretiva,demodoaevitarasuainterrupção;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63"/>
        </w:tabs>
        <w:spacing w:before="117"/>
        <w:ind w:right="345" w:firstLine="0"/>
        <w:jc w:val="both"/>
      </w:pPr>
      <w:r>
        <w:rPr>
          <w:w w:val="105"/>
        </w:rPr>
        <w:t>Evitar a defasagem tecnológica, sem ônus para a CONTRATANTE, mantendo,durante toda a vigência do</w:t>
      </w:r>
      <w:r>
        <w:rPr>
          <w:spacing w:val="1"/>
          <w:w w:val="105"/>
        </w:rPr>
        <w:t xml:space="preserve"> </w:t>
      </w:r>
      <w:r>
        <w:rPr>
          <w:w w:val="105"/>
        </w:rPr>
        <w:t>contrato,</w:t>
      </w:r>
      <w:r>
        <w:rPr>
          <w:spacing w:val="-6"/>
          <w:w w:val="105"/>
        </w:rPr>
        <w:t xml:space="preserve"> </w:t>
      </w:r>
      <w:r>
        <w:rPr>
          <w:w w:val="105"/>
        </w:rPr>
        <w:t>uma</w:t>
      </w:r>
      <w:r>
        <w:rPr>
          <w:spacing w:val="-5"/>
          <w:w w:val="105"/>
        </w:rPr>
        <w:t xml:space="preserve"> </w:t>
      </w:r>
      <w:r>
        <w:rPr>
          <w:w w:val="105"/>
        </w:rPr>
        <w:t>sistemática</w:t>
      </w:r>
      <w:r>
        <w:rPr>
          <w:spacing w:val="-6"/>
          <w:w w:val="105"/>
        </w:rPr>
        <w:t xml:space="preserve"> </w:t>
      </w:r>
      <w:r>
        <w:rPr>
          <w:w w:val="105"/>
        </w:rPr>
        <w:t>compatível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soluções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softwareehardwaremaisrecentes;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760"/>
        </w:tabs>
        <w:spacing w:before="115"/>
        <w:ind w:right="352" w:firstLine="0"/>
        <w:jc w:val="both"/>
      </w:pPr>
      <w:r>
        <w:rPr>
          <w:w w:val="105"/>
        </w:rPr>
        <w:t>Manter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histórico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Depósitos</w:t>
      </w:r>
      <w:r>
        <w:rPr>
          <w:spacing w:val="1"/>
          <w:w w:val="105"/>
        </w:rPr>
        <w:t xml:space="preserve"> </w:t>
      </w:r>
      <w:r>
        <w:rPr>
          <w:w w:val="105"/>
        </w:rPr>
        <w:t>Judiciais,</w:t>
      </w:r>
      <w:r>
        <w:rPr>
          <w:spacing w:val="1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afins,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período</w:t>
      </w:r>
      <w:r>
        <w:rPr>
          <w:spacing w:val="1"/>
          <w:w w:val="105"/>
        </w:rPr>
        <w:t xml:space="preserve"> </w:t>
      </w:r>
      <w:r>
        <w:rPr>
          <w:w w:val="105"/>
        </w:rPr>
        <w:t>devigênciadocontrato,fornecendoinformaçõese/ourelatórios,on-line,viasistema;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87"/>
        </w:tabs>
        <w:spacing w:before="115"/>
        <w:ind w:right="350" w:firstLine="0"/>
        <w:jc w:val="both"/>
      </w:pPr>
      <w:r>
        <w:rPr>
          <w:w w:val="105"/>
        </w:rPr>
        <w:t>Manter o histórico dos Depósitos Judiciais, Precatórios e afins, pelo período de vigência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contrato,</w:t>
      </w:r>
      <w:r>
        <w:rPr>
          <w:spacing w:val="1"/>
          <w:w w:val="105"/>
        </w:rPr>
        <w:t xml:space="preserve"> </w:t>
      </w:r>
      <w:r>
        <w:rPr>
          <w:w w:val="105"/>
        </w:rPr>
        <w:t>fornecendo</w:t>
      </w:r>
      <w:r>
        <w:rPr>
          <w:spacing w:val="-3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3"/>
          <w:w w:val="105"/>
        </w:rPr>
        <w:t xml:space="preserve"> </w:t>
      </w:r>
      <w:r>
        <w:rPr>
          <w:w w:val="105"/>
        </w:rPr>
        <w:t>e/ou</w:t>
      </w:r>
      <w:r>
        <w:rPr>
          <w:spacing w:val="-3"/>
          <w:w w:val="105"/>
        </w:rPr>
        <w:t xml:space="preserve"> </w:t>
      </w:r>
      <w:r>
        <w:rPr>
          <w:w w:val="105"/>
        </w:rPr>
        <w:t>relatórios,</w:t>
      </w:r>
      <w:r>
        <w:rPr>
          <w:spacing w:val="-3"/>
          <w:w w:val="105"/>
        </w:rPr>
        <w:t xml:space="preserve"> </w:t>
      </w:r>
      <w:r>
        <w:rPr>
          <w:w w:val="105"/>
        </w:rPr>
        <w:t>on-line,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3"/>
          <w:w w:val="105"/>
        </w:rPr>
        <w:t xml:space="preserve"> </w:t>
      </w:r>
      <w:r>
        <w:rPr>
          <w:w w:val="105"/>
        </w:rPr>
        <w:t>sistema;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534"/>
        </w:tabs>
        <w:spacing w:before="116"/>
        <w:ind w:left="533" w:hanging="309"/>
        <w:jc w:val="both"/>
      </w:pPr>
      <w:r>
        <w:t>Responsabilizar-se</w:t>
      </w:r>
      <w:r>
        <w:rPr>
          <w:spacing w:val="15"/>
        </w:rPr>
        <w:t xml:space="preserve"> </w:t>
      </w:r>
      <w:r>
        <w:t>pela</w:t>
      </w:r>
      <w:r>
        <w:rPr>
          <w:spacing w:val="15"/>
        </w:rPr>
        <w:t xml:space="preserve"> </w:t>
      </w:r>
      <w:r>
        <w:t>guarda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sigilo</w:t>
      </w:r>
      <w:r>
        <w:rPr>
          <w:spacing w:val="15"/>
        </w:rPr>
        <w:t xml:space="preserve"> </w:t>
      </w:r>
      <w:r>
        <w:t>dos</w:t>
      </w:r>
      <w:r>
        <w:rPr>
          <w:spacing w:val="16"/>
        </w:rPr>
        <w:t xml:space="preserve"> </w:t>
      </w:r>
      <w:r>
        <w:t>arquivos</w:t>
      </w:r>
      <w:r>
        <w:rPr>
          <w:spacing w:val="15"/>
        </w:rPr>
        <w:t xml:space="preserve"> </w:t>
      </w:r>
      <w:r>
        <w:t>repassados</w:t>
      </w:r>
      <w:r>
        <w:rPr>
          <w:spacing w:val="15"/>
        </w:rPr>
        <w:t xml:space="preserve"> </w:t>
      </w:r>
      <w:r>
        <w:t>pela</w:t>
      </w:r>
      <w:r>
        <w:rPr>
          <w:spacing w:val="15"/>
        </w:rPr>
        <w:t xml:space="preserve"> </w:t>
      </w:r>
      <w:r>
        <w:t>CONTRATANTE;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513"/>
        </w:tabs>
        <w:ind w:right="347" w:firstLine="0"/>
        <w:jc w:val="both"/>
      </w:pPr>
      <w:r>
        <w:rPr>
          <w:w w:val="105"/>
        </w:rPr>
        <w:t>Comunicar a CONTRATANTE, com antecedência mínima de 60 (sessenta) dias, quais quer intenções de</w:t>
      </w:r>
      <w:r>
        <w:rPr>
          <w:spacing w:val="1"/>
          <w:w w:val="105"/>
        </w:rPr>
        <w:t xml:space="preserve"> </w:t>
      </w:r>
      <w:r>
        <w:rPr>
          <w:w w:val="105"/>
        </w:rPr>
        <w:t>mudança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forma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atendimento,</w:t>
      </w:r>
      <w:r>
        <w:rPr>
          <w:spacing w:val="1"/>
          <w:w w:val="105"/>
        </w:rPr>
        <w:t xml:space="preserve"> </w:t>
      </w:r>
      <w:r>
        <w:rPr>
          <w:w w:val="105"/>
        </w:rPr>
        <w:t>apresentando</w:t>
      </w:r>
      <w:r>
        <w:rPr>
          <w:spacing w:val="1"/>
          <w:w w:val="105"/>
        </w:rPr>
        <w:t xml:space="preserve"> </w:t>
      </w:r>
      <w:r>
        <w:rPr>
          <w:w w:val="105"/>
        </w:rPr>
        <w:t>proposta</w:t>
      </w:r>
      <w:r>
        <w:rPr>
          <w:spacing w:val="1"/>
          <w:w w:val="105"/>
        </w:rPr>
        <w:t xml:space="preserve"> </w:t>
      </w:r>
      <w:r>
        <w:rPr>
          <w:w w:val="105"/>
        </w:rPr>
        <w:t>alternativa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avaliadae</w:t>
      </w:r>
      <w:r>
        <w:rPr>
          <w:spacing w:val="1"/>
          <w:w w:val="105"/>
        </w:rPr>
        <w:t xml:space="preserve"> </w:t>
      </w:r>
      <w:r>
        <w:rPr>
          <w:w w:val="105"/>
        </w:rPr>
        <w:t>aprovada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552"/>
        </w:tabs>
        <w:spacing w:before="116"/>
        <w:ind w:right="347" w:firstLine="0"/>
        <w:jc w:val="both"/>
      </w:pPr>
      <w:r>
        <w:rPr>
          <w:w w:val="105"/>
        </w:rPr>
        <w:t>Indicar,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escrito,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preposto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representará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administrativamente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execuçãodo</w:t>
      </w:r>
      <w:r>
        <w:rPr>
          <w:spacing w:val="1"/>
          <w:w w:val="105"/>
        </w:rPr>
        <w:t xml:space="preserve"> </w:t>
      </w:r>
      <w:r>
        <w:rPr>
          <w:w w:val="105"/>
        </w:rPr>
        <w:t>CONTRATO,</w:t>
      </w:r>
      <w:r>
        <w:rPr>
          <w:spacing w:val="-55"/>
          <w:w w:val="105"/>
        </w:rPr>
        <w:t xml:space="preserve"> </w:t>
      </w:r>
      <w:r>
        <w:rPr>
          <w:w w:val="105"/>
        </w:rPr>
        <w:t>informando,</w:t>
      </w:r>
      <w:r>
        <w:rPr>
          <w:spacing w:val="-10"/>
          <w:w w:val="105"/>
        </w:rPr>
        <w:t xml:space="preserve"> </w:t>
      </w:r>
      <w:r>
        <w:rPr>
          <w:w w:val="105"/>
        </w:rPr>
        <w:t>ainda,</w:t>
      </w:r>
      <w:r>
        <w:rPr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10"/>
          <w:w w:val="105"/>
        </w:rPr>
        <w:t xml:space="preserve"> </w:t>
      </w:r>
      <w:r>
        <w:rPr>
          <w:w w:val="105"/>
        </w:rPr>
        <w:t>telefones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contato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endereço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e-mail,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10"/>
          <w:w w:val="105"/>
        </w:rPr>
        <w:t xml:space="preserve"> </w:t>
      </w:r>
      <w:r>
        <w:rPr>
          <w:w w:val="105"/>
        </w:rPr>
        <w:t>até</w:t>
      </w:r>
      <w:r>
        <w:rPr>
          <w:spacing w:val="-10"/>
          <w:w w:val="105"/>
        </w:rPr>
        <w:t xml:space="preserve"> </w:t>
      </w:r>
      <w:r>
        <w:rPr>
          <w:w w:val="105"/>
        </w:rPr>
        <w:t>3(três)</w:t>
      </w:r>
      <w:r>
        <w:rPr>
          <w:spacing w:val="-10"/>
          <w:w w:val="105"/>
        </w:rPr>
        <w:t xml:space="preserve"> </w:t>
      </w:r>
      <w:r>
        <w:rPr>
          <w:w w:val="105"/>
        </w:rPr>
        <w:t>dias</w:t>
      </w:r>
      <w:r>
        <w:rPr>
          <w:spacing w:val="-10"/>
          <w:w w:val="105"/>
        </w:rPr>
        <w:t xml:space="preserve"> </w:t>
      </w:r>
      <w:r>
        <w:rPr>
          <w:w w:val="105"/>
        </w:rPr>
        <w:t>corridos,</w:t>
      </w:r>
      <w:r>
        <w:rPr>
          <w:spacing w:val="-10"/>
          <w:w w:val="105"/>
        </w:rPr>
        <w:t xml:space="preserve"> </w:t>
      </w:r>
      <w:r>
        <w:rPr>
          <w:w w:val="105"/>
        </w:rPr>
        <w:t>contados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partir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56"/>
          <w:w w:val="105"/>
        </w:rPr>
        <w:t xml:space="preserve"> </w:t>
      </w:r>
      <w:r>
        <w:rPr>
          <w:w w:val="105"/>
        </w:rPr>
        <w:t>primeiro dia útil seguinte à data da última assinaturado CONTRATO pelaspartes, para contato quanto à regular</w:t>
      </w:r>
      <w:r>
        <w:rPr>
          <w:spacing w:val="-55"/>
          <w:w w:val="105"/>
        </w:rPr>
        <w:t xml:space="preserve"> </w:t>
      </w:r>
      <w:r>
        <w:rPr>
          <w:w w:val="105"/>
        </w:rPr>
        <w:t>execução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CONTRATO;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89"/>
        </w:tabs>
        <w:spacing w:before="118"/>
        <w:ind w:right="349" w:firstLine="0"/>
        <w:jc w:val="both"/>
      </w:pPr>
      <w:r>
        <w:rPr>
          <w:w w:val="105"/>
        </w:rPr>
        <w:t>Responsabilizar-se</w:t>
      </w:r>
      <w:r>
        <w:rPr>
          <w:spacing w:val="-7"/>
          <w:w w:val="105"/>
        </w:rPr>
        <w:t xml:space="preserve"> </w:t>
      </w:r>
      <w:r>
        <w:rPr>
          <w:w w:val="105"/>
        </w:rPr>
        <w:t>pelos</w:t>
      </w:r>
      <w:r>
        <w:rPr>
          <w:spacing w:val="-7"/>
          <w:w w:val="105"/>
        </w:rPr>
        <w:t xml:space="preserve"> </w:t>
      </w:r>
      <w:r>
        <w:rPr>
          <w:w w:val="105"/>
        </w:rPr>
        <w:t>danos</w:t>
      </w:r>
      <w:r>
        <w:rPr>
          <w:spacing w:val="-7"/>
          <w:w w:val="105"/>
        </w:rPr>
        <w:t xml:space="preserve"> </w:t>
      </w:r>
      <w:r>
        <w:rPr>
          <w:w w:val="105"/>
        </w:rPr>
        <w:t>causados</w:t>
      </w:r>
      <w:r>
        <w:rPr>
          <w:spacing w:val="-7"/>
          <w:w w:val="105"/>
        </w:rPr>
        <w:t xml:space="preserve"> </w:t>
      </w:r>
      <w:r>
        <w:rPr>
          <w:w w:val="105"/>
        </w:rPr>
        <w:t>diretamente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aterceiros,</w:t>
      </w:r>
      <w:r>
        <w:rPr>
          <w:spacing w:val="-7"/>
          <w:w w:val="105"/>
        </w:rPr>
        <w:t xml:space="preserve"> </w:t>
      </w:r>
      <w:r>
        <w:rPr>
          <w:w w:val="105"/>
        </w:rPr>
        <w:t>decorrentes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culpa</w:t>
      </w:r>
      <w:r>
        <w:rPr>
          <w:spacing w:val="-55"/>
          <w:w w:val="105"/>
        </w:rPr>
        <w:t xml:space="preserve"> </w:t>
      </w:r>
      <w:r>
        <w:rPr>
          <w:w w:val="105"/>
        </w:rPr>
        <w:t>ou dolo na prestação dos serviços, não excluindo ou reduzindoessa responsabilidade a fiscalização ou o</w:t>
      </w:r>
      <w:r>
        <w:rPr>
          <w:spacing w:val="1"/>
          <w:w w:val="105"/>
        </w:rPr>
        <w:t xml:space="preserve"> </w:t>
      </w:r>
      <w:r>
        <w:rPr>
          <w:w w:val="105"/>
        </w:rPr>
        <w:t>acompanhamento</w:t>
      </w:r>
      <w:r>
        <w:rPr>
          <w:spacing w:val="-4"/>
          <w:w w:val="105"/>
        </w:rPr>
        <w:t xml:space="preserve"> </w:t>
      </w:r>
      <w:r>
        <w:rPr>
          <w:w w:val="105"/>
        </w:rPr>
        <w:t>pelo</w:t>
      </w:r>
      <w:r>
        <w:rPr>
          <w:spacing w:val="-3"/>
          <w:w w:val="105"/>
        </w:rPr>
        <w:t xml:space="preserve"> </w:t>
      </w:r>
      <w:r>
        <w:rPr>
          <w:w w:val="105"/>
        </w:rPr>
        <w:t>Tribunal,</w:t>
      </w:r>
      <w:r>
        <w:rPr>
          <w:spacing w:val="-4"/>
          <w:w w:val="105"/>
        </w:rPr>
        <w:t xml:space="preserve"> </w:t>
      </w:r>
      <w:r>
        <w:rPr>
          <w:w w:val="105"/>
        </w:rPr>
        <w:t>conforme</w:t>
      </w:r>
      <w:r>
        <w:rPr>
          <w:spacing w:val="-4"/>
          <w:w w:val="105"/>
        </w:rPr>
        <w:t xml:space="preserve"> </w:t>
      </w:r>
      <w:r>
        <w:rPr>
          <w:w w:val="105"/>
        </w:rPr>
        <w:t>art.</w:t>
      </w:r>
      <w:r>
        <w:rPr>
          <w:spacing w:val="-3"/>
          <w:w w:val="105"/>
        </w:rPr>
        <w:t xml:space="preserve"> </w:t>
      </w:r>
      <w:r>
        <w:rPr>
          <w:w w:val="105"/>
        </w:rPr>
        <w:t>70</w:t>
      </w:r>
      <w:r>
        <w:rPr>
          <w:spacing w:val="-4"/>
          <w:w w:val="105"/>
        </w:rPr>
        <w:t xml:space="preserve"> </w:t>
      </w:r>
      <w:r>
        <w:rPr>
          <w:w w:val="105"/>
        </w:rPr>
        <w:t>daLeinº8.666/93;e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556"/>
        </w:tabs>
        <w:spacing w:before="117"/>
        <w:ind w:right="347" w:firstLine="0"/>
        <w:jc w:val="both"/>
      </w:pPr>
      <w:r>
        <w:rPr>
          <w:w w:val="105"/>
        </w:rPr>
        <w:t>Comunicar</w:t>
      </w:r>
      <w:r>
        <w:rPr>
          <w:spacing w:val="1"/>
          <w:w w:val="105"/>
        </w:rPr>
        <w:t xml:space="preserve"> </w:t>
      </w:r>
      <w:r>
        <w:rPr>
          <w:w w:val="105"/>
        </w:rPr>
        <w:t>previamente,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1"/>
          <w:w w:val="105"/>
        </w:rPr>
        <w:t xml:space="preserve"> </w:t>
      </w:r>
      <w:r>
        <w:rPr>
          <w:w w:val="105"/>
        </w:rPr>
        <w:t>meio</w:t>
      </w:r>
      <w:r>
        <w:rPr>
          <w:spacing w:val="1"/>
          <w:w w:val="105"/>
        </w:rPr>
        <w:t xml:space="preserve"> </w:t>
      </w:r>
      <w:r>
        <w:rPr>
          <w:w w:val="105"/>
        </w:rPr>
        <w:t>idôneo,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recebimento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1"/>
          <w:w w:val="105"/>
        </w:rPr>
        <w:t xml:space="preserve"> </w:t>
      </w:r>
      <w:r>
        <w:rPr>
          <w:w w:val="105"/>
        </w:rPr>
        <w:t>determinação que implique em inexecução total ou parcial do objeto, inclusive os provenientes de decisões ou</w:t>
      </w:r>
      <w:r>
        <w:rPr>
          <w:spacing w:val="1"/>
          <w:w w:val="105"/>
        </w:rPr>
        <w:t xml:space="preserve"> </w:t>
      </w:r>
      <w:r>
        <w:rPr>
          <w:w w:val="105"/>
        </w:rPr>
        <w:t>sentenças</w:t>
      </w:r>
      <w:r>
        <w:rPr>
          <w:spacing w:val="-2"/>
          <w:w w:val="105"/>
        </w:rPr>
        <w:t xml:space="preserve"> </w:t>
      </w:r>
      <w:r>
        <w:rPr>
          <w:w w:val="105"/>
        </w:rPr>
        <w:t>judiciais.</w:t>
      </w:r>
    </w:p>
    <w:p w:rsidR="00016AC2" w:rsidRDefault="00593991">
      <w:pPr>
        <w:pStyle w:val="Corpodetexto"/>
        <w:spacing w:before="116"/>
        <w:ind w:right="346"/>
      </w:pPr>
      <w:r>
        <w:rPr>
          <w:w w:val="105"/>
        </w:rPr>
        <w:t>É</w:t>
      </w:r>
      <w:r>
        <w:rPr>
          <w:spacing w:val="-6"/>
          <w:w w:val="105"/>
        </w:rPr>
        <w:t xml:space="preserve"> </w:t>
      </w:r>
      <w:r>
        <w:rPr>
          <w:w w:val="105"/>
        </w:rPr>
        <w:t>vedado</w:t>
      </w:r>
      <w:r>
        <w:rPr>
          <w:spacing w:val="-6"/>
          <w:w w:val="105"/>
        </w:rPr>
        <w:t xml:space="preserve"> </w:t>
      </w:r>
      <w:r>
        <w:rPr>
          <w:w w:val="105"/>
        </w:rPr>
        <w:t>à</w:t>
      </w:r>
      <w:r>
        <w:rPr>
          <w:spacing w:val="-6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6"/>
          <w:w w:val="105"/>
        </w:rPr>
        <w:t xml:space="preserve"> </w:t>
      </w:r>
      <w:r>
        <w:rPr>
          <w:w w:val="105"/>
        </w:rPr>
        <w:t>Financeira</w:t>
      </w:r>
      <w:r>
        <w:rPr>
          <w:spacing w:val="-5"/>
          <w:w w:val="105"/>
        </w:rPr>
        <w:t xml:space="preserve"> </w:t>
      </w:r>
      <w:r>
        <w:rPr>
          <w:w w:val="105"/>
        </w:rPr>
        <w:t>Contratada</w:t>
      </w:r>
      <w:r>
        <w:rPr>
          <w:spacing w:val="-6"/>
          <w:w w:val="105"/>
        </w:rPr>
        <w:t xml:space="preserve"> </w:t>
      </w:r>
      <w:r>
        <w:rPr>
          <w:w w:val="105"/>
        </w:rPr>
        <w:t>realizar</w:t>
      </w:r>
      <w:r>
        <w:rPr>
          <w:spacing w:val="-6"/>
          <w:w w:val="105"/>
        </w:rPr>
        <w:t xml:space="preserve"> </w:t>
      </w:r>
      <w:r>
        <w:rPr>
          <w:w w:val="105"/>
        </w:rPr>
        <w:t>qualquer</w:t>
      </w:r>
      <w:r>
        <w:rPr>
          <w:spacing w:val="-6"/>
          <w:w w:val="105"/>
        </w:rPr>
        <w:t xml:space="preserve"> </w:t>
      </w:r>
      <w:r>
        <w:rPr>
          <w:w w:val="105"/>
        </w:rPr>
        <w:t>tipo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estorno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contas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Tribunal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Justiça,</w:t>
      </w:r>
      <w:r>
        <w:rPr>
          <w:spacing w:val="-55"/>
          <w:w w:val="105"/>
        </w:rPr>
        <w:t xml:space="preserve"> </w:t>
      </w:r>
      <w:r>
        <w:rPr>
          <w:w w:val="105"/>
        </w:rPr>
        <w:t>inclusive as relativas a precatórios e a conta centralizadora de titularidade do TJAC, sem autorização do</w:t>
      </w:r>
      <w:r>
        <w:rPr>
          <w:spacing w:val="1"/>
          <w:w w:val="105"/>
        </w:rPr>
        <w:t xml:space="preserve"> </w:t>
      </w:r>
      <w:r>
        <w:rPr>
          <w:w w:val="105"/>
        </w:rPr>
        <w:t>Presidente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Tribunal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Justiça,</w:t>
      </w:r>
      <w:r>
        <w:rPr>
          <w:spacing w:val="-5"/>
          <w:w w:val="105"/>
        </w:rPr>
        <w:t xml:space="preserve"> </w:t>
      </w:r>
      <w:r>
        <w:rPr>
          <w:w w:val="105"/>
        </w:rPr>
        <w:t>sendo</w:t>
      </w:r>
      <w:r>
        <w:rPr>
          <w:spacing w:val="-5"/>
          <w:w w:val="105"/>
        </w:rPr>
        <w:t xml:space="preserve"> </w:t>
      </w:r>
      <w:r>
        <w:rPr>
          <w:w w:val="105"/>
        </w:rPr>
        <w:t>imprescindível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tal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formalização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pedido,</w:t>
      </w:r>
      <w:r>
        <w:rPr>
          <w:spacing w:val="-5"/>
          <w:w w:val="105"/>
        </w:rPr>
        <w:t xml:space="preserve"> </w:t>
      </w:r>
      <w:r>
        <w:rPr>
          <w:w w:val="105"/>
        </w:rPr>
        <w:t>preferencial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e-</w:t>
      </w:r>
      <w:r>
        <w:rPr>
          <w:spacing w:val="-55"/>
          <w:w w:val="105"/>
        </w:rPr>
        <w:t xml:space="preserve"> </w:t>
      </w:r>
      <w:r>
        <w:rPr>
          <w:w w:val="105"/>
        </w:rPr>
        <w:t>mail</w:t>
      </w:r>
      <w:r>
        <w:rPr>
          <w:spacing w:val="-3"/>
          <w:w w:val="105"/>
        </w:rPr>
        <w:t xml:space="preserve"> </w:t>
      </w:r>
      <w:r>
        <w:rPr>
          <w:w w:val="105"/>
        </w:rPr>
        <w:t>gapre</w:t>
      </w:r>
      <w:hyperlink r:id="rId6">
        <w:r>
          <w:rPr>
            <w:color w:val="0000ED"/>
            <w:w w:val="105"/>
          </w:rPr>
          <w:t>@</w:t>
        </w:r>
        <w:r>
          <w:rPr>
            <w:color w:val="0000ED"/>
            <w:w w:val="105"/>
            <w:u w:val="single" w:color="0000ED"/>
          </w:rPr>
          <w:t>tjac.jus.br</w:t>
        </w:r>
      </w:hyperlink>
      <w:r>
        <w:rPr>
          <w:w w:val="105"/>
        </w:rPr>
        <w:t>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spacing w:before="159"/>
        <w:ind w:hanging="566"/>
        <w:jc w:val="both"/>
      </w:pPr>
      <w:r>
        <w:t>Contas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arrecadação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pagamentos</w:t>
      </w:r>
    </w:p>
    <w:p w:rsidR="00016AC2" w:rsidRDefault="00016AC2">
      <w:pPr>
        <w:pStyle w:val="Corpodetexto"/>
        <w:ind w:left="0"/>
        <w:jc w:val="left"/>
        <w:rPr>
          <w:b/>
          <w:sz w:val="24"/>
        </w:rPr>
      </w:pPr>
    </w:p>
    <w:p w:rsidR="00016AC2" w:rsidRDefault="00016AC2">
      <w:pPr>
        <w:pStyle w:val="Corpodetexto"/>
        <w:ind w:left="0"/>
        <w:jc w:val="left"/>
        <w:rPr>
          <w:b/>
          <w:sz w:val="24"/>
        </w:rPr>
      </w:pPr>
    </w:p>
    <w:p w:rsidR="00016AC2" w:rsidRDefault="00593991">
      <w:pPr>
        <w:pStyle w:val="Corpodetexto"/>
        <w:spacing w:before="155"/>
        <w:ind w:right="349"/>
      </w:pPr>
      <w:r>
        <w:rPr>
          <w:w w:val="105"/>
        </w:rPr>
        <w:t>As transferências, para a Instituição Financeira vencedora, dos saldos existentes, pagamentos de fornecedores,</w:t>
      </w:r>
      <w:r>
        <w:rPr>
          <w:spacing w:val="1"/>
          <w:w w:val="105"/>
        </w:rPr>
        <w:t xml:space="preserve"> </w:t>
      </w:r>
      <w:r>
        <w:rPr>
          <w:w w:val="105"/>
        </w:rPr>
        <w:t>taxas e encargos sociais, repasses do Executivo, depósitos de garantias contratuais e outras serão efetivadas em</w:t>
      </w:r>
      <w:r>
        <w:rPr>
          <w:spacing w:val="-55"/>
          <w:w w:val="105"/>
        </w:rPr>
        <w:t xml:space="preserve"> </w:t>
      </w:r>
      <w:r>
        <w:rPr>
          <w:w w:val="105"/>
        </w:rPr>
        <w:t>até 5 (cinco) dias úteis, contados a partir do primeiro dia útil seguinte à data da última assinatura do Contrato</w:t>
      </w:r>
      <w:r>
        <w:rPr>
          <w:spacing w:val="1"/>
          <w:w w:val="105"/>
        </w:rPr>
        <w:t xml:space="preserve"> </w:t>
      </w:r>
      <w:r>
        <w:rPr>
          <w:w w:val="105"/>
        </w:rPr>
        <w:t>pelas</w:t>
      </w:r>
      <w:r>
        <w:rPr>
          <w:spacing w:val="-2"/>
          <w:w w:val="105"/>
        </w:rPr>
        <w:t xml:space="preserve"> </w:t>
      </w:r>
      <w:r>
        <w:rPr>
          <w:w w:val="105"/>
        </w:rPr>
        <w:t>partes.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spacing w:before="209"/>
        <w:ind w:hanging="566"/>
        <w:jc w:val="both"/>
      </w:pPr>
      <w:r>
        <w:t>Da</w:t>
      </w:r>
      <w:r>
        <w:rPr>
          <w:spacing w:val="17"/>
        </w:rPr>
        <w:t xml:space="preserve"> </w:t>
      </w:r>
      <w:r>
        <w:t>guarda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aplicação</w:t>
      </w:r>
      <w:r>
        <w:rPr>
          <w:spacing w:val="17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disponibilidades</w:t>
      </w:r>
      <w:r>
        <w:rPr>
          <w:spacing w:val="17"/>
        </w:rPr>
        <w:t xml:space="preserve"> </w:t>
      </w:r>
      <w:r>
        <w:t>financeiras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TJAC,</w:t>
      </w:r>
      <w:r>
        <w:rPr>
          <w:spacing w:val="18"/>
        </w:rPr>
        <w:t xml:space="preserve"> </w:t>
      </w:r>
      <w:r>
        <w:t>FUNEJ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FUNSEG</w:t>
      </w:r>
    </w:p>
    <w:p w:rsidR="00016AC2" w:rsidRDefault="00593991">
      <w:pPr>
        <w:pStyle w:val="Corpodetexto"/>
        <w:spacing w:before="114"/>
        <w:ind w:right="347"/>
      </w:pPr>
      <w:r>
        <w:rPr>
          <w:w w:val="105"/>
        </w:rPr>
        <w:t>As disponibilidades financeiras serão aplicadas em operações financeiras a serem indicadas pelo Tribunal de</w:t>
      </w:r>
      <w:r>
        <w:rPr>
          <w:spacing w:val="1"/>
          <w:w w:val="105"/>
        </w:rPr>
        <w:t xml:space="preserve"> </w:t>
      </w:r>
      <w:r>
        <w:rPr>
          <w:w w:val="105"/>
        </w:rPr>
        <w:t>Justiça,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acordo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volume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recursos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opções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mercado</w:t>
      </w:r>
      <w:r>
        <w:rPr>
          <w:spacing w:val="-4"/>
          <w:w w:val="105"/>
        </w:rPr>
        <w:t xml:space="preserve"> </w:t>
      </w:r>
      <w:r>
        <w:rPr>
          <w:w w:val="105"/>
        </w:rPr>
        <w:t>financeiro.</w:t>
      </w:r>
    </w:p>
    <w:p w:rsidR="00016AC2" w:rsidRDefault="00593991">
      <w:pPr>
        <w:pStyle w:val="Corpodetexto"/>
        <w:spacing w:before="116"/>
        <w:ind w:right="343"/>
      </w:pPr>
      <w:r>
        <w:rPr>
          <w:w w:val="105"/>
        </w:rPr>
        <w:t>Quando da assinatura do contrato, e trimestralmente durante toda vigência do Contrato, a instituição financeira</w:t>
      </w:r>
      <w:r>
        <w:rPr>
          <w:spacing w:val="1"/>
          <w:w w:val="105"/>
        </w:rPr>
        <w:t xml:space="preserve"> </w:t>
      </w:r>
      <w:r>
        <w:rPr>
          <w:w w:val="105"/>
        </w:rPr>
        <w:t>deverá informar ao Tribunal as opções existentes, que se enquadrem no perfil do Tribunal, com baixo risco,</w:t>
      </w:r>
      <w:r>
        <w:rPr>
          <w:spacing w:val="1"/>
          <w:w w:val="105"/>
        </w:rPr>
        <w:t xml:space="preserve"> </w:t>
      </w:r>
      <w:r>
        <w:rPr>
          <w:w w:val="105"/>
        </w:rPr>
        <w:t>remuneração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opções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resgate</w:t>
      </w:r>
      <w:r>
        <w:rPr>
          <w:spacing w:val="-2"/>
          <w:w w:val="105"/>
        </w:rPr>
        <w:t xml:space="preserve"> </w:t>
      </w:r>
      <w:r>
        <w:rPr>
          <w:w w:val="105"/>
        </w:rPr>
        <w:t>diário.</w:t>
      </w:r>
    </w:p>
    <w:p w:rsidR="00016AC2" w:rsidRDefault="00593991">
      <w:pPr>
        <w:pStyle w:val="Corpodetexto"/>
        <w:spacing w:before="116"/>
        <w:ind w:right="347"/>
      </w:pPr>
      <w:r>
        <w:rPr>
          <w:w w:val="105"/>
        </w:rPr>
        <w:t>Deverá aplicar e reaplicar as disponibilidades financeiras de forma ininterrupta, exceto quando formalmente</w:t>
      </w:r>
      <w:r>
        <w:rPr>
          <w:spacing w:val="1"/>
          <w:w w:val="105"/>
        </w:rPr>
        <w:t xml:space="preserve"> </w:t>
      </w:r>
      <w:r>
        <w:rPr>
          <w:w w:val="105"/>
        </w:rPr>
        <w:t>solicitado</w:t>
      </w:r>
      <w:r>
        <w:rPr>
          <w:spacing w:val="-3"/>
          <w:w w:val="105"/>
        </w:rPr>
        <w:t xml:space="preserve"> </w:t>
      </w:r>
      <w:r>
        <w:rPr>
          <w:w w:val="105"/>
        </w:rPr>
        <w:t>pelo</w:t>
      </w:r>
      <w:r>
        <w:rPr>
          <w:spacing w:val="-2"/>
          <w:w w:val="105"/>
        </w:rPr>
        <w:t xml:space="preserve"> </w:t>
      </w:r>
      <w:r>
        <w:rPr>
          <w:w w:val="105"/>
        </w:rPr>
        <w:t>Tribunal.</w:t>
      </w:r>
    </w:p>
    <w:p w:rsidR="00016AC2" w:rsidRDefault="00593991">
      <w:pPr>
        <w:pStyle w:val="Corpodetexto"/>
        <w:spacing w:before="116"/>
      </w:pPr>
      <w:r>
        <w:rPr>
          <w:w w:val="105"/>
        </w:rPr>
        <w:t>Os</w:t>
      </w:r>
      <w:r>
        <w:rPr>
          <w:spacing w:val="-13"/>
          <w:w w:val="105"/>
        </w:rPr>
        <w:t xml:space="preserve"> </w:t>
      </w:r>
      <w:r>
        <w:rPr>
          <w:w w:val="105"/>
        </w:rPr>
        <w:t>resgates</w:t>
      </w:r>
      <w:r>
        <w:rPr>
          <w:spacing w:val="-12"/>
          <w:w w:val="105"/>
        </w:rPr>
        <w:t xml:space="preserve"> </w:t>
      </w:r>
      <w:r>
        <w:rPr>
          <w:w w:val="105"/>
        </w:rPr>
        <w:t>serão</w:t>
      </w:r>
      <w:r>
        <w:rPr>
          <w:spacing w:val="-13"/>
          <w:w w:val="105"/>
        </w:rPr>
        <w:t xml:space="preserve"> </w:t>
      </w:r>
      <w:r>
        <w:rPr>
          <w:w w:val="105"/>
        </w:rPr>
        <w:t>realizados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acordo</w:t>
      </w:r>
      <w:r>
        <w:rPr>
          <w:spacing w:val="-13"/>
          <w:w w:val="105"/>
        </w:rPr>
        <w:t xml:space="preserve"> </w:t>
      </w:r>
      <w:r>
        <w:rPr>
          <w:w w:val="105"/>
        </w:rPr>
        <w:t>com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valor</w:t>
      </w:r>
      <w:r>
        <w:rPr>
          <w:spacing w:val="-12"/>
          <w:w w:val="105"/>
        </w:rPr>
        <w:t xml:space="preserve"> </w:t>
      </w:r>
      <w:r>
        <w:rPr>
          <w:w w:val="105"/>
        </w:rPr>
        <w:t>dos</w:t>
      </w:r>
      <w:r>
        <w:rPr>
          <w:spacing w:val="-12"/>
          <w:w w:val="105"/>
        </w:rPr>
        <w:t xml:space="preserve"> </w:t>
      </w:r>
      <w:r>
        <w:rPr>
          <w:w w:val="105"/>
        </w:rPr>
        <w:t>débitos</w:t>
      </w:r>
      <w:r>
        <w:rPr>
          <w:spacing w:val="-13"/>
          <w:w w:val="105"/>
        </w:rPr>
        <w:t xml:space="preserve"> </w:t>
      </w:r>
      <w:r>
        <w:rPr>
          <w:w w:val="105"/>
        </w:rPr>
        <w:t>processados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dia.</w:t>
      </w:r>
    </w:p>
    <w:p w:rsidR="00016AC2" w:rsidRDefault="00593991">
      <w:pPr>
        <w:pStyle w:val="Corpodetexto"/>
        <w:spacing w:before="114"/>
      </w:pPr>
      <w:r>
        <w:rPr>
          <w:w w:val="105"/>
        </w:rPr>
        <w:t>Os</w:t>
      </w:r>
      <w:r>
        <w:rPr>
          <w:spacing w:val="-13"/>
          <w:w w:val="105"/>
        </w:rPr>
        <w:t xml:space="preserve"> </w:t>
      </w:r>
      <w:r>
        <w:rPr>
          <w:w w:val="105"/>
        </w:rPr>
        <w:t>Saldos</w:t>
      </w:r>
      <w:r>
        <w:rPr>
          <w:spacing w:val="-13"/>
          <w:w w:val="105"/>
        </w:rPr>
        <w:t xml:space="preserve"> </w:t>
      </w:r>
      <w:r>
        <w:rPr>
          <w:w w:val="105"/>
        </w:rPr>
        <w:t>aplicados</w:t>
      </w:r>
      <w:r>
        <w:rPr>
          <w:spacing w:val="-13"/>
          <w:w w:val="105"/>
        </w:rPr>
        <w:t xml:space="preserve"> </w:t>
      </w:r>
      <w:r>
        <w:rPr>
          <w:w w:val="105"/>
        </w:rPr>
        <w:t>não</w:t>
      </w:r>
      <w:r>
        <w:rPr>
          <w:spacing w:val="-12"/>
          <w:w w:val="105"/>
        </w:rPr>
        <w:t xml:space="preserve"> </w:t>
      </w:r>
      <w:r>
        <w:rPr>
          <w:w w:val="105"/>
        </w:rPr>
        <w:t>comporão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MSD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Média</w:t>
      </w:r>
      <w:r>
        <w:rPr>
          <w:spacing w:val="-13"/>
          <w:w w:val="105"/>
        </w:rPr>
        <w:t xml:space="preserve"> </w:t>
      </w:r>
      <w:r>
        <w:rPr>
          <w:w w:val="105"/>
        </w:rPr>
        <w:t>dos</w:t>
      </w:r>
      <w:r>
        <w:rPr>
          <w:spacing w:val="-13"/>
          <w:w w:val="105"/>
        </w:rPr>
        <w:t xml:space="preserve"> </w:t>
      </w:r>
      <w:r>
        <w:rPr>
          <w:w w:val="105"/>
        </w:rPr>
        <w:t>Saldos</w:t>
      </w:r>
      <w:r>
        <w:rPr>
          <w:spacing w:val="-13"/>
          <w:w w:val="105"/>
        </w:rPr>
        <w:t xml:space="preserve"> </w:t>
      </w:r>
      <w:r>
        <w:rPr>
          <w:w w:val="105"/>
        </w:rPr>
        <w:t>Diários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3"/>
          <w:w w:val="105"/>
        </w:rPr>
        <w:t xml:space="preserve"> </w:t>
      </w:r>
      <w:r>
        <w:rPr>
          <w:w w:val="105"/>
        </w:rPr>
        <w:t>cálculo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repasse</w:t>
      </w:r>
      <w:r>
        <w:rPr>
          <w:spacing w:val="-12"/>
          <w:w w:val="105"/>
        </w:rPr>
        <w:t xml:space="preserve"> </w:t>
      </w:r>
      <w:r>
        <w:rPr>
          <w:w w:val="105"/>
        </w:rPr>
        <w:t>previsto.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spacing w:before="205"/>
        <w:ind w:hanging="566"/>
        <w:jc w:val="both"/>
      </w:pPr>
      <w:r>
        <w:t>Do</w:t>
      </w:r>
      <w:r>
        <w:rPr>
          <w:spacing w:val="15"/>
        </w:rPr>
        <w:t xml:space="preserve"> </w:t>
      </w:r>
      <w:r>
        <w:t>pagamento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fornecedores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recolhimento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tributos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encargos</w:t>
      </w:r>
      <w:r>
        <w:rPr>
          <w:spacing w:val="16"/>
        </w:rPr>
        <w:t xml:space="preserve"> </w:t>
      </w:r>
      <w:r>
        <w:t>sociais.</w:t>
      </w:r>
    </w:p>
    <w:p w:rsidR="00016AC2" w:rsidRDefault="00016AC2">
      <w:pPr>
        <w:jc w:val="both"/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47"/>
        <w:jc w:val="left"/>
      </w:pPr>
      <w:r>
        <w:rPr>
          <w:w w:val="105"/>
        </w:rPr>
        <w:lastRenderedPageBreak/>
        <w:t>As</w:t>
      </w:r>
      <w:r>
        <w:rPr>
          <w:spacing w:val="4"/>
          <w:w w:val="105"/>
        </w:rPr>
        <w:t xml:space="preserve"> </w:t>
      </w:r>
      <w:r>
        <w:rPr>
          <w:w w:val="105"/>
        </w:rPr>
        <w:t>ordens</w:t>
      </w:r>
      <w:r>
        <w:rPr>
          <w:spacing w:val="5"/>
          <w:w w:val="105"/>
        </w:rPr>
        <w:t xml:space="preserve"> </w:t>
      </w:r>
      <w:r>
        <w:rPr>
          <w:w w:val="105"/>
        </w:rPr>
        <w:t>bancárias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as</w:t>
      </w:r>
      <w:r>
        <w:rPr>
          <w:spacing w:val="5"/>
          <w:w w:val="105"/>
        </w:rPr>
        <w:t xml:space="preserve"> </w:t>
      </w:r>
      <w:r>
        <w:rPr>
          <w:w w:val="105"/>
        </w:rPr>
        <w:t>guias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recolhimento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tributos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encargos</w:t>
      </w:r>
      <w:r>
        <w:rPr>
          <w:spacing w:val="5"/>
          <w:w w:val="105"/>
        </w:rPr>
        <w:t xml:space="preserve"> </w:t>
      </w:r>
      <w:r>
        <w:rPr>
          <w:w w:val="105"/>
        </w:rPr>
        <w:t>sociais</w:t>
      </w:r>
      <w:r>
        <w:rPr>
          <w:spacing w:val="5"/>
          <w:w w:val="105"/>
        </w:rPr>
        <w:t xml:space="preserve"> </w:t>
      </w:r>
      <w:r>
        <w:rPr>
          <w:w w:val="105"/>
        </w:rPr>
        <w:t>serão</w:t>
      </w:r>
      <w:r>
        <w:rPr>
          <w:spacing w:val="5"/>
          <w:w w:val="105"/>
        </w:rPr>
        <w:t xml:space="preserve"> </w:t>
      </w:r>
      <w:r>
        <w:rPr>
          <w:w w:val="105"/>
        </w:rPr>
        <w:t>processadas</w:t>
      </w:r>
      <w:r>
        <w:rPr>
          <w:spacing w:val="4"/>
          <w:w w:val="105"/>
        </w:rPr>
        <w:t xml:space="preserve"> </w:t>
      </w:r>
      <w:r>
        <w:rPr>
          <w:w w:val="105"/>
        </w:rPr>
        <w:t>no</w:t>
      </w:r>
      <w:r>
        <w:rPr>
          <w:spacing w:val="5"/>
          <w:w w:val="105"/>
        </w:rPr>
        <w:t xml:space="preserve"> </w:t>
      </w:r>
      <w:r>
        <w:rPr>
          <w:w w:val="105"/>
        </w:rPr>
        <w:t>dia</w:t>
      </w:r>
      <w:r>
        <w:rPr>
          <w:spacing w:val="5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que</w:t>
      </w:r>
      <w:r>
        <w:rPr>
          <w:spacing w:val="-55"/>
          <w:w w:val="105"/>
        </w:rPr>
        <w:t xml:space="preserve"> </w:t>
      </w:r>
      <w:r>
        <w:rPr>
          <w:w w:val="105"/>
        </w:rPr>
        <w:t>forem</w:t>
      </w:r>
      <w:r>
        <w:rPr>
          <w:spacing w:val="-11"/>
          <w:w w:val="105"/>
        </w:rPr>
        <w:t xml:space="preserve"> </w:t>
      </w:r>
      <w:r>
        <w:rPr>
          <w:w w:val="105"/>
        </w:rPr>
        <w:t>transmitidas,</w:t>
      </w:r>
      <w:r>
        <w:rPr>
          <w:spacing w:val="-10"/>
          <w:w w:val="105"/>
        </w:rPr>
        <w:t xml:space="preserve"> </w:t>
      </w:r>
      <w:r>
        <w:rPr>
          <w:w w:val="105"/>
        </w:rPr>
        <w:t>preferencialmente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meio</w:t>
      </w:r>
      <w:r>
        <w:rPr>
          <w:spacing w:val="-10"/>
          <w:w w:val="105"/>
        </w:rPr>
        <w:t xml:space="preserve"> </w:t>
      </w:r>
      <w:r>
        <w:rPr>
          <w:w w:val="105"/>
        </w:rPr>
        <w:t>eletrônico,</w:t>
      </w:r>
      <w:r>
        <w:rPr>
          <w:spacing w:val="-11"/>
          <w:w w:val="105"/>
        </w:rPr>
        <w:t xml:space="preserve"> </w:t>
      </w:r>
      <w:r>
        <w:rPr>
          <w:w w:val="105"/>
        </w:rPr>
        <w:t>observado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formato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arquivo</w:t>
      </w:r>
      <w:r>
        <w:rPr>
          <w:spacing w:val="-11"/>
          <w:w w:val="105"/>
        </w:rPr>
        <w:t xml:space="preserve"> </w:t>
      </w:r>
      <w:r>
        <w:rPr>
          <w:w w:val="105"/>
        </w:rPr>
        <w:t>FEBRABAN.</w:t>
      </w:r>
    </w:p>
    <w:p w:rsidR="00016AC2" w:rsidRDefault="00593991">
      <w:pPr>
        <w:pStyle w:val="Corpodetexto"/>
        <w:spacing w:before="115"/>
        <w:ind w:right="344"/>
        <w:jc w:val="left"/>
      </w:pP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20"/>
          <w:w w:val="105"/>
        </w:rPr>
        <w:t xml:space="preserve"> </w:t>
      </w:r>
      <w:r>
        <w:rPr>
          <w:w w:val="105"/>
        </w:rPr>
        <w:t>Financeira</w:t>
      </w:r>
      <w:r>
        <w:rPr>
          <w:spacing w:val="20"/>
          <w:w w:val="105"/>
        </w:rPr>
        <w:t xml:space="preserve"> </w:t>
      </w:r>
      <w:r>
        <w:rPr>
          <w:w w:val="105"/>
        </w:rPr>
        <w:t>Contratada</w:t>
      </w:r>
      <w:r>
        <w:rPr>
          <w:spacing w:val="21"/>
          <w:w w:val="105"/>
        </w:rPr>
        <w:t xml:space="preserve"> </w:t>
      </w:r>
      <w:r>
        <w:rPr>
          <w:w w:val="105"/>
        </w:rPr>
        <w:t>deverá</w:t>
      </w:r>
      <w:r>
        <w:rPr>
          <w:spacing w:val="20"/>
          <w:w w:val="105"/>
        </w:rPr>
        <w:t xml:space="preserve"> </w:t>
      </w:r>
      <w:r>
        <w:rPr>
          <w:w w:val="105"/>
        </w:rPr>
        <w:t>encaminhar</w:t>
      </w:r>
      <w:r>
        <w:rPr>
          <w:spacing w:val="20"/>
          <w:w w:val="105"/>
        </w:rPr>
        <w:t xml:space="preserve"> </w:t>
      </w:r>
      <w:r>
        <w:rPr>
          <w:w w:val="105"/>
        </w:rPr>
        <w:t>ao</w:t>
      </w:r>
      <w:r>
        <w:rPr>
          <w:spacing w:val="20"/>
          <w:w w:val="105"/>
        </w:rPr>
        <w:t xml:space="preserve"> </w:t>
      </w:r>
      <w:r>
        <w:rPr>
          <w:w w:val="105"/>
        </w:rPr>
        <w:t>TJAC</w:t>
      </w:r>
      <w:r>
        <w:rPr>
          <w:spacing w:val="21"/>
          <w:w w:val="105"/>
        </w:rPr>
        <w:t xml:space="preserve"> </w:t>
      </w:r>
      <w:r>
        <w:rPr>
          <w:w w:val="105"/>
        </w:rPr>
        <w:t>arquivo</w:t>
      </w:r>
      <w:r>
        <w:rPr>
          <w:spacing w:val="20"/>
          <w:w w:val="105"/>
        </w:rPr>
        <w:t xml:space="preserve"> </w:t>
      </w:r>
      <w:r>
        <w:rPr>
          <w:w w:val="105"/>
        </w:rPr>
        <w:t>retorno</w:t>
      </w:r>
      <w:r>
        <w:rPr>
          <w:spacing w:val="20"/>
          <w:w w:val="105"/>
        </w:rPr>
        <w:t xml:space="preserve"> </w:t>
      </w:r>
      <w:r>
        <w:rPr>
          <w:w w:val="105"/>
        </w:rPr>
        <w:t>no</w:t>
      </w:r>
      <w:r>
        <w:rPr>
          <w:spacing w:val="20"/>
          <w:w w:val="105"/>
        </w:rPr>
        <w:t xml:space="preserve"> </w:t>
      </w:r>
      <w:r>
        <w:rPr>
          <w:w w:val="105"/>
        </w:rPr>
        <w:t>primeiro</w:t>
      </w:r>
      <w:r>
        <w:rPr>
          <w:spacing w:val="21"/>
          <w:w w:val="105"/>
        </w:rPr>
        <w:t xml:space="preserve"> </w:t>
      </w:r>
      <w:r>
        <w:rPr>
          <w:w w:val="105"/>
        </w:rPr>
        <w:t>dia</w:t>
      </w:r>
      <w:r>
        <w:rPr>
          <w:spacing w:val="20"/>
          <w:w w:val="105"/>
        </w:rPr>
        <w:t xml:space="preserve"> </w:t>
      </w:r>
      <w:r>
        <w:rPr>
          <w:w w:val="105"/>
        </w:rPr>
        <w:t>útil</w:t>
      </w:r>
      <w:r>
        <w:rPr>
          <w:spacing w:val="20"/>
          <w:w w:val="105"/>
        </w:rPr>
        <w:t xml:space="preserve"> </w:t>
      </w:r>
      <w:r>
        <w:rPr>
          <w:w w:val="105"/>
        </w:rPr>
        <w:t>após</w:t>
      </w:r>
      <w:r>
        <w:rPr>
          <w:spacing w:val="20"/>
          <w:w w:val="105"/>
        </w:rPr>
        <w:t xml:space="preserve"> </w:t>
      </w:r>
      <w:r>
        <w:rPr>
          <w:w w:val="105"/>
        </w:rPr>
        <w:t>o</w:t>
      </w:r>
      <w:r>
        <w:rPr>
          <w:spacing w:val="-54"/>
          <w:w w:val="105"/>
        </w:rPr>
        <w:t xml:space="preserve"> </w:t>
      </w:r>
      <w:r>
        <w:rPr>
          <w:w w:val="105"/>
        </w:rPr>
        <w:t>pagamento</w:t>
      </w:r>
      <w:r>
        <w:rPr>
          <w:spacing w:val="-5"/>
          <w:w w:val="105"/>
        </w:rPr>
        <w:t xml:space="preserve"> </w:t>
      </w:r>
      <w:r>
        <w:rPr>
          <w:w w:val="105"/>
        </w:rPr>
        <w:t>comprovando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devido</w:t>
      </w:r>
      <w:r>
        <w:rPr>
          <w:spacing w:val="-5"/>
          <w:w w:val="105"/>
        </w:rPr>
        <w:t xml:space="preserve"> </w:t>
      </w:r>
      <w:r>
        <w:rPr>
          <w:w w:val="105"/>
        </w:rPr>
        <w:t>pagamento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recolhimento</w:t>
      </w:r>
      <w:r>
        <w:rPr>
          <w:spacing w:val="-5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w w:val="105"/>
        </w:rPr>
        <w:t>tributos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encargos.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spacing w:before="206"/>
        <w:ind w:hanging="566"/>
      </w:pPr>
      <w:r>
        <w:t>Do</w:t>
      </w:r>
      <w:r>
        <w:rPr>
          <w:spacing w:val="16"/>
        </w:rPr>
        <w:t xml:space="preserve"> </w:t>
      </w:r>
      <w:r>
        <w:t>processamento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arrecadação</w:t>
      </w:r>
      <w:r>
        <w:rPr>
          <w:spacing w:val="16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receitas</w:t>
      </w:r>
    </w:p>
    <w:p w:rsidR="00016AC2" w:rsidRDefault="00593991">
      <w:pPr>
        <w:pStyle w:val="Corpodetexto"/>
        <w:spacing w:before="115"/>
        <w:ind w:right="339"/>
        <w:jc w:val="left"/>
      </w:pPr>
      <w:r>
        <w:rPr>
          <w:w w:val="105"/>
        </w:rPr>
        <w:t>O</w:t>
      </w:r>
      <w:r>
        <w:rPr>
          <w:spacing w:val="15"/>
          <w:w w:val="105"/>
        </w:rPr>
        <w:t xml:space="preserve"> </w:t>
      </w:r>
      <w:r>
        <w:rPr>
          <w:w w:val="105"/>
        </w:rPr>
        <w:t>serviço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cobrança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créditos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titularidade</w:t>
      </w:r>
      <w:r>
        <w:rPr>
          <w:spacing w:val="16"/>
          <w:w w:val="105"/>
        </w:rPr>
        <w:t xml:space="preserve"> </w:t>
      </w:r>
      <w:r>
        <w:rPr>
          <w:w w:val="105"/>
        </w:rPr>
        <w:t>do</w:t>
      </w:r>
      <w:r>
        <w:rPr>
          <w:spacing w:val="16"/>
          <w:w w:val="105"/>
        </w:rPr>
        <w:t xml:space="preserve"> </w:t>
      </w:r>
      <w:r>
        <w:rPr>
          <w:w w:val="105"/>
        </w:rPr>
        <w:t>TJAC,</w:t>
      </w:r>
      <w:r>
        <w:rPr>
          <w:spacing w:val="16"/>
          <w:w w:val="105"/>
        </w:rPr>
        <w:t xml:space="preserve"> </w:t>
      </w:r>
      <w:r>
        <w:rPr>
          <w:w w:val="105"/>
        </w:rPr>
        <w:t>deverá</w:t>
      </w:r>
      <w:r>
        <w:rPr>
          <w:spacing w:val="16"/>
          <w:w w:val="105"/>
        </w:rPr>
        <w:t xml:space="preserve"> </w:t>
      </w:r>
      <w:r>
        <w:rPr>
          <w:w w:val="105"/>
        </w:rPr>
        <w:t>ser</w:t>
      </w:r>
      <w:r>
        <w:rPr>
          <w:spacing w:val="16"/>
          <w:w w:val="105"/>
        </w:rPr>
        <w:t xml:space="preserve"> </w:t>
      </w:r>
      <w:r>
        <w:rPr>
          <w:w w:val="105"/>
        </w:rPr>
        <w:t>realizado</w:t>
      </w:r>
      <w:r>
        <w:rPr>
          <w:spacing w:val="16"/>
          <w:w w:val="105"/>
        </w:rPr>
        <w:t xml:space="preserve"> </w:t>
      </w:r>
      <w:r>
        <w:rPr>
          <w:w w:val="105"/>
        </w:rPr>
        <w:t>mediante</w:t>
      </w:r>
      <w:r>
        <w:rPr>
          <w:spacing w:val="16"/>
          <w:w w:val="105"/>
        </w:rPr>
        <w:t xml:space="preserve"> </w:t>
      </w:r>
      <w:r>
        <w:rPr>
          <w:w w:val="105"/>
        </w:rPr>
        <w:t>LIQUIDAÇÃO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-54"/>
          <w:w w:val="105"/>
        </w:rPr>
        <w:t xml:space="preserve"> </w:t>
      </w:r>
      <w:r>
        <w:rPr>
          <w:w w:val="105"/>
        </w:rPr>
        <w:t>boletos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cobrança</w:t>
      </w:r>
      <w:r>
        <w:rPr>
          <w:spacing w:val="-3"/>
          <w:w w:val="105"/>
        </w:rPr>
        <w:t xml:space="preserve"> </w:t>
      </w:r>
      <w:r>
        <w:rPr>
          <w:w w:val="105"/>
        </w:rPr>
        <w:t>bancária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modalidade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REGISTRO.</w:t>
      </w:r>
    </w:p>
    <w:p w:rsidR="00016AC2" w:rsidRDefault="00593991">
      <w:pPr>
        <w:pStyle w:val="Corpodetexto"/>
        <w:spacing w:before="115"/>
        <w:ind w:right="344"/>
        <w:jc w:val="left"/>
      </w:pP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TJAC</w:t>
      </w:r>
      <w:r>
        <w:rPr>
          <w:spacing w:val="-3"/>
          <w:w w:val="105"/>
        </w:rPr>
        <w:t xml:space="preserve"> </w:t>
      </w:r>
      <w:r>
        <w:rPr>
          <w:w w:val="105"/>
        </w:rPr>
        <w:t>enviará</w:t>
      </w:r>
      <w:r>
        <w:rPr>
          <w:spacing w:val="-4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Banco,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forma</w:t>
      </w:r>
      <w:r>
        <w:rPr>
          <w:spacing w:val="-4"/>
          <w:w w:val="105"/>
        </w:rPr>
        <w:t xml:space="preserve"> </w:t>
      </w:r>
      <w:r>
        <w:rPr>
          <w:w w:val="105"/>
        </w:rPr>
        <w:t>eletrônica,</w:t>
      </w:r>
      <w:r>
        <w:rPr>
          <w:spacing w:val="-3"/>
          <w:w w:val="105"/>
        </w:rPr>
        <w:t xml:space="preserve"> </w:t>
      </w:r>
      <w:r>
        <w:rPr>
          <w:w w:val="105"/>
        </w:rPr>
        <w:t>boletos</w:t>
      </w:r>
      <w:r>
        <w:rPr>
          <w:spacing w:val="-4"/>
          <w:w w:val="105"/>
        </w:rPr>
        <w:t xml:space="preserve"> </w:t>
      </w:r>
      <w:r>
        <w:rPr>
          <w:w w:val="105"/>
        </w:rPr>
        <w:t>personalizados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especificações</w:t>
      </w:r>
      <w:r>
        <w:rPr>
          <w:spacing w:val="-55"/>
          <w:w w:val="105"/>
        </w:rPr>
        <w:t xml:space="preserve"> </w:t>
      </w:r>
      <w:r>
        <w:rPr>
          <w:w w:val="105"/>
        </w:rPr>
        <w:t>técnicas</w:t>
      </w:r>
      <w:r>
        <w:rPr>
          <w:spacing w:val="-6"/>
          <w:w w:val="105"/>
        </w:rPr>
        <w:t xml:space="preserve"> </w:t>
      </w:r>
      <w:r>
        <w:rPr>
          <w:w w:val="105"/>
        </w:rPr>
        <w:t>indicadas</w:t>
      </w:r>
      <w:r>
        <w:rPr>
          <w:spacing w:val="-5"/>
          <w:w w:val="105"/>
        </w:rPr>
        <w:t xml:space="preserve"> </w:t>
      </w:r>
      <w:r>
        <w:rPr>
          <w:w w:val="105"/>
        </w:rPr>
        <w:t>pelo</w:t>
      </w:r>
      <w:r>
        <w:rPr>
          <w:spacing w:val="-5"/>
          <w:w w:val="105"/>
        </w:rPr>
        <w:t xml:space="preserve"> </w:t>
      </w:r>
      <w:r>
        <w:rPr>
          <w:w w:val="105"/>
        </w:rPr>
        <w:t>Banco,</w:t>
      </w:r>
      <w:r>
        <w:rPr>
          <w:spacing w:val="-5"/>
          <w:w w:val="105"/>
        </w:rPr>
        <w:t xml:space="preserve"> </w:t>
      </w:r>
      <w:r>
        <w:rPr>
          <w:w w:val="105"/>
        </w:rPr>
        <w:t>arquivo</w:t>
      </w:r>
      <w:r>
        <w:rPr>
          <w:spacing w:val="-5"/>
          <w:w w:val="105"/>
        </w:rPr>
        <w:t xml:space="preserve"> </w:t>
      </w:r>
      <w:r>
        <w:rPr>
          <w:w w:val="105"/>
        </w:rPr>
        <w:t>remessa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dados</w:t>
      </w:r>
      <w:r>
        <w:rPr>
          <w:spacing w:val="-5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w w:val="105"/>
        </w:rPr>
        <w:t>títulos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serem</w:t>
      </w:r>
      <w:r>
        <w:rPr>
          <w:spacing w:val="-6"/>
          <w:w w:val="105"/>
        </w:rPr>
        <w:t xml:space="preserve"> </w:t>
      </w:r>
      <w:r>
        <w:rPr>
          <w:w w:val="105"/>
        </w:rPr>
        <w:t>cobrados.</w:t>
      </w:r>
    </w:p>
    <w:p w:rsidR="00016AC2" w:rsidRDefault="00593991">
      <w:pPr>
        <w:pStyle w:val="Corpodetexto"/>
        <w:spacing w:before="115"/>
        <w:ind w:right="350"/>
        <w:jc w:val="left"/>
      </w:pP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TJAC</w:t>
      </w:r>
      <w:r>
        <w:rPr>
          <w:spacing w:val="-8"/>
          <w:w w:val="105"/>
        </w:rPr>
        <w:t xml:space="preserve"> </w:t>
      </w:r>
      <w:r>
        <w:rPr>
          <w:w w:val="105"/>
        </w:rPr>
        <w:t>deverá</w:t>
      </w:r>
      <w:r>
        <w:rPr>
          <w:spacing w:val="-9"/>
          <w:w w:val="105"/>
        </w:rPr>
        <w:t xml:space="preserve"> </w:t>
      </w:r>
      <w:r>
        <w:rPr>
          <w:w w:val="105"/>
        </w:rPr>
        <w:t>especificar</w:t>
      </w:r>
      <w:r>
        <w:rPr>
          <w:spacing w:val="-8"/>
          <w:w w:val="105"/>
        </w:rPr>
        <w:t xml:space="preserve"> </w:t>
      </w:r>
      <w:r>
        <w:rPr>
          <w:w w:val="105"/>
        </w:rPr>
        <w:t>nos</w:t>
      </w:r>
      <w:r>
        <w:rPr>
          <w:spacing w:val="-9"/>
          <w:w w:val="105"/>
        </w:rPr>
        <w:t xml:space="preserve"> </w:t>
      </w:r>
      <w:r>
        <w:rPr>
          <w:w w:val="105"/>
        </w:rPr>
        <w:t>boletos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arquivo</w:t>
      </w:r>
      <w:r>
        <w:rPr>
          <w:spacing w:val="-8"/>
          <w:w w:val="105"/>
        </w:rPr>
        <w:t xml:space="preserve"> </w:t>
      </w:r>
      <w:r>
        <w:rPr>
          <w:w w:val="105"/>
        </w:rPr>
        <w:t>remessa,</w:t>
      </w:r>
      <w:r>
        <w:rPr>
          <w:spacing w:val="-9"/>
          <w:w w:val="105"/>
        </w:rPr>
        <w:t xml:space="preserve"> </w:t>
      </w:r>
      <w:r>
        <w:rPr>
          <w:w w:val="105"/>
        </w:rPr>
        <w:t>os</w:t>
      </w:r>
      <w:r>
        <w:rPr>
          <w:spacing w:val="-8"/>
          <w:w w:val="105"/>
        </w:rPr>
        <w:t xml:space="preserve"> </w:t>
      </w:r>
      <w:r>
        <w:rPr>
          <w:w w:val="105"/>
        </w:rPr>
        <w:t>nomes,</w:t>
      </w:r>
      <w:r>
        <w:rPr>
          <w:spacing w:val="-9"/>
          <w:w w:val="105"/>
        </w:rPr>
        <w:t xml:space="preserve"> </w:t>
      </w:r>
      <w:r>
        <w:rPr>
          <w:w w:val="105"/>
        </w:rPr>
        <w:t>CPF/CNPJ,</w:t>
      </w:r>
      <w:r>
        <w:rPr>
          <w:spacing w:val="-8"/>
          <w:w w:val="105"/>
        </w:rPr>
        <w:t xml:space="preserve"> </w:t>
      </w:r>
      <w:r>
        <w:rPr>
          <w:w w:val="105"/>
        </w:rPr>
        <w:t>endereços,</w:t>
      </w:r>
      <w:r>
        <w:rPr>
          <w:spacing w:val="-9"/>
          <w:w w:val="105"/>
        </w:rPr>
        <w:t xml:space="preserve"> </w:t>
      </w:r>
      <w:r>
        <w:rPr>
          <w:w w:val="105"/>
        </w:rPr>
        <w:t>valores,</w:t>
      </w:r>
      <w:r>
        <w:rPr>
          <w:spacing w:val="-8"/>
          <w:w w:val="105"/>
        </w:rPr>
        <w:t xml:space="preserve"> </w:t>
      </w:r>
      <w:r>
        <w:rPr>
          <w:w w:val="105"/>
        </w:rPr>
        <w:t>datas,</w:t>
      </w:r>
      <w:r>
        <w:rPr>
          <w:spacing w:val="-9"/>
          <w:w w:val="105"/>
        </w:rPr>
        <w:t xml:space="preserve"> </w:t>
      </w:r>
      <w:r>
        <w:rPr>
          <w:w w:val="105"/>
        </w:rPr>
        <w:t>dos</w:t>
      </w:r>
      <w:r>
        <w:rPr>
          <w:spacing w:val="-54"/>
          <w:w w:val="105"/>
        </w:rPr>
        <w:t xml:space="preserve"> </w:t>
      </w:r>
      <w:r>
        <w:rPr>
          <w:w w:val="105"/>
        </w:rPr>
        <w:t>devedores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Banco</w:t>
      </w:r>
      <w:r>
        <w:rPr>
          <w:spacing w:val="-5"/>
          <w:w w:val="105"/>
        </w:rPr>
        <w:t xml:space="preserve"> </w:t>
      </w:r>
      <w:r>
        <w:rPr>
          <w:w w:val="105"/>
        </w:rPr>
        <w:t>possa</w:t>
      </w:r>
      <w:r>
        <w:rPr>
          <w:spacing w:val="-5"/>
          <w:w w:val="105"/>
        </w:rPr>
        <w:t xml:space="preserve"> </w:t>
      </w:r>
      <w:r>
        <w:rPr>
          <w:w w:val="105"/>
        </w:rPr>
        <w:t>realizar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serviços</w:t>
      </w:r>
      <w:r>
        <w:rPr>
          <w:spacing w:val="-5"/>
          <w:w w:val="105"/>
        </w:rPr>
        <w:t xml:space="preserve"> </w:t>
      </w:r>
      <w:r>
        <w:rPr>
          <w:w w:val="105"/>
        </w:rPr>
        <w:t>dentro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5"/>
          <w:w w:val="105"/>
        </w:rPr>
        <w:t xml:space="preserve"> </w:t>
      </w:r>
      <w:r>
        <w:rPr>
          <w:w w:val="105"/>
        </w:rPr>
        <w:t>normas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FEBRABAN</w:t>
      </w:r>
    </w:p>
    <w:p w:rsidR="00016AC2" w:rsidRDefault="00593991">
      <w:pPr>
        <w:pStyle w:val="Corpodetexto"/>
        <w:spacing w:before="116"/>
        <w:ind w:right="340"/>
        <w:jc w:val="left"/>
      </w:pPr>
      <w:r>
        <w:rPr>
          <w:w w:val="105"/>
        </w:rPr>
        <w:t>O boleto registrado</w:t>
      </w:r>
      <w:r>
        <w:rPr>
          <w:spacing w:val="1"/>
          <w:w w:val="105"/>
        </w:rPr>
        <w:t xml:space="preserve"> </w:t>
      </w:r>
      <w:r>
        <w:rPr>
          <w:w w:val="105"/>
        </w:rPr>
        <w:t>ficará em carteira</w:t>
      </w:r>
      <w:r>
        <w:rPr>
          <w:spacing w:val="1"/>
          <w:w w:val="105"/>
        </w:rPr>
        <w:t xml:space="preserve"> </w:t>
      </w:r>
      <w:r>
        <w:rPr>
          <w:w w:val="105"/>
        </w:rPr>
        <w:t>de cobrança</w:t>
      </w:r>
      <w:r>
        <w:rPr>
          <w:spacing w:val="1"/>
          <w:w w:val="105"/>
        </w:rPr>
        <w:t xml:space="preserve"> </w:t>
      </w:r>
      <w:r>
        <w:rPr>
          <w:w w:val="105"/>
        </w:rPr>
        <w:t>no prazo de</w:t>
      </w:r>
      <w:r>
        <w:rPr>
          <w:spacing w:val="1"/>
          <w:w w:val="105"/>
        </w:rPr>
        <w:t xml:space="preserve"> </w:t>
      </w:r>
      <w:r>
        <w:rPr>
          <w:w w:val="105"/>
        </w:rPr>
        <w:t>60 (sessenta)</w:t>
      </w:r>
      <w:r>
        <w:rPr>
          <w:spacing w:val="1"/>
          <w:w w:val="105"/>
        </w:rPr>
        <w:t xml:space="preserve"> </w:t>
      </w:r>
      <w:r>
        <w:rPr>
          <w:w w:val="105"/>
        </w:rPr>
        <w:t>dias, não havendo</w:t>
      </w:r>
      <w:r>
        <w:rPr>
          <w:spacing w:val="1"/>
          <w:w w:val="105"/>
        </w:rPr>
        <w:t xml:space="preserve"> </w:t>
      </w:r>
      <w:r>
        <w:rPr>
          <w:w w:val="105"/>
        </w:rPr>
        <w:t>possibilidade de</w:t>
      </w:r>
      <w:r>
        <w:rPr>
          <w:spacing w:val="-55"/>
          <w:w w:val="105"/>
        </w:rPr>
        <w:t xml:space="preserve"> </w:t>
      </w:r>
      <w:r>
        <w:rPr>
          <w:w w:val="105"/>
        </w:rPr>
        <w:t>prorrogação.</w:t>
      </w:r>
    </w:p>
    <w:p w:rsidR="00016AC2" w:rsidRDefault="00593991">
      <w:pPr>
        <w:pStyle w:val="Corpodetexto"/>
        <w:spacing w:before="115"/>
        <w:jc w:val="left"/>
      </w:pPr>
      <w:r>
        <w:t>Nas</w:t>
      </w:r>
      <w:r>
        <w:rPr>
          <w:spacing w:val="13"/>
        </w:rPr>
        <w:t xml:space="preserve"> </w:t>
      </w:r>
      <w:r>
        <w:t>REMESSAS</w:t>
      </w:r>
      <w:r>
        <w:rPr>
          <w:spacing w:val="13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arquivos</w:t>
      </w:r>
      <w:r>
        <w:rPr>
          <w:spacing w:val="13"/>
        </w:rPr>
        <w:t xml:space="preserve"> </w:t>
      </w:r>
      <w:r>
        <w:t>bancários,</w:t>
      </w:r>
      <w:r>
        <w:rPr>
          <w:spacing w:val="13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haverá</w:t>
      </w:r>
      <w:r>
        <w:rPr>
          <w:spacing w:val="13"/>
        </w:rPr>
        <w:t xml:space="preserve"> </w:t>
      </w:r>
      <w:r>
        <w:t>cobrança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TARIFAS</w:t>
      </w:r>
      <w:r>
        <w:rPr>
          <w:spacing w:val="13"/>
        </w:rPr>
        <w:t xml:space="preserve"> </w:t>
      </w:r>
      <w:r>
        <w:t>e/ou</w:t>
      </w:r>
      <w:r>
        <w:rPr>
          <w:spacing w:val="13"/>
        </w:rPr>
        <w:t xml:space="preserve"> </w:t>
      </w:r>
      <w:r>
        <w:t>TAXAS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serviços.</w:t>
      </w:r>
    </w:p>
    <w:p w:rsidR="00016AC2" w:rsidRDefault="00593991">
      <w:pPr>
        <w:pStyle w:val="Corpodetexto"/>
        <w:spacing w:before="114"/>
        <w:jc w:val="left"/>
      </w:pPr>
      <w:r>
        <w:rPr>
          <w:w w:val="105"/>
        </w:rPr>
        <w:t>Os</w:t>
      </w:r>
      <w:r>
        <w:rPr>
          <w:spacing w:val="13"/>
          <w:w w:val="105"/>
        </w:rPr>
        <w:t xml:space="preserve"> </w:t>
      </w:r>
      <w:r>
        <w:rPr>
          <w:w w:val="105"/>
        </w:rPr>
        <w:t>boletos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w w:val="105"/>
        </w:rPr>
        <w:t>cobranças</w:t>
      </w:r>
      <w:r>
        <w:rPr>
          <w:spacing w:val="13"/>
          <w:w w:val="105"/>
        </w:rPr>
        <w:t xml:space="preserve"> </w:t>
      </w:r>
      <w:r>
        <w:rPr>
          <w:w w:val="105"/>
        </w:rPr>
        <w:t>serão</w:t>
      </w:r>
      <w:r>
        <w:rPr>
          <w:spacing w:val="13"/>
          <w:w w:val="105"/>
        </w:rPr>
        <w:t xml:space="preserve"> </w:t>
      </w:r>
      <w:r>
        <w:rPr>
          <w:w w:val="105"/>
        </w:rPr>
        <w:t>confeccionados</w:t>
      </w:r>
      <w:r>
        <w:rPr>
          <w:spacing w:val="13"/>
          <w:w w:val="105"/>
        </w:rPr>
        <w:t xml:space="preserve"> </w:t>
      </w:r>
      <w:r>
        <w:rPr>
          <w:w w:val="105"/>
        </w:rPr>
        <w:t>e</w:t>
      </w:r>
      <w:r>
        <w:rPr>
          <w:spacing w:val="13"/>
          <w:w w:val="105"/>
        </w:rPr>
        <w:t xml:space="preserve"> </w:t>
      </w:r>
      <w:r>
        <w:rPr>
          <w:w w:val="105"/>
        </w:rPr>
        <w:t>remetidos</w:t>
      </w:r>
      <w:r>
        <w:rPr>
          <w:spacing w:val="13"/>
          <w:w w:val="105"/>
        </w:rPr>
        <w:t xml:space="preserve"> </w:t>
      </w:r>
      <w:r>
        <w:rPr>
          <w:w w:val="105"/>
        </w:rPr>
        <w:t>pelo</w:t>
      </w:r>
      <w:r>
        <w:rPr>
          <w:spacing w:val="13"/>
          <w:w w:val="105"/>
        </w:rPr>
        <w:t xml:space="preserve"> </w:t>
      </w:r>
      <w:r>
        <w:rPr>
          <w:w w:val="105"/>
        </w:rPr>
        <w:t>próprio</w:t>
      </w:r>
      <w:r>
        <w:rPr>
          <w:spacing w:val="13"/>
          <w:w w:val="105"/>
        </w:rPr>
        <w:t xml:space="preserve"> </w:t>
      </w:r>
      <w:r>
        <w:rPr>
          <w:w w:val="105"/>
        </w:rPr>
        <w:t>TJAC</w:t>
      </w:r>
      <w:r>
        <w:rPr>
          <w:spacing w:val="13"/>
          <w:w w:val="105"/>
        </w:rPr>
        <w:t xml:space="preserve"> </w:t>
      </w:r>
      <w:r>
        <w:rPr>
          <w:w w:val="105"/>
        </w:rPr>
        <w:t>respeitando</w:t>
      </w:r>
      <w:r>
        <w:rPr>
          <w:spacing w:val="13"/>
          <w:w w:val="105"/>
        </w:rPr>
        <w:t xml:space="preserve"> </w:t>
      </w:r>
      <w:r>
        <w:rPr>
          <w:w w:val="105"/>
        </w:rPr>
        <w:t>os</w:t>
      </w:r>
      <w:r>
        <w:rPr>
          <w:spacing w:val="13"/>
          <w:w w:val="105"/>
        </w:rPr>
        <w:t xml:space="preserve"> </w:t>
      </w:r>
      <w:r>
        <w:rPr>
          <w:w w:val="105"/>
        </w:rPr>
        <w:t>padrões</w:t>
      </w:r>
      <w:r>
        <w:rPr>
          <w:spacing w:val="-55"/>
          <w:w w:val="105"/>
        </w:rPr>
        <w:t xml:space="preserve"> </w:t>
      </w:r>
      <w:r>
        <w:rPr>
          <w:w w:val="105"/>
        </w:rPr>
        <w:t>estabelecidos</w:t>
      </w:r>
      <w:r>
        <w:rPr>
          <w:spacing w:val="-3"/>
          <w:w w:val="105"/>
        </w:rPr>
        <w:t xml:space="preserve"> </w:t>
      </w:r>
      <w:r>
        <w:rPr>
          <w:w w:val="105"/>
        </w:rPr>
        <w:t>pela</w:t>
      </w:r>
      <w:r>
        <w:rPr>
          <w:spacing w:val="-2"/>
          <w:w w:val="105"/>
        </w:rPr>
        <w:t xml:space="preserve"> </w:t>
      </w:r>
      <w:r>
        <w:rPr>
          <w:w w:val="105"/>
        </w:rPr>
        <w:t>FEBRABAN.</w:t>
      </w:r>
    </w:p>
    <w:p w:rsidR="00016AC2" w:rsidRDefault="00593991">
      <w:pPr>
        <w:pStyle w:val="Corpodetexto"/>
        <w:spacing w:before="116"/>
      </w:pP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Banco</w:t>
      </w:r>
      <w:r>
        <w:rPr>
          <w:spacing w:val="-14"/>
          <w:w w:val="105"/>
        </w:rPr>
        <w:t xml:space="preserve"> </w:t>
      </w:r>
      <w:r>
        <w:rPr>
          <w:w w:val="105"/>
        </w:rPr>
        <w:t>disporá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meios</w:t>
      </w:r>
      <w:r>
        <w:rPr>
          <w:spacing w:val="-14"/>
          <w:w w:val="105"/>
        </w:rPr>
        <w:t xml:space="preserve"> </w:t>
      </w:r>
      <w:r>
        <w:rPr>
          <w:w w:val="105"/>
        </w:rPr>
        <w:t>eletrônicos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físicos</w:t>
      </w:r>
      <w:r>
        <w:rPr>
          <w:spacing w:val="-15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pagamentos</w:t>
      </w:r>
      <w:r>
        <w:rPr>
          <w:spacing w:val="-14"/>
          <w:w w:val="105"/>
        </w:rPr>
        <w:t xml:space="preserve"> </w:t>
      </w:r>
      <w:r>
        <w:rPr>
          <w:w w:val="105"/>
        </w:rPr>
        <w:t>via</w:t>
      </w:r>
      <w:r>
        <w:rPr>
          <w:spacing w:val="-14"/>
          <w:w w:val="105"/>
        </w:rPr>
        <w:t xml:space="preserve"> </w:t>
      </w:r>
      <w:r>
        <w:rPr>
          <w:w w:val="105"/>
        </w:rPr>
        <w:t>eletrônica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Web.</w:t>
      </w:r>
    </w:p>
    <w:p w:rsidR="00016AC2" w:rsidRDefault="00593991">
      <w:pPr>
        <w:pStyle w:val="Corpodetexto"/>
        <w:spacing w:before="114"/>
        <w:ind w:right="351"/>
      </w:pPr>
      <w:r>
        <w:rPr>
          <w:w w:val="105"/>
        </w:rPr>
        <w:t>Os</w:t>
      </w:r>
      <w:r>
        <w:rPr>
          <w:spacing w:val="-2"/>
          <w:w w:val="105"/>
        </w:rPr>
        <w:t xml:space="preserve"> </w:t>
      </w:r>
      <w:r>
        <w:rPr>
          <w:w w:val="105"/>
        </w:rPr>
        <w:t>valores</w:t>
      </w:r>
      <w:r>
        <w:rPr>
          <w:spacing w:val="-1"/>
          <w:w w:val="105"/>
        </w:rPr>
        <w:t xml:space="preserve"> </w:t>
      </w:r>
      <w:r>
        <w:rPr>
          <w:w w:val="105"/>
        </w:rPr>
        <w:t>recebidos</w:t>
      </w:r>
      <w:r>
        <w:rPr>
          <w:spacing w:val="-2"/>
          <w:w w:val="105"/>
        </w:rPr>
        <w:t xml:space="preserve"> </w:t>
      </w:r>
      <w:r>
        <w:rPr>
          <w:w w:val="105"/>
        </w:rPr>
        <w:t>pelo</w:t>
      </w:r>
      <w:r>
        <w:rPr>
          <w:spacing w:val="-1"/>
          <w:w w:val="105"/>
        </w:rPr>
        <w:t xml:space="preserve"> </w:t>
      </w:r>
      <w:r>
        <w:rPr>
          <w:w w:val="105"/>
        </w:rPr>
        <w:t>BANCO,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1"/>
          <w:w w:val="105"/>
        </w:rPr>
        <w:t xml:space="preserve"> </w:t>
      </w:r>
      <w:r>
        <w:rPr>
          <w:w w:val="105"/>
        </w:rPr>
        <w:t>pagamento</w:t>
      </w:r>
      <w:r>
        <w:rPr>
          <w:spacing w:val="-2"/>
          <w:w w:val="105"/>
        </w:rPr>
        <w:t xml:space="preserve"> </w:t>
      </w:r>
      <w:r>
        <w:rPr>
          <w:w w:val="105"/>
        </w:rPr>
        <w:t>dos</w:t>
      </w:r>
      <w:r>
        <w:rPr>
          <w:spacing w:val="-1"/>
          <w:w w:val="105"/>
        </w:rPr>
        <w:t xml:space="preserve"> </w:t>
      </w:r>
      <w:r>
        <w:rPr>
          <w:w w:val="105"/>
        </w:rPr>
        <w:t>títulos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1"/>
          <w:w w:val="105"/>
        </w:rPr>
        <w:t xml:space="preserve"> </w:t>
      </w:r>
      <w:r>
        <w:rPr>
          <w:w w:val="105"/>
        </w:rPr>
        <w:t>cobrança,</w:t>
      </w:r>
      <w:r>
        <w:rPr>
          <w:spacing w:val="-1"/>
          <w:w w:val="105"/>
        </w:rPr>
        <w:t xml:space="preserve"> </w:t>
      </w:r>
      <w:r>
        <w:rPr>
          <w:w w:val="105"/>
        </w:rPr>
        <w:t>deverão</w:t>
      </w:r>
      <w:r>
        <w:rPr>
          <w:spacing w:val="-2"/>
          <w:w w:val="105"/>
        </w:rPr>
        <w:t xml:space="preserve"> </w:t>
      </w:r>
      <w:r>
        <w:rPr>
          <w:w w:val="105"/>
        </w:rPr>
        <w:t>ser</w:t>
      </w:r>
      <w:r>
        <w:rPr>
          <w:spacing w:val="-1"/>
          <w:w w:val="105"/>
        </w:rPr>
        <w:t xml:space="preserve"> </w:t>
      </w:r>
      <w:r>
        <w:rPr>
          <w:w w:val="105"/>
        </w:rPr>
        <w:t>creditados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1"/>
          <w:w w:val="105"/>
        </w:rPr>
        <w:t xml:space="preserve"> </w:t>
      </w:r>
      <w:r>
        <w:rPr>
          <w:w w:val="105"/>
        </w:rPr>
        <w:t>conta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depósito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TJAC,</w:t>
      </w:r>
      <w:r>
        <w:rPr>
          <w:spacing w:val="-5"/>
          <w:w w:val="105"/>
        </w:rPr>
        <w:t xml:space="preserve"> </w:t>
      </w:r>
      <w:r>
        <w:rPr>
          <w:w w:val="105"/>
        </w:rPr>
        <w:t>indicado</w:t>
      </w:r>
      <w:r>
        <w:rPr>
          <w:spacing w:val="-5"/>
          <w:w w:val="105"/>
        </w:rPr>
        <w:t xml:space="preserve"> </w:t>
      </w:r>
      <w:r>
        <w:rPr>
          <w:w w:val="105"/>
        </w:rPr>
        <w:t>previamente</w:t>
      </w:r>
      <w:r>
        <w:rPr>
          <w:spacing w:val="-5"/>
          <w:w w:val="105"/>
        </w:rPr>
        <w:t xml:space="preserve"> </w:t>
      </w:r>
      <w:r>
        <w:rPr>
          <w:w w:val="105"/>
        </w:rPr>
        <w:t>pelo</w:t>
      </w:r>
      <w:r>
        <w:rPr>
          <w:spacing w:val="-5"/>
          <w:w w:val="105"/>
        </w:rPr>
        <w:t xml:space="preserve"> </w:t>
      </w:r>
      <w:r>
        <w:rPr>
          <w:w w:val="105"/>
        </w:rPr>
        <w:t>mesmo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mantida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agência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BANCO.</w:t>
      </w:r>
    </w:p>
    <w:p w:rsidR="00016AC2" w:rsidRDefault="00593991">
      <w:pPr>
        <w:pStyle w:val="Corpodetexto"/>
        <w:spacing w:before="115"/>
        <w:ind w:right="350"/>
      </w:pPr>
      <w:r>
        <w:rPr>
          <w:w w:val="105"/>
        </w:rPr>
        <w:t>O BANCO repassará o produto da arrecadação através de crédito em conta, no primeiro dia útil após a data de</w:t>
      </w:r>
      <w:r>
        <w:rPr>
          <w:spacing w:val="1"/>
          <w:w w:val="105"/>
        </w:rPr>
        <w:t xml:space="preserve"> </w:t>
      </w:r>
      <w:r>
        <w:rPr>
          <w:w w:val="105"/>
        </w:rPr>
        <w:t>recebimento,</w:t>
      </w:r>
      <w:r>
        <w:rPr>
          <w:spacing w:val="-4"/>
          <w:w w:val="105"/>
        </w:rPr>
        <w:t xml:space="preserve"> </w:t>
      </w:r>
      <w:r>
        <w:rPr>
          <w:w w:val="105"/>
        </w:rPr>
        <w:t>sendo</w:t>
      </w:r>
      <w:r>
        <w:rPr>
          <w:spacing w:val="-4"/>
          <w:w w:val="105"/>
        </w:rPr>
        <w:t xml:space="preserve"> </w:t>
      </w:r>
      <w:r>
        <w:rPr>
          <w:w w:val="105"/>
        </w:rPr>
        <w:t>necessário</w:t>
      </w:r>
      <w:r>
        <w:rPr>
          <w:spacing w:val="-4"/>
          <w:w w:val="105"/>
        </w:rPr>
        <w:t xml:space="preserve"> </w:t>
      </w:r>
      <w:r>
        <w:rPr>
          <w:w w:val="105"/>
        </w:rPr>
        <w:t>autorização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TJAC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qualquer</w:t>
      </w:r>
      <w:r>
        <w:rPr>
          <w:spacing w:val="-4"/>
          <w:w w:val="105"/>
        </w:rPr>
        <w:t xml:space="preserve"> </w:t>
      </w:r>
      <w:r>
        <w:rPr>
          <w:w w:val="105"/>
        </w:rPr>
        <w:t>alteração.</w:t>
      </w:r>
    </w:p>
    <w:p w:rsidR="00016AC2" w:rsidRDefault="00593991">
      <w:pPr>
        <w:pStyle w:val="Corpodetexto"/>
        <w:spacing w:before="115"/>
        <w:ind w:right="343"/>
      </w:pP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BANCO</w:t>
      </w:r>
      <w:r>
        <w:rPr>
          <w:spacing w:val="-10"/>
          <w:w w:val="105"/>
        </w:rPr>
        <w:t xml:space="preserve"> </w:t>
      </w:r>
      <w:r>
        <w:rPr>
          <w:w w:val="105"/>
        </w:rPr>
        <w:t>deverá</w:t>
      </w:r>
      <w:r>
        <w:rPr>
          <w:spacing w:val="-11"/>
          <w:w w:val="105"/>
        </w:rPr>
        <w:t xml:space="preserve"> </w:t>
      </w:r>
      <w:r>
        <w:rPr>
          <w:w w:val="105"/>
        </w:rPr>
        <w:t>enviar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-10"/>
          <w:w w:val="105"/>
        </w:rPr>
        <w:t xml:space="preserve"> </w:t>
      </w:r>
      <w:r>
        <w:rPr>
          <w:w w:val="105"/>
        </w:rPr>
        <w:t>disponibilizar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prazo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01</w:t>
      </w:r>
      <w:r>
        <w:rPr>
          <w:spacing w:val="-10"/>
          <w:w w:val="105"/>
        </w:rPr>
        <w:t xml:space="preserve"> </w:t>
      </w:r>
      <w:r>
        <w:rPr>
          <w:w w:val="105"/>
        </w:rPr>
        <w:t>(um)</w:t>
      </w:r>
      <w:r>
        <w:rPr>
          <w:spacing w:val="-10"/>
          <w:w w:val="105"/>
        </w:rPr>
        <w:t xml:space="preserve"> </w:t>
      </w:r>
      <w:r>
        <w:rPr>
          <w:w w:val="105"/>
        </w:rPr>
        <w:t>dia</w:t>
      </w:r>
      <w:r>
        <w:rPr>
          <w:spacing w:val="-11"/>
          <w:w w:val="105"/>
        </w:rPr>
        <w:t xml:space="preserve"> </w:t>
      </w:r>
      <w:r>
        <w:rPr>
          <w:w w:val="105"/>
        </w:rPr>
        <w:t>útil,</w:t>
      </w:r>
      <w:r>
        <w:rPr>
          <w:spacing w:val="-10"/>
          <w:w w:val="105"/>
        </w:rPr>
        <w:t xml:space="preserve"> </w:t>
      </w:r>
      <w:r>
        <w:rPr>
          <w:w w:val="105"/>
        </w:rPr>
        <w:t>após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processamento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título,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10"/>
          <w:w w:val="105"/>
        </w:rPr>
        <w:t xml:space="preserve"> </w:t>
      </w:r>
      <w:r>
        <w:rPr>
          <w:w w:val="105"/>
        </w:rPr>
        <w:t>meio</w:t>
      </w:r>
      <w:r>
        <w:rPr>
          <w:spacing w:val="-56"/>
          <w:w w:val="105"/>
        </w:rPr>
        <w:t xml:space="preserve"> </w:t>
      </w:r>
      <w:r>
        <w:rPr>
          <w:w w:val="105"/>
        </w:rPr>
        <w:t>digital e autenticado pela própria instituição financeira, arquivo de retorno bancário diário contendos todas as</w:t>
      </w:r>
      <w:r>
        <w:rPr>
          <w:spacing w:val="1"/>
          <w:w w:val="105"/>
        </w:rPr>
        <w:t xml:space="preserve"> </w:t>
      </w:r>
      <w:r>
        <w:rPr>
          <w:w w:val="105"/>
        </w:rPr>
        <w:t>ocorrências referentes ao mesmo, como por exemplo: liquidações ocorridas, confirmação do recebimento do</w:t>
      </w:r>
      <w:r>
        <w:rPr>
          <w:spacing w:val="1"/>
          <w:w w:val="105"/>
        </w:rPr>
        <w:t xml:space="preserve"> </w:t>
      </w:r>
      <w:r>
        <w:rPr>
          <w:w w:val="105"/>
        </w:rPr>
        <w:t>título, alegações realizadas pelos pagadores, erros cometidos no arquivo de remessa, rejeitando entradas ou</w:t>
      </w:r>
      <w:r>
        <w:rPr>
          <w:spacing w:val="1"/>
          <w:w w:val="105"/>
        </w:rPr>
        <w:t xml:space="preserve"> </w:t>
      </w:r>
      <w:r>
        <w:rPr>
          <w:w w:val="105"/>
        </w:rPr>
        <w:t>instruções</w:t>
      </w:r>
      <w:r>
        <w:rPr>
          <w:spacing w:val="-3"/>
          <w:w w:val="105"/>
        </w:rPr>
        <w:t xml:space="preserve"> </w:t>
      </w:r>
      <w:r>
        <w:rPr>
          <w:w w:val="105"/>
        </w:rPr>
        <w:t>comandadas.</w:t>
      </w:r>
    </w:p>
    <w:p w:rsidR="00016AC2" w:rsidRDefault="00593991">
      <w:pPr>
        <w:pStyle w:val="Corpodetexto"/>
        <w:spacing w:before="119"/>
        <w:ind w:right="348"/>
      </w:pPr>
      <w:r>
        <w:rPr>
          <w:w w:val="105"/>
        </w:rPr>
        <w:t>Os arquivos de retorno deverão ser no formato CNAB 240,</w:t>
      </w:r>
      <w:r>
        <w:rPr>
          <w:spacing w:val="1"/>
          <w:w w:val="105"/>
        </w:rPr>
        <w:t xml:space="preserve"> </w:t>
      </w:r>
      <w:r>
        <w:rPr>
          <w:w w:val="105"/>
        </w:rPr>
        <w:t>gerados diariamente, ocorrendo ou não evento que</w:t>
      </w:r>
      <w:r>
        <w:rPr>
          <w:spacing w:val="1"/>
          <w:w w:val="105"/>
        </w:rPr>
        <w:t xml:space="preserve"> </w:t>
      </w:r>
      <w:r>
        <w:rPr>
          <w:w w:val="105"/>
        </w:rPr>
        <w:t>movimente registro no sistema do BANCO e deverá permanecer em ambiente compartilhado no servidor,</w:t>
      </w:r>
      <w:r>
        <w:rPr>
          <w:spacing w:val="1"/>
          <w:w w:val="105"/>
        </w:rPr>
        <w:t xml:space="preserve"> </w:t>
      </w:r>
      <w:r>
        <w:rPr>
          <w:w w:val="105"/>
        </w:rPr>
        <w:t>oferecendo</w:t>
      </w:r>
      <w:r>
        <w:rPr>
          <w:spacing w:val="-3"/>
          <w:w w:val="105"/>
        </w:rPr>
        <w:t xml:space="preserve"> </w:t>
      </w:r>
      <w:r>
        <w:rPr>
          <w:w w:val="105"/>
        </w:rPr>
        <w:t>sua</w:t>
      </w:r>
      <w:r>
        <w:rPr>
          <w:spacing w:val="-3"/>
          <w:w w:val="105"/>
        </w:rPr>
        <w:t xml:space="preserve"> </w:t>
      </w:r>
      <w:r>
        <w:rPr>
          <w:w w:val="105"/>
        </w:rPr>
        <w:t>transferência</w:t>
      </w:r>
      <w:r>
        <w:rPr>
          <w:spacing w:val="-3"/>
          <w:w w:val="105"/>
        </w:rPr>
        <w:t xml:space="preserve"> </w:t>
      </w:r>
      <w:r>
        <w:rPr>
          <w:w w:val="105"/>
        </w:rPr>
        <w:t>eletrônica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TJAC.</w:t>
      </w:r>
    </w:p>
    <w:p w:rsidR="00016AC2" w:rsidRDefault="00593991">
      <w:pPr>
        <w:pStyle w:val="Corpodetexto"/>
        <w:spacing w:before="117"/>
        <w:ind w:right="352"/>
      </w:pP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Banco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poderá</w:t>
      </w:r>
      <w:r>
        <w:rPr>
          <w:spacing w:val="-4"/>
          <w:w w:val="105"/>
        </w:rPr>
        <w:t xml:space="preserve"> </w:t>
      </w:r>
      <w:r>
        <w:rPr>
          <w:w w:val="105"/>
        </w:rPr>
        <w:t>receber</w:t>
      </w:r>
      <w:r>
        <w:rPr>
          <w:spacing w:val="-5"/>
          <w:w w:val="105"/>
        </w:rPr>
        <w:t xml:space="preserve"> </w:t>
      </w:r>
      <w:r>
        <w:rPr>
          <w:w w:val="105"/>
        </w:rPr>
        <w:t>boletos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datas</w:t>
      </w:r>
      <w:r>
        <w:rPr>
          <w:spacing w:val="-5"/>
          <w:w w:val="105"/>
        </w:rPr>
        <w:t xml:space="preserve"> </w:t>
      </w:r>
      <w:r>
        <w:rPr>
          <w:w w:val="105"/>
        </w:rPr>
        <w:t>vencidas,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também,</w:t>
      </w:r>
      <w:r>
        <w:rPr>
          <w:spacing w:val="50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aceitará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cheques</w:t>
      </w:r>
      <w:r>
        <w:rPr>
          <w:spacing w:val="-55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liquidação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guias</w:t>
      </w:r>
      <w:r>
        <w:rPr>
          <w:spacing w:val="-3"/>
          <w:w w:val="105"/>
        </w:rPr>
        <w:t xml:space="preserve"> </w:t>
      </w:r>
      <w:r>
        <w:rPr>
          <w:w w:val="105"/>
        </w:rPr>
        <w:t>emitidas,</w:t>
      </w:r>
      <w:r>
        <w:rPr>
          <w:spacing w:val="-2"/>
          <w:w w:val="105"/>
        </w:rPr>
        <w:t xml:space="preserve"> </w:t>
      </w:r>
      <w:r>
        <w:rPr>
          <w:w w:val="105"/>
        </w:rPr>
        <w:t>objeto</w:t>
      </w:r>
      <w:r>
        <w:rPr>
          <w:spacing w:val="-3"/>
          <w:w w:val="105"/>
        </w:rPr>
        <w:t xml:space="preserve"> </w:t>
      </w:r>
      <w:r>
        <w:rPr>
          <w:w w:val="105"/>
        </w:rPr>
        <w:t>deste</w:t>
      </w:r>
      <w:r>
        <w:rPr>
          <w:spacing w:val="-3"/>
          <w:w w:val="105"/>
        </w:rPr>
        <w:t xml:space="preserve"> </w:t>
      </w:r>
      <w:r>
        <w:rPr>
          <w:w w:val="105"/>
        </w:rPr>
        <w:t>contrato.</w:t>
      </w:r>
    </w:p>
    <w:p w:rsidR="00016AC2" w:rsidRDefault="00593991">
      <w:pPr>
        <w:pStyle w:val="Corpodetexto"/>
        <w:spacing w:before="115"/>
        <w:ind w:right="355"/>
      </w:pPr>
      <w:r>
        <w:rPr>
          <w:w w:val="105"/>
        </w:rPr>
        <w:t>O Banco deverá disponibilizar para o TJAC ambiente capaz de realizar consultas diversas, saldos, boletos,</w:t>
      </w:r>
      <w:r>
        <w:rPr>
          <w:spacing w:val="1"/>
          <w:w w:val="105"/>
        </w:rPr>
        <w:t xml:space="preserve"> </w:t>
      </w:r>
      <w:r>
        <w:rPr>
          <w:w w:val="105"/>
        </w:rPr>
        <w:t>extratos,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Carteira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Cobrança,</w:t>
      </w:r>
      <w:r>
        <w:rPr>
          <w:spacing w:val="-5"/>
          <w:w w:val="105"/>
        </w:rPr>
        <w:t xml:space="preserve"> </w:t>
      </w:r>
      <w:r>
        <w:rPr>
          <w:w w:val="105"/>
        </w:rPr>
        <w:t>devendo</w:t>
      </w:r>
      <w:r>
        <w:rPr>
          <w:spacing w:val="-4"/>
          <w:w w:val="105"/>
        </w:rPr>
        <w:t xml:space="preserve"> </w:t>
      </w:r>
      <w:r>
        <w:rPr>
          <w:w w:val="105"/>
        </w:rPr>
        <w:t>garantir</w:t>
      </w:r>
      <w:r>
        <w:rPr>
          <w:spacing w:val="-5"/>
          <w:w w:val="105"/>
        </w:rPr>
        <w:t xml:space="preserve"> </w:t>
      </w:r>
      <w:r>
        <w:rPr>
          <w:w w:val="105"/>
        </w:rPr>
        <w:t>isenção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taxas</w:t>
      </w:r>
      <w:r>
        <w:rPr>
          <w:spacing w:val="-4"/>
          <w:w w:val="105"/>
        </w:rPr>
        <w:t xml:space="preserve"> </w:t>
      </w:r>
      <w:r>
        <w:rPr>
          <w:w w:val="105"/>
        </w:rPr>
        <w:t>pelas</w:t>
      </w:r>
      <w:r>
        <w:rPr>
          <w:spacing w:val="-4"/>
          <w:w w:val="105"/>
        </w:rPr>
        <w:t xml:space="preserve"> </w:t>
      </w:r>
      <w:r>
        <w:rPr>
          <w:w w:val="105"/>
        </w:rPr>
        <w:t>consultas.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7"/>
        </w:numPr>
        <w:tabs>
          <w:tab w:val="left" w:pos="812"/>
        </w:tabs>
        <w:spacing w:before="207"/>
        <w:ind w:left="225" w:right="343" w:firstLine="0"/>
        <w:jc w:val="both"/>
      </w:pPr>
      <w:r>
        <w:rPr>
          <w:w w:val="105"/>
        </w:rPr>
        <w:t>Gerenciamento</w:t>
      </w:r>
      <w:r>
        <w:rPr>
          <w:spacing w:val="-4"/>
          <w:w w:val="105"/>
        </w:rPr>
        <w:t xml:space="preserve"> </w:t>
      </w:r>
      <w:r>
        <w:rPr>
          <w:w w:val="105"/>
        </w:rPr>
        <w:t>das</w:t>
      </w:r>
      <w:r>
        <w:rPr>
          <w:spacing w:val="-4"/>
          <w:w w:val="105"/>
        </w:rPr>
        <w:t xml:space="preserve"> </w:t>
      </w:r>
      <w:r>
        <w:rPr>
          <w:w w:val="105"/>
        </w:rPr>
        <w:t>contas</w:t>
      </w:r>
      <w:r>
        <w:rPr>
          <w:spacing w:val="-4"/>
          <w:w w:val="105"/>
        </w:rPr>
        <w:t xml:space="preserve"> </w:t>
      </w:r>
      <w:r>
        <w:rPr>
          <w:w w:val="105"/>
        </w:rPr>
        <w:t>correntes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arrecadação,</w:t>
      </w:r>
      <w:r>
        <w:rPr>
          <w:spacing w:val="-4"/>
          <w:w w:val="105"/>
        </w:rPr>
        <w:t xml:space="preserve"> </w:t>
      </w:r>
      <w:r>
        <w:rPr>
          <w:w w:val="105"/>
        </w:rPr>
        <w:t>pagamentos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fornecedores,</w:t>
      </w:r>
      <w:r>
        <w:rPr>
          <w:spacing w:val="-4"/>
          <w:w w:val="105"/>
        </w:rPr>
        <w:t xml:space="preserve"> </w:t>
      </w:r>
      <w:r>
        <w:rPr>
          <w:w w:val="105"/>
        </w:rPr>
        <w:t>recolhimento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tributos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encargos,</w:t>
      </w:r>
      <w:r>
        <w:rPr>
          <w:spacing w:val="-6"/>
          <w:w w:val="105"/>
        </w:rPr>
        <w:t xml:space="preserve"> </w:t>
      </w:r>
      <w:r>
        <w:rPr>
          <w:w w:val="105"/>
        </w:rPr>
        <w:t>repasses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executivo,</w:t>
      </w:r>
      <w:r>
        <w:rPr>
          <w:spacing w:val="-5"/>
          <w:w w:val="105"/>
        </w:rPr>
        <w:t xml:space="preserve"> </w:t>
      </w:r>
      <w:r>
        <w:rPr>
          <w:w w:val="105"/>
        </w:rPr>
        <w:t>depósitos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garantias</w:t>
      </w:r>
      <w:r>
        <w:rPr>
          <w:spacing w:val="-6"/>
          <w:w w:val="105"/>
        </w:rPr>
        <w:t xml:space="preserve"> </w:t>
      </w:r>
      <w:r>
        <w:rPr>
          <w:w w:val="105"/>
        </w:rPr>
        <w:t>contratuais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outras.</w:t>
      </w:r>
    </w:p>
    <w:p w:rsidR="00016AC2" w:rsidRDefault="00593991">
      <w:pPr>
        <w:pStyle w:val="Corpodetexto"/>
        <w:spacing w:before="115"/>
        <w:ind w:right="343"/>
      </w:pP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4"/>
          <w:w w:val="105"/>
        </w:rPr>
        <w:t xml:space="preserve"> </w:t>
      </w:r>
      <w:r>
        <w:rPr>
          <w:w w:val="105"/>
        </w:rPr>
        <w:t>contratada,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gerenciamento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processamento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todas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movimentações</w:t>
      </w:r>
      <w:r>
        <w:rPr>
          <w:spacing w:val="-4"/>
          <w:w w:val="105"/>
        </w:rPr>
        <w:t xml:space="preserve"> </w:t>
      </w:r>
      <w:r>
        <w:rPr>
          <w:w w:val="105"/>
        </w:rPr>
        <w:t>financeiras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Tribunal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Justiça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TJAC</w:t>
      </w:r>
      <w:r>
        <w:rPr>
          <w:spacing w:val="3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Fundos</w:t>
      </w:r>
      <w:r>
        <w:rPr>
          <w:spacing w:val="-12"/>
          <w:w w:val="105"/>
        </w:rPr>
        <w:t xml:space="preserve"> </w:t>
      </w:r>
      <w:r>
        <w:rPr>
          <w:w w:val="105"/>
        </w:rPr>
        <w:t>(FUNEJ/</w:t>
      </w:r>
      <w:r>
        <w:rPr>
          <w:spacing w:val="-12"/>
          <w:w w:val="105"/>
        </w:rPr>
        <w:t xml:space="preserve"> </w:t>
      </w:r>
      <w:r>
        <w:rPr>
          <w:w w:val="105"/>
        </w:rPr>
        <w:t>FUNSEG/FECOM),</w:t>
      </w:r>
      <w:r>
        <w:rPr>
          <w:spacing w:val="-13"/>
          <w:w w:val="105"/>
        </w:rPr>
        <w:t xml:space="preserve"> </w:t>
      </w:r>
      <w:r>
        <w:rPr>
          <w:w w:val="105"/>
        </w:rPr>
        <w:t>deverá</w:t>
      </w:r>
      <w:r>
        <w:rPr>
          <w:spacing w:val="-12"/>
          <w:w w:val="105"/>
        </w:rPr>
        <w:t xml:space="preserve"> </w:t>
      </w:r>
      <w:r>
        <w:rPr>
          <w:w w:val="105"/>
        </w:rPr>
        <w:t>recepcionar</w:t>
      </w:r>
      <w:r>
        <w:rPr>
          <w:spacing w:val="-13"/>
          <w:w w:val="105"/>
        </w:rPr>
        <w:t xml:space="preserve"> </w:t>
      </w:r>
      <w:r>
        <w:rPr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w w:val="105"/>
        </w:rPr>
        <w:t>créditos,</w:t>
      </w:r>
      <w:r>
        <w:rPr>
          <w:spacing w:val="-13"/>
          <w:w w:val="105"/>
        </w:rPr>
        <w:t xml:space="preserve"> </w:t>
      </w:r>
      <w:r>
        <w:rPr>
          <w:w w:val="105"/>
        </w:rPr>
        <w:t>processar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ordens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56"/>
          <w:w w:val="105"/>
        </w:rPr>
        <w:t xml:space="preserve"> </w:t>
      </w:r>
      <w:r>
        <w:rPr>
          <w:w w:val="105"/>
        </w:rPr>
        <w:t>pagamentos, levantamentos e transferências de valores, disponibilizar arquivos retornos da arrecadação e</w:t>
      </w:r>
      <w:r>
        <w:rPr>
          <w:spacing w:val="1"/>
          <w:w w:val="105"/>
        </w:rPr>
        <w:t xml:space="preserve"> </w:t>
      </w:r>
      <w:r>
        <w:rPr>
          <w:w w:val="105"/>
        </w:rPr>
        <w:t>pagamentos, disponibilizar extratos, relatórios com as movimentações financeiras, via “home banking” ou</w:t>
      </w:r>
      <w:r>
        <w:rPr>
          <w:spacing w:val="1"/>
          <w:w w:val="105"/>
        </w:rPr>
        <w:t xml:space="preserve"> </w:t>
      </w:r>
      <w:r>
        <w:rPr>
          <w:w w:val="105"/>
        </w:rPr>
        <w:t>“Internet</w:t>
      </w:r>
      <w:r>
        <w:rPr>
          <w:spacing w:val="-13"/>
          <w:w w:val="105"/>
        </w:rPr>
        <w:t xml:space="preserve"> </w:t>
      </w:r>
      <w:r>
        <w:rPr>
          <w:w w:val="105"/>
        </w:rPr>
        <w:t>Bank”,</w:t>
      </w:r>
      <w:r>
        <w:rPr>
          <w:spacing w:val="-12"/>
          <w:w w:val="105"/>
        </w:rPr>
        <w:t xml:space="preserve"> </w:t>
      </w:r>
      <w:r>
        <w:rPr>
          <w:w w:val="105"/>
        </w:rPr>
        <w:t>dentre</w:t>
      </w:r>
      <w:r>
        <w:rPr>
          <w:spacing w:val="-12"/>
          <w:w w:val="105"/>
        </w:rPr>
        <w:t xml:space="preserve"> </w:t>
      </w:r>
      <w:r>
        <w:rPr>
          <w:w w:val="105"/>
        </w:rPr>
        <w:t>outras</w:t>
      </w:r>
      <w:r>
        <w:rPr>
          <w:spacing w:val="-12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venham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ser</w:t>
      </w:r>
      <w:r>
        <w:rPr>
          <w:spacing w:val="-12"/>
          <w:w w:val="105"/>
        </w:rPr>
        <w:t xml:space="preserve"> </w:t>
      </w:r>
      <w:r>
        <w:rPr>
          <w:w w:val="105"/>
        </w:rPr>
        <w:t>solicitadas</w:t>
      </w:r>
      <w:r>
        <w:rPr>
          <w:spacing w:val="-12"/>
          <w:w w:val="105"/>
        </w:rPr>
        <w:t xml:space="preserve"> </w:t>
      </w:r>
      <w:r>
        <w:rPr>
          <w:w w:val="105"/>
        </w:rPr>
        <w:t>pelo</w:t>
      </w:r>
      <w:r>
        <w:rPr>
          <w:spacing w:val="-12"/>
          <w:w w:val="105"/>
        </w:rPr>
        <w:t xml:space="preserve"> </w:t>
      </w:r>
      <w:r>
        <w:rPr>
          <w:w w:val="105"/>
        </w:rPr>
        <w:t>Tribunal,</w:t>
      </w:r>
      <w:r>
        <w:rPr>
          <w:spacing w:val="-12"/>
          <w:w w:val="105"/>
        </w:rPr>
        <w:t xml:space="preserve"> </w:t>
      </w:r>
      <w:r>
        <w:rPr>
          <w:w w:val="105"/>
        </w:rPr>
        <w:t>em</w:t>
      </w:r>
      <w:r>
        <w:rPr>
          <w:spacing w:val="-12"/>
          <w:w w:val="105"/>
        </w:rPr>
        <w:t xml:space="preserve"> </w:t>
      </w:r>
      <w:r>
        <w:rPr>
          <w:w w:val="105"/>
        </w:rPr>
        <w:t>formato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ser</w:t>
      </w:r>
      <w:r>
        <w:rPr>
          <w:spacing w:val="-12"/>
          <w:w w:val="105"/>
        </w:rPr>
        <w:t xml:space="preserve"> </w:t>
      </w:r>
      <w:r>
        <w:rPr>
          <w:w w:val="105"/>
        </w:rPr>
        <w:t>definido</w:t>
      </w:r>
      <w:r>
        <w:rPr>
          <w:spacing w:val="-55"/>
          <w:w w:val="105"/>
        </w:rPr>
        <w:t xml:space="preserve"> </w:t>
      </w:r>
      <w:r>
        <w:rPr>
          <w:w w:val="105"/>
        </w:rPr>
        <w:t>com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contratada.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spacing w:before="211"/>
        <w:ind w:hanging="566"/>
        <w:jc w:val="both"/>
      </w:pPr>
      <w:r>
        <w:t>Do</w:t>
      </w:r>
      <w:r>
        <w:rPr>
          <w:spacing w:val="16"/>
        </w:rPr>
        <w:t xml:space="preserve"> </w:t>
      </w:r>
      <w:r>
        <w:t>pagamento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pessoal:</w:t>
      </w:r>
      <w:r>
        <w:rPr>
          <w:spacing w:val="16"/>
        </w:rPr>
        <w:t xml:space="preserve"> </w:t>
      </w:r>
      <w:r>
        <w:t>abertura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operacionalização</w:t>
      </w:r>
      <w:r>
        <w:rPr>
          <w:spacing w:val="88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conta</w:t>
      </w:r>
      <w:r>
        <w:rPr>
          <w:spacing w:val="17"/>
        </w:rPr>
        <w:t xml:space="preserve"> </w:t>
      </w:r>
      <w:r>
        <w:t>bancária</w:t>
      </w:r>
    </w:p>
    <w:p w:rsidR="00016AC2" w:rsidRDefault="00593991">
      <w:pPr>
        <w:pStyle w:val="Corpodetexto"/>
        <w:spacing w:before="115"/>
        <w:ind w:right="346"/>
      </w:pPr>
      <w:r>
        <w:rPr>
          <w:w w:val="105"/>
        </w:rPr>
        <w:t>Todas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remunerações</w:t>
      </w:r>
      <w:r>
        <w:rPr>
          <w:spacing w:val="-10"/>
          <w:w w:val="105"/>
        </w:rPr>
        <w:t xml:space="preserve"> </w:t>
      </w:r>
      <w:r>
        <w:rPr>
          <w:w w:val="105"/>
        </w:rPr>
        <w:t>serão</w:t>
      </w:r>
      <w:r>
        <w:rPr>
          <w:spacing w:val="-9"/>
          <w:w w:val="105"/>
        </w:rPr>
        <w:t xml:space="preserve"> </w:t>
      </w:r>
      <w:r>
        <w:rPr>
          <w:w w:val="105"/>
        </w:rPr>
        <w:t>creditadas</w:t>
      </w:r>
      <w:r>
        <w:rPr>
          <w:spacing w:val="-10"/>
          <w:w w:val="105"/>
        </w:rPr>
        <w:t xml:space="preserve"> </w:t>
      </w:r>
      <w:r>
        <w:rPr>
          <w:w w:val="105"/>
        </w:rPr>
        <w:t>pela</w:t>
      </w:r>
      <w:r>
        <w:rPr>
          <w:spacing w:val="-9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9"/>
          <w:w w:val="105"/>
        </w:rPr>
        <w:t xml:space="preserve"> </w:t>
      </w:r>
      <w:r>
        <w:rPr>
          <w:w w:val="105"/>
        </w:rPr>
        <w:t>conta-salário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conta</w:t>
      </w:r>
      <w:r>
        <w:rPr>
          <w:spacing w:val="-10"/>
          <w:w w:val="105"/>
        </w:rPr>
        <w:t xml:space="preserve"> </w:t>
      </w:r>
      <w:r>
        <w:rPr>
          <w:w w:val="105"/>
        </w:rPr>
        <w:t>corrente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titularidade</w:t>
      </w:r>
      <w:r>
        <w:rPr>
          <w:spacing w:val="-55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Beneficiário.</w:t>
      </w:r>
    </w:p>
    <w:p w:rsidR="00016AC2" w:rsidRDefault="00593991">
      <w:pPr>
        <w:pStyle w:val="Corpodetexto"/>
        <w:spacing w:before="115"/>
        <w:ind w:right="350"/>
      </w:pPr>
      <w:r>
        <w:rPr>
          <w:w w:val="105"/>
        </w:rPr>
        <w:t>Os Beneficiários poderão, a qualquer tempo, escolher a Instituição Bancária para receber a sua remuneração,</w:t>
      </w:r>
      <w:r>
        <w:rPr>
          <w:spacing w:val="1"/>
          <w:w w:val="105"/>
        </w:rPr>
        <w:t xml:space="preserve"> </w:t>
      </w:r>
      <w:r>
        <w:rPr>
          <w:w w:val="105"/>
        </w:rPr>
        <w:t>sendo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</w:t>
      </w:r>
      <w:r>
        <w:rPr>
          <w:spacing w:val="1"/>
          <w:w w:val="105"/>
        </w:rPr>
        <w:t xml:space="preserve"> </w:t>
      </w:r>
      <w:r>
        <w:rPr>
          <w:w w:val="105"/>
        </w:rPr>
        <w:t>inteira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responsabilidade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realização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procedimentos</w:t>
      </w:r>
      <w:r>
        <w:rPr>
          <w:spacing w:val="1"/>
          <w:w w:val="105"/>
        </w:rPr>
        <w:t xml:space="preserve"> </w:t>
      </w:r>
      <w:r>
        <w:rPr>
          <w:w w:val="105"/>
        </w:rPr>
        <w:t>necessários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portabilidade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55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seu</w:t>
      </w:r>
      <w:r>
        <w:rPr>
          <w:spacing w:val="-2"/>
          <w:w w:val="105"/>
        </w:rPr>
        <w:t xml:space="preserve"> </w:t>
      </w:r>
      <w:r>
        <w:rPr>
          <w:w w:val="105"/>
        </w:rPr>
        <w:t>interesse.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43"/>
      </w:pPr>
      <w:r>
        <w:rPr>
          <w:w w:val="105"/>
        </w:rPr>
        <w:lastRenderedPageBreak/>
        <w:t>Todo beneficiário deverá providenciar a abertura de conta-salário junto à Contratada. Caso o Beneficiário já</w:t>
      </w:r>
      <w:r>
        <w:rPr>
          <w:spacing w:val="1"/>
          <w:w w:val="105"/>
        </w:rPr>
        <w:t xml:space="preserve"> </w:t>
      </w:r>
      <w:r>
        <w:rPr>
          <w:w w:val="105"/>
        </w:rPr>
        <w:t>possua</w:t>
      </w:r>
      <w:r>
        <w:rPr>
          <w:spacing w:val="-4"/>
          <w:w w:val="105"/>
        </w:rPr>
        <w:t xml:space="preserve"> </w:t>
      </w:r>
      <w:r>
        <w:rPr>
          <w:w w:val="105"/>
        </w:rPr>
        <w:t>conta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IB,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qual</w:t>
      </w:r>
      <w:r>
        <w:rPr>
          <w:spacing w:val="-3"/>
          <w:w w:val="105"/>
        </w:rPr>
        <w:t xml:space="preserve"> </w:t>
      </w:r>
      <w:r>
        <w:rPr>
          <w:w w:val="105"/>
        </w:rPr>
        <w:t>receberá</w:t>
      </w:r>
      <w:r>
        <w:rPr>
          <w:spacing w:val="-4"/>
          <w:w w:val="105"/>
        </w:rPr>
        <w:t xml:space="preserve"> </w:t>
      </w:r>
      <w:r>
        <w:rPr>
          <w:w w:val="105"/>
        </w:rPr>
        <w:t>suas</w:t>
      </w:r>
      <w:r>
        <w:rPr>
          <w:spacing w:val="-3"/>
          <w:w w:val="105"/>
        </w:rPr>
        <w:t xml:space="preserve"> </w:t>
      </w:r>
      <w:r>
        <w:rPr>
          <w:w w:val="105"/>
        </w:rPr>
        <w:t>remunerações,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3"/>
          <w:w w:val="105"/>
        </w:rPr>
        <w:t xml:space="preserve"> </w:t>
      </w:r>
      <w:r>
        <w:rPr>
          <w:w w:val="105"/>
        </w:rPr>
        <w:t>inércia</w:t>
      </w:r>
      <w:r>
        <w:rPr>
          <w:spacing w:val="-3"/>
          <w:w w:val="105"/>
        </w:rPr>
        <w:t xml:space="preserve"> </w:t>
      </w:r>
      <w:r>
        <w:rPr>
          <w:w w:val="105"/>
        </w:rPr>
        <w:t>será</w:t>
      </w:r>
      <w:r>
        <w:rPr>
          <w:spacing w:val="-4"/>
          <w:w w:val="105"/>
        </w:rPr>
        <w:t xml:space="preserve"> </w:t>
      </w:r>
      <w:r>
        <w:rPr>
          <w:w w:val="105"/>
        </w:rPr>
        <w:t>entendida</w:t>
      </w:r>
      <w:r>
        <w:rPr>
          <w:spacing w:val="-3"/>
          <w:w w:val="105"/>
        </w:rPr>
        <w:t xml:space="preserve"> </w:t>
      </w:r>
      <w:r>
        <w:rPr>
          <w:w w:val="105"/>
        </w:rPr>
        <w:t>como</w:t>
      </w:r>
      <w:r>
        <w:rPr>
          <w:spacing w:val="-4"/>
          <w:w w:val="105"/>
        </w:rPr>
        <w:t xml:space="preserve"> </w:t>
      </w:r>
      <w:r>
        <w:rPr>
          <w:w w:val="105"/>
        </w:rPr>
        <w:t>manifestação</w:t>
      </w:r>
      <w:r>
        <w:rPr>
          <w:spacing w:val="-3"/>
          <w:w w:val="105"/>
        </w:rPr>
        <w:t xml:space="preserve"> </w:t>
      </w:r>
      <w:r>
        <w:rPr>
          <w:w w:val="105"/>
        </w:rPr>
        <w:t>tácita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vontade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continuar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receber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intermédio</w:t>
      </w:r>
      <w:r>
        <w:rPr>
          <w:spacing w:val="-3"/>
          <w:w w:val="105"/>
        </w:rPr>
        <w:t xml:space="preserve"> </w:t>
      </w:r>
      <w:r>
        <w:rPr>
          <w:w w:val="105"/>
        </w:rPr>
        <w:t>dessa</w:t>
      </w:r>
      <w:r>
        <w:rPr>
          <w:spacing w:val="-3"/>
          <w:w w:val="105"/>
        </w:rPr>
        <w:t xml:space="preserve"> </w:t>
      </w:r>
      <w:r>
        <w:rPr>
          <w:w w:val="105"/>
        </w:rPr>
        <w:t>mesma</w:t>
      </w:r>
      <w:r>
        <w:rPr>
          <w:spacing w:val="-3"/>
          <w:w w:val="105"/>
        </w:rPr>
        <w:t xml:space="preserve"> </w:t>
      </w:r>
      <w:r>
        <w:rPr>
          <w:w w:val="105"/>
        </w:rPr>
        <w:t>IB.</w:t>
      </w:r>
    </w:p>
    <w:p w:rsidR="00016AC2" w:rsidRDefault="00593991">
      <w:pPr>
        <w:pStyle w:val="Corpodetexto"/>
        <w:spacing w:before="116"/>
        <w:ind w:right="344"/>
      </w:pPr>
      <w:r>
        <w:rPr>
          <w:w w:val="105"/>
        </w:rPr>
        <w:t>Nos casos em que o Beneficiário optar por conta de depósitos (conta-corrente), caberá à CONTRATADA as</w:t>
      </w:r>
      <w:r>
        <w:rPr>
          <w:spacing w:val="1"/>
          <w:w w:val="105"/>
        </w:rPr>
        <w:t xml:space="preserve"> </w:t>
      </w:r>
      <w:r>
        <w:rPr>
          <w:w w:val="105"/>
        </w:rPr>
        <w:t>providências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abertura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conta-salário</w:t>
      </w:r>
      <w:r>
        <w:rPr>
          <w:spacing w:val="1"/>
          <w:w w:val="105"/>
        </w:rPr>
        <w:t xml:space="preserve"> </w:t>
      </w:r>
      <w:r>
        <w:rPr>
          <w:w w:val="105"/>
        </w:rPr>
        <w:t>(neste</w:t>
      </w:r>
      <w:r>
        <w:rPr>
          <w:spacing w:val="1"/>
          <w:w w:val="105"/>
        </w:rPr>
        <w:t xml:space="preserve"> </w:t>
      </w:r>
      <w:r>
        <w:rPr>
          <w:w w:val="105"/>
        </w:rPr>
        <w:t>caso,</w:t>
      </w:r>
      <w:r>
        <w:rPr>
          <w:spacing w:val="1"/>
          <w:w w:val="105"/>
        </w:rPr>
        <w:t xml:space="preserve"> </w:t>
      </w:r>
      <w:r>
        <w:rPr>
          <w:w w:val="105"/>
        </w:rPr>
        <w:t>conhecida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“transitória”),</w:t>
      </w:r>
      <w:r>
        <w:rPr>
          <w:spacing w:val="1"/>
          <w:w w:val="105"/>
        </w:rPr>
        <w:t xml:space="preserve"> </w:t>
      </w:r>
      <w:r>
        <w:rPr>
          <w:w w:val="105"/>
        </w:rPr>
        <w:t>valendo-se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-13"/>
          <w:w w:val="105"/>
        </w:rPr>
        <w:t xml:space="preserve"> </w:t>
      </w:r>
      <w:r>
        <w:rPr>
          <w:w w:val="105"/>
        </w:rPr>
        <w:t>legal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abertura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conta,</w:t>
      </w:r>
      <w:r>
        <w:rPr>
          <w:spacing w:val="-13"/>
          <w:w w:val="105"/>
        </w:rPr>
        <w:t xml:space="preserve"> </w:t>
      </w:r>
      <w:r>
        <w:rPr>
          <w:w w:val="105"/>
        </w:rPr>
        <w:t>dos</w:t>
      </w:r>
      <w:r>
        <w:rPr>
          <w:spacing w:val="-13"/>
          <w:w w:val="105"/>
        </w:rPr>
        <w:t xml:space="preserve"> </w:t>
      </w:r>
      <w:r>
        <w:rPr>
          <w:w w:val="105"/>
        </w:rPr>
        <w:t>documentos</w:t>
      </w:r>
      <w:r>
        <w:rPr>
          <w:spacing w:val="-12"/>
          <w:w w:val="105"/>
        </w:rPr>
        <w:t xml:space="preserve"> </w:t>
      </w:r>
      <w:r>
        <w:rPr>
          <w:w w:val="105"/>
        </w:rPr>
        <w:t>fornecidos</w:t>
      </w:r>
      <w:r>
        <w:rPr>
          <w:spacing w:val="-13"/>
          <w:w w:val="105"/>
        </w:rPr>
        <w:t xml:space="preserve"> </w:t>
      </w:r>
      <w:r>
        <w:rPr>
          <w:w w:val="105"/>
        </w:rPr>
        <w:t>pelo</w:t>
      </w:r>
      <w:r>
        <w:rPr>
          <w:spacing w:val="-12"/>
          <w:w w:val="105"/>
        </w:rPr>
        <w:t xml:space="preserve"> </w:t>
      </w:r>
      <w:r>
        <w:rPr>
          <w:w w:val="105"/>
        </w:rPr>
        <w:t>correntista</w:t>
      </w:r>
      <w:r>
        <w:rPr>
          <w:spacing w:val="-13"/>
          <w:w w:val="105"/>
        </w:rPr>
        <w:t xml:space="preserve"> </w:t>
      </w:r>
      <w:r>
        <w:rPr>
          <w:w w:val="105"/>
        </w:rPr>
        <w:t>Beneficiário</w:t>
      </w:r>
      <w:r>
        <w:rPr>
          <w:spacing w:val="-13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abertura</w:t>
      </w:r>
      <w:r>
        <w:rPr>
          <w:spacing w:val="-55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conta-corrente.</w:t>
      </w:r>
    </w:p>
    <w:p w:rsidR="00016AC2" w:rsidRDefault="00593991">
      <w:pPr>
        <w:pStyle w:val="Corpodetexto"/>
        <w:spacing w:before="118"/>
        <w:ind w:right="344"/>
      </w:pPr>
      <w:r>
        <w:rPr>
          <w:w w:val="105"/>
        </w:rPr>
        <w:t>A IB que opera crédito da folha de pagamento do CONTRATANTE deverá, imediatamente, providenciar a</w:t>
      </w:r>
      <w:r>
        <w:rPr>
          <w:spacing w:val="1"/>
          <w:w w:val="105"/>
        </w:rPr>
        <w:t xml:space="preserve"> </w:t>
      </w:r>
      <w:r>
        <w:rPr>
          <w:w w:val="105"/>
        </w:rPr>
        <w:t>regularidade relativa à obrigação imposta pela Resolução BACEN 3.402/2006, para todos os Beneficiários,</w:t>
      </w:r>
      <w:r>
        <w:rPr>
          <w:spacing w:val="1"/>
          <w:w w:val="105"/>
        </w:rPr>
        <w:t xml:space="preserve"> </w:t>
      </w:r>
      <w:r>
        <w:rPr>
          <w:w w:val="105"/>
        </w:rPr>
        <w:t>abrindo uma conta-salário (neste caso, conhecida como“transitória”) para cada conta de depósito utilizada para</w:t>
      </w:r>
      <w:r>
        <w:rPr>
          <w:spacing w:val="1"/>
          <w:w w:val="105"/>
        </w:rPr>
        <w:t xml:space="preserve"> </w:t>
      </w:r>
      <w:r>
        <w:rPr>
          <w:w w:val="105"/>
        </w:rPr>
        <w:t>fins de crédito de remuneração decorrente da folha de pagamento do CONTRATANTE, em no máximo 15</w:t>
      </w:r>
      <w:r>
        <w:rPr>
          <w:spacing w:val="1"/>
          <w:w w:val="105"/>
        </w:rPr>
        <w:t xml:space="preserve"> </w:t>
      </w:r>
      <w:r>
        <w:rPr>
          <w:w w:val="105"/>
        </w:rPr>
        <w:t>(quinze)</w:t>
      </w:r>
      <w:r>
        <w:rPr>
          <w:spacing w:val="-5"/>
          <w:w w:val="105"/>
        </w:rPr>
        <w:t xml:space="preserve"> </w:t>
      </w:r>
      <w:r>
        <w:rPr>
          <w:w w:val="105"/>
        </w:rPr>
        <w:t>dias,</w:t>
      </w:r>
      <w:r>
        <w:rPr>
          <w:spacing w:val="-4"/>
          <w:w w:val="105"/>
        </w:rPr>
        <w:t xml:space="preserve"> </w:t>
      </w:r>
      <w:r>
        <w:rPr>
          <w:w w:val="105"/>
        </w:rPr>
        <w:t>contados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partir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última</w:t>
      </w:r>
      <w:r>
        <w:rPr>
          <w:spacing w:val="-4"/>
          <w:w w:val="105"/>
        </w:rPr>
        <w:t xml:space="preserve"> </w:t>
      </w:r>
      <w:r>
        <w:rPr>
          <w:w w:val="105"/>
        </w:rPr>
        <w:t>assinatura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Contrato</w:t>
      </w:r>
      <w:r>
        <w:rPr>
          <w:spacing w:val="-4"/>
          <w:w w:val="105"/>
        </w:rPr>
        <w:t xml:space="preserve"> </w:t>
      </w:r>
      <w:r>
        <w:rPr>
          <w:w w:val="105"/>
        </w:rPr>
        <w:t>pelas</w:t>
      </w:r>
      <w:r>
        <w:rPr>
          <w:spacing w:val="-5"/>
          <w:w w:val="105"/>
        </w:rPr>
        <w:t xml:space="preserve"> </w:t>
      </w:r>
      <w:r>
        <w:rPr>
          <w:w w:val="105"/>
        </w:rPr>
        <w:t>partes.</w:t>
      </w:r>
    </w:p>
    <w:p w:rsidR="00016AC2" w:rsidRDefault="00593991">
      <w:pPr>
        <w:pStyle w:val="Corpodetexto"/>
        <w:spacing w:before="119"/>
        <w:ind w:right="344"/>
      </w:pPr>
      <w:r>
        <w:rPr>
          <w:w w:val="105"/>
        </w:rPr>
        <w:t>Sempre que informado pelo CONTRATANTE à IB de opção de Beneficiário de uma nova remuneração a ser</w:t>
      </w:r>
      <w:r>
        <w:rPr>
          <w:spacing w:val="1"/>
          <w:w w:val="105"/>
        </w:rPr>
        <w:t xml:space="preserve"> </w:t>
      </w:r>
      <w:r>
        <w:rPr>
          <w:w w:val="105"/>
        </w:rPr>
        <w:t>operada com crédito em unidade bancária da sua rede de atendimento, a CONTRATADA deverá providenciar</w:t>
      </w:r>
      <w:r>
        <w:rPr>
          <w:spacing w:val="1"/>
          <w:w w:val="105"/>
        </w:rPr>
        <w:t xml:space="preserve"> </w:t>
      </w:r>
      <w:r>
        <w:rPr>
          <w:w w:val="105"/>
        </w:rPr>
        <w:t>abertura de conta-salário, nos termos das Resoluções n. 3.402/2006, n. 3424/2006 e n. 3.919/2010 do Banco</w:t>
      </w:r>
      <w:r>
        <w:rPr>
          <w:spacing w:val="1"/>
          <w:w w:val="105"/>
        </w:rPr>
        <w:t xml:space="preserve"> </w:t>
      </w:r>
      <w:r>
        <w:rPr>
          <w:w w:val="105"/>
        </w:rPr>
        <w:t>Central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Brasil</w:t>
      </w:r>
      <w:r>
        <w:rPr>
          <w:spacing w:val="-2"/>
          <w:w w:val="105"/>
        </w:rPr>
        <w:t xml:space="preserve"> </w:t>
      </w:r>
      <w:r>
        <w:rPr>
          <w:w w:val="105"/>
        </w:rPr>
        <w:t>(BACEN).</w:t>
      </w:r>
    </w:p>
    <w:p w:rsidR="00016AC2" w:rsidRDefault="00593991">
      <w:pPr>
        <w:pStyle w:val="Corpodetexto"/>
        <w:spacing w:before="118"/>
        <w:ind w:right="351"/>
      </w:pPr>
      <w:r>
        <w:rPr>
          <w:w w:val="105"/>
        </w:rPr>
        <w:t>Os</w:t>
      </w:r>
      <w:r>
        <w:rPr>
          <w:spacing w:val="-2"/>
          <w:w w:val="105"/>
        </w:rPr>
        <w:t xml:space="preserve"> </w:t>
      </w:r>
      <w:r>
        <w:rPr>
          <w:w w:val="105"/>
        </w:rPr>
        <w:t>dados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serão</w:t>
      </w:r>
      <w:r>
        <w:rPr>
          <w:spacing w:val="-2"/>
          <w:w w:val="105"/>
        </w:rPr>
        <w:t xml:space="preserve"> </w:t>
      </w:r>
      <w:r>
        <w:rPr>
          <w:w w:val="105"/>
        </w:rPr>
        <w:t>repassados</w:t>
      </w:r>
      <w:r>
        <w:rPr>
          <w:spacing w:val="-1"/>
          <w:w w:val="105"/>
        </w:rPr>
        <w:t xml:space="preserve"> </w:t>
      </w:r>
      <w:r>
        <w:rPr>
          <w:w w:val="105"/>
        </w:rPr>
        <w:t>à</w:t>
      </w:r>
      <w:r>
        <w:rPr>
          <w:spacing w:val="-1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abertura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contas-salário</w:t>
      </w:r>
      <w:r>
        <w:rPr>
          <w:spacing w:val="-1"/>
          <w:w w:val="105"/>
        </w:rPr>
        <w:t xml:space="preserve"> </w:t>
      </w:r>
      <w:r>
        <w:rPr>
          <w:w w:val="105"/>
        </w:rPr>
        <w:t>são</w:t>
      </w:r>
      <w:r>
        <w:rPr>
          <w:spacing w:val="-1"/>
          <w:w w:val="105"/>
        </w:rPr>
        <w:t xml:space="preserve"> </w:t>
      </w:r>
      <w:r>
        <w:rPr>
          <w:w w:val="105"/>
        </w:rPr>
        <w:t>os</w:t>
      </w:r>
      <w:r>
        <w:rPr>
          <w:spacing w:val="-1"/>
          <w:w w:val="105"/>
        </w:rPr>
        <w:t xml:space="preserve"> </w:t>
      </w:r>
      <w:r>
        <w:rPr>
          <w:w w:val="105"/>
        </w:rPr>
        <w:t>constantes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leiaute</w:t>
      </w:r>
      <w:r>
        <w:rPr>
          <w:spacing w:val="-55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arquivo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crédito</w:t>
      </w:r>
      <w:r>
        <w:rPr>
          <w:spacing w:val="-6"/>
          <w:w w:val="105"/>
        </w:rPr>
        <w:t xml:space="preserve"> </w:t>
      </w:r>
      <w:r>
        <w:rPr>
          <w:w w:val="105"/>
        </w:rPr>
        <w:t>bancário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Padrão</w:t>
      </w:r>
      <w:r>
        <w:rPr>
          <w:spacing w:val="-6"/>
          <w:w w:val="105"/>
        </w:rPr>
        <w:t xml:space="preserve"> </w:t>
      </w:r>
      <w:r>
        <w:rPr>
          <w:w w:val="105"/>
        </w:rPr>
        <w:t>FEBRABAN</w:t>
      </w:r>
      <w:r>
        <w:rPr>
          <w:spacing w:val="-6"/>
          <w:w w:val="105"/>
        </w:rPr>
        <w:t xml:space="preserve"> </w:t>
      </w:r>
      <w:r>
        <w:rPr>
          <w:w w:val="105"/>
        </w:rPr>
        <w:t>240</w:t>
      </w:r>
      <w:r>
        <w:rPr>
          <w:spacing w:val="-6"/>
          <w:w w:val="105"/>
        </w:rPr>
        <w:t xml:space="preserve"> </w:t>
      </w:r>
      <w:r>
        <w:rPr>
          <w:w w:val="105"/>
        </w:rPr>
        <w:t>posições,</w:t>
      </w:r>
      <w:r>
        <w:rPr>
          <w:spacing w:val="-6"/>
          <w:w w:val="105"/>
        </w:rPr>
        <w:t xml:space="preserve"> </w:t>
      </w:r>
      <w:r>
        <w:rPr>
          <w:w w:val="105"/>
        </w:rPr>
        <w:t>entre</w:t>
      </w:r>
      <w:r>
        <w:rPr>
          <w:spacing w:val="-6"/>
          <w:w w:val="105"/>
        </w:rPr>
        <w:t xml:space="preserve"> </w:t>
      </w:r>
      <w:r>
        <w:rPr>
          <w:w w:val="105"/>
        </w:rPr>
        <w:t>outros:</w:t>
      </w:r>
      <w:r>
        <w:rPr>
          <w:spacing w:val="-6"/>
          <w:w w:val="105"/>
        </w:rPr>
        <w:t xml:space="preserve"> </w:t>
      </w:r>
      <w:r>
        <w:rPr>
          <w:w w:val="105"/>
        </w:rPr>
        <w:t>nome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CPF.</w:t>
      </w:r>
    </w:p>
    <w:p w:rsidR="00016AC2" w:rsidRDefault="00593991">
      <w:pPr>
        <w:pStyle w:val="Ttulo1"/>
        <w:numPr>
          <w:ilvl w:val="3"/>
          <w:numId w:val="17"/>
        </w:numPr>
        <w:tabs>
          <w:tab w:val="left" w:pos="961"/>
        </w:tabs>
        <w:ind w:hanging="736"/>
        <w:jc w:val="both"/>
      </w:pPr>
      <w:r>
        <w:t>Crédito</w:t>
      </w:r>
      <w:r>
        <w:rPr>
          <w:spacing w:val="20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Contas-salário</w:t>
      </w:r>
    </w:p>
    <w:p w:rsidR="00016AC2" w:rsidRDefault="00593991">
      <w:pPr>
        <w:pStyle w:val="Corpodetexto"/>
        <w:spacing w:before="114"/>
        <w:ind w:right="345"/>
      </w:pPr>
      <w:r>
        <w:rPr>
          <w:w w:val="105"/>
        </w:rPr>
        <w:t>Os</w:t>
      </w:r>
      <w:r>
        <w:rPr>
          <w:spacing w:val="-14"/>
          <w:w w:val="105"/>
        </w:rPr>
        <w:t xml:space="preserve"> </w:t>
      </w:r>
      <w:r>
        <w:rPr>
          <w:w w:val="105"/>
        </w:rPr>
        <w:t>procedimentos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crédito</w:t>
      </w:r>
      <w:r>
        <w:rPr>
          <w:spacing w:val="-13"/>
          <w:w w:val="105"/>
        </w:rPr>
        <w:t xml:space="preserve"> </w:t>
      </w:r>
      <w:r>
        <w:rPr>
          <w:w w:val="105"/>
        </w:rPr>
        <w:t>das</w:t>
      </w:r>
      <w:r>
        <w:rPr>
          <w:spacing w:val="-14"/>
          <w:w w:val="105"/>
        </w:rPr>
        <w:t xml:space="preserve"> </w:t>
      </w:r>
      <w:r>
        <w:rPr>
          <w:w w:val="105"/>
        </w:rPr>
        <w:t>remunerações</w:t>
      </w:r>
      <w:r>
        <w:rPr>
          <w:spacing w:val="-14"/>
          <w:w w:val="105"/>
        </w:rPr>
        <w:t xml:space="preserve"> </w:t>
      </w:r>
      <w:r>
        <w:rPr>
          <w:w w:val="105"/>
        </w:rPr>
        <w:t>deverão</w:t>
      </w:r>
      <w:r>
        <w:rPr>
          <w:spacing w:val="-14"/>
          <w:w w:val="105"/>
        </w:rPr>
        <w:t xml:space="preserve"> </w:t>
      </w:r>
      <w:r>
        <w:rPr>
          <w:w w:val="105"/>
        </w:rPr>
        <w:t>seguir</w:t>
      </w:r>
      <w:r>
        <w:rPr>
          <w:spacing w:val="-13"/>
          <w:w w:val="105"/>
        </w:rPr>
        <w:t xml:space="preserve"> </w:t>
      </w:r>
      <w:r>
        <w:rPr>
          <w:w w:val="105"/>
        </w:rPr>
        <w:t>os</w:t>
      </w:r>
      <w:r>
        <w:rPr>
          <w:spacing w:val="-14"/>
          <w:w w:val="105"/>
        </w:rPr>
        <w:t xml:space="preserve"> </w:t>
      </w:r>
      <w:r>
        <w:rPr>
          <w:w w:val="105"/>
        </w:rPr>
        <w:t>seguintes</w:t>
      </w:r>
      <w:r>
        <w:rPr>
          <w:spacing w:val="-14"/>
          <w:w w:val="105"/>
        </w:rPr>
        <w:t xml:space="preserve"> </w:t>
      </w:r>
      <w:r>
        <w:rPr>
          <w:w w:val="105"/>
        </w:rPr>
        <w:t>procedimento:</w:t>
      </w:r>
      <w:r>
        <w:rPr>
          <w:spacing w:val="-13"/>
          <w:w w:val="105"/>
        </w:rPr>
        <w:t xml:space="preserve"> </w:t>
      </w:r>
      <w:r>
        <w:rPr>
          <w:w w:val="105"/>
        </w:rPr>
        <w:t>Após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confecção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55"/>
          <w:w w:val="105"/>
        </w:rPr>
        <w:t xml:space="preserve"> </w:t>
      </w:r>
      <w:r>
        <w:rPr>
          <w:w w:val="105"/>
        </w:rPr>
        <w:t>folha de pagamentos mensal (remuneração dos servidores, colaboradores e estagiários) são gerados os arquivos</w:t>
      </w:r>
      <w:r>
        <w:rPr>
          <w:spacing w:val="-55"/>
          <w:w w:val="105"/>
        </w:rPr>
        <w:t xml:space="preserve"> </w:t>
      </w:r>
      <w:r>
        <w:rPr>
          <w:w w:val="105"/>
        </w:rPr>
        <w:t>do tipo TXT, xml ou outro a ser definido pela contratada,</w:t>
      </w:r>
      <w:r>
        <w:rPr>
          <w:spacing w:val="1"/>
          <w:w w:val="105"/>
        </w:rPr>
        <w:t xml:space="preserve"> </w:t>
      </w:r>
      <w:r>
        <w:rPr>
          <w:w w:val="105"/>
        </w:rPr>
        <w:t>com os líquidos, dados bancários e identificação dos</w:t>
      </w:r>
      <w:r>
        <w:rPr>
          <w:spacing w:val="-55"/>
          <w:w w:val="105"/>
        </w:rPr>
        <w:t xml:space="preserve"> </w:t>
      </w:r>
      <w:r>
        <w:rPr>
          <w:w w:val="105"/>
        </w:rPr>
        <w:t>servidores e dos pensionistas “Pensão Alimentícia”, estes arquivos são transmitidos através de uma plataforma</w:t>
      </w:r>
      <w:r>
        <w:rPr>
          <w:spacing w:val="1"/>
          <w:w w:val="105"/>
        </w:rPr>
        <w:t xml:space="preserve"> </w:t>
      </w:r>
      <w:r>
        <w:rPr>
          <w:w w:val="105"/>
        </w:rPr>
        <w:t>para o banco. É bem comum a geração de arquivos extra folha, em outras datas para créditos do tipo: Verbas</w:t>
      </w:r>
      <w:r>
        <w:rPr>
          <w:spacing w:val="1"/>
          <w:w w:val="105"/>
        </w:rPr>
        <w:t xml:space="preserve"> </w:t>
      </w:r>
      <w:r>
        <w:rPr>
          <w:w w:val="105"/>
        </w:rPr>
        <w:t>rescisórias, pagamento de algum processo que foi deferido e autorizado, processos administrativos, dentre</w:t>
      </w:r>
      <w:r>
        <w:rPr>
          <w:spacing w:val="1"/>
          <w:w w:val="105"/>
        </w:rPr>
        <w:t xml:space="preserve"> </w:t>
      </w:r>
      <w:r>
        <w:rPr>
          <w:w w:val="105"/>
        </w:rPr>
        <w:t>outros.).</w:t>
      </w:r>
    </w:p>
    <w:p w:rsidR="00016AC2" w:rsidRDefault="00593991">
      <w:pPr>
        <w:pStyle w:val="Corpodetexto"/>
        <w:spacing w:before="121"/>
        <w:ind w:right="349"/>
      </w:pPr>
      <w:r>
        <w:rPr>
          <w:w w:val="105"/>
        </w:rPr>
        <w:t>Os valores provisionados referentes aos pagamentos de remunerações não efetuados serão devolvidos pela</w:t>
      </w:r>
      <w:r>
        <w:rPr>
          <w:spacing w:val="1"/>
          <w:w w:val="105"/>
        </w:rPr>
        <w:t xml:space="preserve"> </w:t>
      </w:r>
      <w:r>
        <w:rPr>
          <w:w w:val="105"/>
        </w:rPr>
        <w:t>CONTRATADA em até 24(vinte e quatro) horas da data designada para realização do crédito em conta do</w:t>
      </w:r>
      <w:r>
        <w:rPr>
          <w:spacing w:val="1"/>
          <w:w w:val="105"/>
        </w:rPr>
        <w:t xml:space="preserve"> </w:t>
      </w:r>
      <w:r>
        <w:rPr>
          <w:w w:val="105"/>
        </w:rPr>
        <w:t>Beneficiário.</w:t>
      </w:r>
    </w:p>
    <w:p w:rsidR="00016AC2" w:rsidRDefault="00593991">
      <w:pPr>
        <w:pStyle w:val="Corpodetexto"/>
        <w:spacing w:before="117"/>
        <w:ind w:right="355"/>
      </w:pP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hipótese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devolução</w:t>
      </w:r>
      <w:r>
        <w:rPr>
          <w:spacing w:val="-9"/>
          <w:w w:val="105"/>
        </w:rPr>
        <w:t xml:space="preserve"> </w:t>
      </w:r>
      <w:r>
        <w:rPr>
          <w:w w:val="105"/>
        </w:rPr>
        <w:t>posterior</w:t>
      </w:r>
      <w:r>
        <w:rPr>
          <w:spacing w:val="-10"/>
          <w:w w:val="105"/>
        </w:rPr>
        <w:t xml:space="preserve"> </w:t>
      </w:r>
      <w:r>
        <w:rPr>
          <w:w w:val="105"/>
        </w:rPr>
        <w:t>ao</w:t>
      </w:r>
      <w:r>
        <w:rPr>
          <w:spacing w:val="-9"/>
          <w:w w:val="105"/>
        </w:rPr>
        <w:t xml:space="preserve"> </w:t>
      </w:r>
      <w:r>
        <w:rPr>
          <w:w w:val="105"/>
        </w:rPr>
        <w:t>prazo</w:t>
      </w:r>
      <w:r>
        <w:rPr>
          <w:spacing w:val="-9"/>
          <w:w w:val="105"/>
        </w:rPr>
        <w:t xml:space="preserve"> </w:t>
      </w:r>
      <w:r>
        <w:rPr>
          <w:w w:val="105"/>
        </w:rPr>
        <w:t>estipulado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item</w:t>
      </w:r>
      <w:r>
        <w:rPr>
          <w:spacing w:val="-10"/>
          <w:w w:val="105"/>
        </w:rPr>
        <w:t xml:space="preserve"> </w:t>
      </w:r>
      <w:r>
        <w:rPr>
          <w:w w:val="105"/>
        </w:rPr>
        <w:t>anterior,</w:t>
      </w:r>
      <w:r>
        <w:rPr>
          <w:spacing w:val="-9"/>
          <w:w w:val="105"/>
        </w:rPr>
        <w:t xml:space="preserve"> </w:t>
      </w:r>
      <w:r>
        <w:rPr>
          <w:w w:val="105"/>
        </w:rPr>
        <w:t>estes</w:t>
      </w:r>
      <w:r>
        <w:rPr>
          <w:spacing w:val="-9"/>
          <w:w w:val="105"/>
        </w:rPr>
        <w:t xml:space="preserve"> </w:t>
      </w:r>
      <w:r>
        <w:rPr>
          <w:w w:val="105"/>
        </w:rPr>
        <w:t>valores</w:t>
      </w:r>
      <w:r>
        <w:rPr>
          <w:spacing w:val="-9"/>
          <w:w w:val="105"/>
        </w:rPr>
        <w:t xml:space="preserve"> </w:t>
      </w:r>
      <w:r>
        <w:rPr>
          <w:w w:val="105"/>
        </w:rPr>
        <w:t>serão</w:t>
      </w:r>
      <w:r>
        <w:rPr>
          <w:spacing w:val="-9"/>
          <w:w w:val="105"/>
        </w:rPr>
        <w:t xml:space="preserve"> </w:t>
      </w:r>
      <w:r>
        <w:rPr>
          <w:w w:val="105"/>
        </w:rPr>
        <w:t>corrigidos</w:t>
      </w:r>
      <w:r>
        <w:rPr>
          <w:spacing w:val="-10"/>
          <w:w w:val="105"/>
        </w:rPr>
        <w:t xml:space="preserve"> </w:t>
      </w:r>
      <w:r>
        <w:rPr>
          <w:w w:val="105"/>
        </w:rPr>
        <w:t>pela</w:t>
      </w:r>
      <w:r>
        <w:rPr>
          <w:spacing w:val="-9"/>
          <w:w w:val="105"/>
        </w:rPr>
        <w:t xml:space="preserve"> </w:t>
      </w:r>
      <w:r>
        <w:rPr>
          <w:w w:val="105"/>
        </w:rPr>
        <w:t>Taxa</w:t>
      </w:r>
      <w:r>
        <w:rPr>
          <w:spacing w:val="-55"/>
          <w:w w:val="105"/>
        </w:rPr>
        <w:t xml:space="preserve"> </w:t>
      </w:r>
      <w:r>
        <w:rPr>
          <w:w w:val="105"/>
        </w:rPr>
        <w:t>SELIC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mês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referência.</w:t>
      </w:r>
    </w:p>
    <w:p w:rsidR="00016AC2" w:rsidRDefault="00593991">
      <w:pPr>
        <w:pStyle w:val="Corpodetexto"/>
        <w:spacing w:before="115"/>
        <w:ind w:right="347"/>
      </w:pPr>
      <w:r>
        <w:rPr>
          <w:w w:val="105"/>
        </w:rPr>
        <w:t>Nos</w:t>
      </w:r>
      <w:r>
        <w:rPr>
          <w:spacing w:val="-2"/>
          <w:w w:val="105"/>
        </w:rPr>
        <w:t xml:space="preserve"> </w:t>
      </w:r>
      <w:r>
        <w:rPr>
          <w:w w:val="105"/>
        </w:rPr>
        <w:t>casos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TJAC</w:t>
      </w:r>
      <w:r>
        <w:rPr>
          <w:spacing w:val="-2"/>
          <w:w w:val="105"/>
        </w:rPr>
        <w:t xml:space="preserve"> </w:t>
      </w:r>
      <w:r>
        <w:rPr>
          <w:w w:val="105"/>
        </w:rPr>
        <w:t>realize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processamento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folha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pagamento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maior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servidor,</w:t>
      </w:r>
      <w:r>
        <w:rPr>
          <w:spacing w:val="-2"/>
          <w:w w:val="105"/>
        </w:rPr>
        <w:t xml:space="preserve"> </w:t>
      </w:r>
      <w:r>
        <w:rPr>
          <w:w w:val="105"/>
        </w:rPr>
        <w:t>estagiário,</w:t>
      </w:r>
      <w:r>
        <w:rPr>
          <w:spacing w:val="-2"/>
          <w:w w:val="105"/>
        </w:rPr>
        <w:t xml:space="preserve"> </w:t>
      </w:r>
      <w:r>
        <w:rPr>
          <w:w w:val="105"/>
        </w:rPr>
        <w:t>etc,</w:t>
      </w:r>
      <w:r>
        <w:rPr>
          <w:spacing w:val="-1"/>
          <w:w w:val="105"/>
        </w:rPr>
        <w:t xml:space="preserve"> </w:t>
      </w:r>
      <w:r>
        <w:rPr>
          <w:w w:val="105"/>
        </w:rPr>
        <w:t>os</w:t>
      </w:r>
      <w:r>
        <w:rPr>
          <w:spacing w:val="-56"/>
          <w:w w:val="105"/>
        </w:rPr>
        <w:t xml:space="preserve"> </w:t>
      </w:r>
      <w:r>
        <w:rPr>
          <w:w w:val="105"/>
        </w:rPr>
        <w:t>ressarcimentos</w:t>
      </w:r>
      <w:r>
        <w:rPr>
          <w:spacing w:val="-13"/>
          <w:w w:val="105"/>
        </w:rPr>
        <w:t xml:space="preserve"> </w:t>
      </w:r>
      <w:r>
        <w:rPr>
          <w:w w:val="105"/>
        </w:rPr>
        <w:t>devidos</w:t>
      </w:r>
      <w:r>
        <w:rPr>
          <w:spacing w:val="-13"/>
          <w:w w:val="105"/>
        </w:rPr>
        <w:t xml:space="preserve"> </w:t>
      </w:r>
      <w:r>
        <w:rPr>
          <w:w w:val="105"/>
        </w:rPr>
        <w:t>ao</w:t>
      </w:r>
      <w:r>
        <w:rPr>
          <w:spacing w:val="-13"/>
          <w:w w:val="105"/>
        </w:rPr>
        <w:t xml:space="preserve"> </w:t>
      </w:r>
      <w:r>
        <w:rPr>
          <w:w w:val="105"/>
        </w:rPr>
        <w:t>TJAC</w:t>
      </w:r>
      <w:r>
        <w:rPr>
          <w:spacing w:val="32"/>
          <w:w w:val="105"/>
        </w:rPr>
        <w:t xml:space="preserve"> </w:t>
      </w:r>
      <w:r>
        <w:rPr>
          <w:w w:val="105"/>
        </w:rPr>
        <w:t>serão</w:t>
      </w:r>
      <w:r>
        <w:rPr>
          <w:spacing w:val="-13"/>
          <w:w w:val="105"/>
        </w:rPr>
        <w:t xml:space="preserve"> </w:t>
      </w:r>
      <w:r>
        <w:rPr>
          <w:w w:val="105"/>
        </w:rPr>
        <w:t>efetuados</w:t>
      </w:r>
      <w:r>
        <w:rPr>
          <w:spacing w:val="-13"/>
          <w:w w:val="105"/>
        </w:rPr>
        <w:t xml:space="preserve"> </w:t>
      </w:r>
      <w:r>
        <w:rPr>
          <w:w w:val="105"/>
        </w:rPr>
        <w:t>mediante</w:t>
      </w:r>
      <w:r>
        <w:rPr>
          <w:spacing w:val="-13"/>
          <w:w w:val="105"/>
        </w:rPr>
        <w:t xml:space="preserve"> </w:t>
      </w:r>
      <w:r>
        <w:rPr>
          <w:w w:val="105"/>
        </w:rPr>
        <w:t>processo</w:t>
      </w:r>
      <w:r>
        <w:rPr>
          <w:spacing w:val="-12"/>
          <w:w w:val="105"/>
        </w:rPr>
        <w:t xml:space="preserve"> </w:t>
      </w:r>
      <w:r>
        <w:rPr>
          <w:w w:val="105"/>
        </w:rPr>
        <w:t>interno</w:t>
      </w:r>
      <w:r>
        <w:rPr>
          <w:spacing w:val="-13"/>
          <w:w w:val="105"/>
        </w:rPr>
        <w:t xml:space="preserve"> </w:t>
      </w:r>
      <w:r>
        <w:rPr>
          <w:w w:val="105"/>
        </w:rPr>
        <w:t>com</w:t>
      </w:r>
      <w:r>
        <w:rPr>
          <w:spacing w:val="-13"/>
          <w:w w:val="105"/>
        </w:rPr>
        <w:t xml:space="preserve"> </w:t>
      </w:r>
      <w:r>
        <w:rPr>
          <w:w w:val="105"/>
        </w:rPr>
        <w:t>emissão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nota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crédito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ser</w:t>
      </w:r>
      <w:r>
        <w:rPr>
          <w:spacing w:val="-56"/>
          <w:w w:val="105"/>
        </w:rPr>
        <w:t xml:space="preserve"> </w:t>
      </w:r>
      <w:r>
        <w:rPr>
          <w:w w:val="105"/>
        </w:rPr>
        <w:t>cobrada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devedor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emissão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boleto</w:t>
      </w:r>
      <w:r>
        <w:rPr>
          <w:spacing w:val="-6"/>
          <w:w w:val="105"/>
        </w:rPr>
        <w:t xml:space="preserve"> </w:t>
      </w:r>
      <w:r>
        <w:rPr>
          <w:w w:val="105"/>
        </w:rPr>
        <w:t>bancário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identificação</w:t>
      </w:r>
      <w:r>
        <w:rPr>
          <w:spacing w:val="-6"/>
          <w:w w:val="105"/>
        </w:rPr>
        <w:t xml:space="preserve"> </w:t>
      </w:r>
      <w:r>
        <w:rPr>
          <w:w w:val="105"/>
        </w:rPr>
        <w:t>própria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essa</w:t>
      </w:r>
      <w:r>
        <w:rPr>
          <w:spacing w:val="-6"/>
          <w:w w:val="105"/>
        </w:rPr>
        <w:t xml:space="preserve"> </w:t>
      </w:r>
      <w:r>
        <w:rPr>
          <w:w w:val="105"/>
        </w:rPr>
        <w:t>finalidade.</w:t>
      </w:r>
    </w:p>
    <w:p w:rsidR="00016AC2" w:rsidRDefault="00593991">
      <w:pPr>
        <w:pStyle w:val="Ttulo1"/>
        <w:numPr>
          <w:ilvl w:val="3"/>
          <w:numId w:val="17"/>
        </w:numPr>
        <w:tabs>
          <w:tab w:val="left" w:pos="961"/>
        </w:tabs>
        <w:spacing w:before="117"/>
        <w:ind w:hanging="736"/>
        <w:jc w:val="both"/>
      </w:pPr>
      <w:r>
        <w:t>Comunicação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Beneficiários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CONTRATANTE</w:t>
      </w:r>
    </w:p>
    <w:p w:rsidR="00016AC2" w:rsidRDefault="00593991">
      <w:pPr>
        <w:pStyle w:val="Corpodetexto"/>
        <w:spacing w:before="114"/>
        <w:ind w:right="343"/>
      </w:pPr>
      <w:r>
        <w:t>A CONTRATADA deverá disponibilizar atendimento e número telefônico para ligação gratuita (padrão 0800), ou</w:t>
      </w:r>
      <w:r>
        <w:rPr>
          <w:spacing w:val="1"/>
        </w:rPr>
        <w:t xml:space="preserve"> </w:t>
      </w:r>
      <w:r>
        <w:rPr>
          <w:w w:val="105"/>
        </w:rPr>
        <w:t>tarifação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chamada</w:t>
      </w:r>
      <w:r>
        <w:rPr>
          <w:spacing w:val="-4"/>
          <w:w w:val="105"/>
        </w:rPr>
        <w:t xml:space="preserve"> </w:t>
      </w:r>
      <w:r>
        <w:rPr>
          <w:w w:val="105"/>
        </w:rPr>
        <w:t>local,</w:t>
      </w:r>
      <w:r>
        <w:rPr>
          <w:spacing w:val="-5"/>
          <w:w w:val="105"/>
        </w:rPr>
        <w:t xml:space="preserve"> </w:t>
      </w:r>
      <w:r>
        <w:rPr>
          <w:w w:val="105"/>
        </w:rPr>
        <w:t>imediatamente</w:t>
      </w:r>
      <w:r>
        <w:rPr>
          <w:spacing w:val="-4"/>
          <w:w w:val="105"/>
        </w:rPr>
        <w:t xml:space="preserve"> </w:t>
      </w:r>
      <w:r>
        <w:rPr>
          <w:w w:val="105"/>
        </w:rPr>
        <w:t>após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assinatura</w:t>
      </w:r>
      <w:r>
        <w:rPr>
          <w:spacing w:val="-4"/>
          <w:w w:val="105"/>
        </w:rPr>
        <w:t xml:space="preserve"> </w:t>
      </w:r>
      <w:r>
        <w:rPr>
          <w:w w:val="105"/>
        </w:rPr>
        <w:t>deste</w:t>
      </w:r>
      <w:r>
        <w:rPr>
          <w:spacing w:val="-4"/>
          <w:w w:val="105"/>
        </w:rPr>
        <w:t xml:space="preserve"> </w:t>
      </w:r>
      <w:r>
        <w:rPr>
          <w:w w:val="105"/>
        </w:rPr>
        <w:t>Contrato,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-4"/>
          <w:w w:val="105"/>
        </w:rPr>
        <w:t xml:space="preserve"> </w:t>
      </w:r>
      <w:r>
        <w:rPr>
          <w:w w:val="105"/>
        </w:rPr>
        <w:t>sendo</w:t>
      </w:r>
      <w:r>
        <w:rPr>
          <w:spacing w:val="-4"/>
          <w:w w:val="105"/>
        </w:rPr>
        <w:t xml:space="preserve"> </w:t>
      </w:r>
      <w:r>
        <w:rPr>
          <w:w w:val="105"/>
        </w:rPr>
        <w:t>possível</w:t>
      </w:r>
      <w:r>
        <w:rPr>
          <w:spacing w:val="-5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substituição</w:t>
      </w:r>
      <w:r>
        <w:rPr>
          <w:spacing w:val="-55"/>
          <w:w w:val="105"/>
        </w:rPr>
        <w:t xml:space="preserve"> </w:t>
      </w:r>
      <w:r>
        <w:rPr>
          <w:w w:val="105"/>
        </w:rPr>
        <w:t>por qualquer outro meio que gere ônus ao usuário, para atender às demandas dos Beneficiários, e o serviço de</w:t>
      </w:r>
      <w:r>
        <w:rPr>
          <w:spacing w:val="1"/>
          <w:w w:val="105"/>
        </w:rPr>
        <w:t xml:space="preserve"> </w:t>
      </w:r>
      <w:r>
        <w:rPr>
          <w:w w:val="105"/>
        </w:rPr>
        <w:t>“help desk” para o CONTRATANTE com funcionamento de 24 (vinte e quatro) horas, nos 7 (sete) dias da</w:t>
      </w:r>
      <w:r>
        <w:rPr>
          <w:spacing w:val="1"/>
          <w:w w:val="105"/>
        </w:rPr>
        <w:t xml:space="preserve"> </w:t>
      </w:r>
      <w:r>
        <w:rPr>
          <w:w w:val="105"/>
        </w:rPr>
        <w:t>semana,</w:t>
      </w:r>
      <w:r>
        <w:rPr>
          <w:spacing w:val="-3"/>
          <w:w w:val="105"/>
        </w:rPr>
        <w:t xml:space="preserve"> </w:t>
      </w:r>
      <w:r>
        <w:rPr>
          <w:w w:val="105"/>
        </w:rPr>
        <w:t>durante</w:t>
      </w:r>
      <w:r>
        <w:rPr>
          <w:spacing w:val="-3"/>
          <w:w w:val="105"/>
        </w:rPr>
        <w:t xml:space="preserve"> </w:t>
      </w:r>
      <w:r>
        <w:rPr>
          <w:w w:val="105"/>
        </w:rPr>
        <w:t>todo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prazo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vigência</w:t>
      </w:r>
      <w:r>
        <w:rPr>
          <w:spacing w:val="-3"/>
          <w:w w:val="105"/>
        </w:rPr>
        <w:t xml:space="preserve"> </w:t>
      </w:r>
      <w:r>
        <w:rPr>
          <w:w w:val="105"/>
        </w:rPr>
        <w:t>deste</w:t>
      </w:r>
      <w:r>
        <w:rPr>
          <w:spacing w:val="-3"/>
          <w:w w:val="105"/>
        </w:rPr>
        <w:t xml:space="preserve"> </w:t>
      </w:r>
      <w:r>
        <w:rPr>
          <w:w w:val="105"/>
        </w:rPr>
        <w:t>Contrato.</w:t>
      </w:r>
    </w:p>
    <w:p w:rsidR="00016AC2" w:rsidRDefault="00593991">
      <w:pPr>
        <w:pStyle w:val="Ttulo1"/>
        <w:numPr>
          <w:ilvl w:val="3"/>
          <w:numId w:val="17"/>
        </w:numPr>
        <w:tabs>
          <w:tab w:val="left" w:pos="961"/>
        </w:tabs>
        <w:spacing w:before="119"/>
        <w:ind w:hanging="736"/>
        <w:jc w:val="both"/>
      </w:pPr>
      <w:r>
        <w:t>Empréstimos</w:t>
      </w:r>
      <w:r>
        <w:rPr>
          <w:spacing w:val="29"/>
        </w:rPr>
        <w:t xml:space="preserve"> </w:t>
      </w:r>
      <w:r>
        <w:t>Consignados</w:t>
      </w:r>
    </w:p>
    <w:p w:rsidR="00016AC2" w:rsidRDefault="00593991">
      <w:pPr>
        <w:pStyle w:val="Corpodetexto"/>
        <w:spacing w:before="114"/>
        <w:ind w:right="346"/>
      </w:pPr>
      <w:r>
        <w:t>Para</w:t>
      </w:r>
      <w:r>
        <w:rPr>
          <w:spacing w:val="22"/>
        </w:rPr>
        <w:t xml:space="preserve"> </w:t>
      </w:r>
      <w:r>
        <w:t>fins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empréstimo</w:t>
      </w:r>
      <w:r>
        <w:rPr>
          <w:spacing w:val="23"/>
        </w:rPr>
        <w:t xml:space="preserve"> </w:t>
      </w:r>
      <w:r>
        <w:t>consignado,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CONTRATADA</w:t>
      </w:r>
      <w:r>
        <w:rPr>
          <w:spacing w:val="23"/>
        </w:rPr>
        <w:t xml:space="preserve"> </w:t>
      </w:r>
      <w:r>
        <w:t>está</w:t>
      </w:r>
      <w:r>
        <w:rPr>
          <w:spacing w:val="23"/>
        </w:rPr>
        <w:t xml:space="preserve"> </w:t>
      </w:r>
      <w:r>
        <w:t>automaticamente</w:t>
      </w:r>
      <w:r>
        <w:rPr>
          <w:spacing w:val="23"/>
        </w:rPr>
        <w:t xml:space="preserve"> </w:t>
      </w:r>
      <w:r>
        <w:t>conveniada,</w:t>
      </w:r>
      <w:r>
        <w:rPr>
          <w:spacing w:val="23"/>
        </w:rPr>
        <w:t xml:space="preserve"> </w:t>
      </w:r>
      <w:r>
        <w:t>observando</w:t>
      </w:r>
      <w:r>
        <w:rPr>
          <w:spacing w:val="23"/>
        </w:rPr>
        <w:t xml:space="preserve"> </w:t>
      </w:r>
      <w:r>
        <w:t>os</w:t>
      </w:r>
      <w:r>
        <w:rPr>
          <w:spacing w:val="23"/>
        </w:rPr>
        <w:t xml:space="preserve"> </w:t>
      </w:r>
      <w:r>
        <w:t>termos</w:t>
      </w:r>
      <w:r>
        <w:rPr>
          <w:spacing w:val="-53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4"/>
          <w:w w:val="105"/>
        </w:rPr>
        <w:t xml:space="preserve"> </w:t>
      </w:r>
      <w:r>
        <w:rPr>
          <w:w w:val="105"/>
        </w:rPr>
        <w:t>nº</w:t>
      </w:r>
      <w:r>
        <w:rPr>
          <w:spacing w:val="-4"/>
          <w:w w:val="105"/>
        </w:rPr>
        <w:t xml:space="preserve"> </w:t>
      </w:r>
      <w:r>
        <w:rPr>
          <w:w w:val="105"/>
        </w:rPr>
        <w:t>25/2011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alterações,</w:t>
      </w:r>
      <w:r>
        <w:rPr>
          <w:spacing w:val="-4"/>
          <w:w w:val="105"/>
        </w:rPr>
        <w:t xml:space="preserve"> </w:t>
      </w:r>
      <w:r>
        <w:rPr>
          <w:w w:val="105"/>
        </w:rPr>
        <w:t>deste</w:t>
      </w:r>
      <w:r>
        <w:rPr>
          <w:spacing w:val="-3"/>
          <w:w w:val="105"/>
        </w:rPr>
        <w:t xml:space="preserve"> </w:t>
      </w:r>
      <w:r>
        <w:rPr>
          <w:w w:val="105"/>
        </w:rPr>
        <w:t>CONTRATANTE.</w:t>
      </w:r>
    </w:p>
    <w:p w:rsidR="00016AC2" w:rsidRDefault="00593991">
      <w:pPr>
        <w:pStyle w:val="PargrafodaLista"/>
        <w:numPr>
          <w:ilvl w:val="4"/>
          <w:numId w:val="17"/>
        </w:numPr>
        <w:tabs>
          <w:tab w:val="left" w:pos="1168"/>
        </w:tabs>
        <w:spacing w:before="115"/>
        <w:ind w:right="343" w:firstLine="0"/>
        <w:jc w:val="both"/>
      </w:pPr>
      <w:r>
        <w:rPr>
          <w:b/>
          <w:w w:val="105"/>
        </w:rPr>
        <w:t>OPERAÇÃO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DO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E-CONSIG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servidor</w:t>
      </w:r>
      <w:r>
        <w:rPr>
          <w:spacing w:val="1"/>
          <w:w w:val="105"/>
        </w:rPr>
        <w:t xml:space="preserve"> </w:t>
      </w:r>
      <w:r>
        <w:rPr>
          <w:w w:val="105"/>
        </w:rPr>
        <w:t>efetivo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Ad</w:t>
      </w:r>
      <w:r>
        <w:rPr>
          <w:spacing w:val="1"/>
          <w:w w:val="105"/>
        </w:rPr>
        <w:t xml:space="preserve"> </w:t>
      </w:r>
      <w:r>
        <w:rPr>
          <w:w w:val="105"/>
        </w:rPr>
        <w:t>Nutum</w:t>
      </w:r>
      <w:r>
        <w:rPr>
          <w:spacing w:val="1"/>
          <w:w w:val="105"/>
        </w:rPr>
        <w:t xml:space="preserve"> </w:t>
      </w:r>
      <w:r>
        <w:rPr>
          <w:w w:val="105"/>
        </w:rPr>
        <w:t>está</w:t>
      </w:r>
      <w:r>
        <w:rPr>
          <w:spacing w:val="1"/>
          <w:w w:val="105"/>
        </w:rPr>
        <w:t xml:space="preserve"> </w:t>
      </w:r>
      <w:r>
        <w:rPr>
          <w:w w:val="105"/>
        </w:rPr>
        <w:t>autorizado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realizar</w:t>
      </w:r>
      <w:r>
        <w:rPr>
          <w:spacing w:val="1"/>
          <w:w w:val="105"/>
        </w:rPr>
        <w:t xml:space="preserve"> </w:t>
      </w:r>
      <w:r>
        <w:rPr>
          <w:w w:val="105"/>
        </w:rPr>
        <w:t>consignações</w:t>
      </w:r>
      <w:r>
        <w:rPr>
          <w:spacing w:val="-3"/>
          <w:w w:val="105"/>
        </w:rPr>
        <w:t xml:space="preserve"> </w:t>
      </w:r>
      <w:r>
        <w:rPr>
          <w:w w:val="105"/>
        </w:rPr>
        <w:t>nas</w:t>
      </w:r>
      <w:r>
        <w:rPr>
          <w:spacing w:val="-3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3"/>
          <w:w w:val="105"/>
        </w:rPr>
        <w:t xml:space="preserve"> </w:t>
      </w:r>
      <w:r>
        <w:rPr>
          <w:w w:val="105"/>
        </w:rPr>
        <w:t>estabelecidas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Resolução.</w:t>
      </w:r>
    </w:p>
    <w:p w:rsidR="00016AC2" w:rsidRDefault="00593991">
      <w:pPr>
        <w:pStyle w:val="Corpodetexto"/>
        <w:spacing w:before="116"/>
        <w:ind w:right="345"/>
      </w:pPr>
      <w:r>
        <w:rPr>
          <w:w w:val="105"/>
        </w:rPr>
        <w:t>Para operacionalização do crédito consignado, sem prejuízo das demais reguladas em instrumento próprio e</w:t>
      </w:r>
      <w:r>
        <w:rPr>
          <w:spacing w:val="1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8"/>
          <w:w w:val="105"/>
        </w:rPr>
        <w:t xml:space="preserve"> </w:t>
      </w:r>
      <w:r>
        <w:rPr>
          <w:w w:val="105"/>
        </w:rPr>
        <w:t>interna,</w:t>
      </w:r>
      <w:r>
        <w:rPr>
          <w:spacing w:val="-8"/>
          <w:w w:val="105"/>
        </w:rPr>
        <w:t xml:space="preserve"> </w:t>
      </w:r>
      <w:r>
        <w:rPr>
          <w:w w:val="105"/>
        </w:rPr>
        <w:t>será</w:t>
      </w:r>
      <w:r>
        <w:rPr>
          <w:spacing w:val="-7"/>
          <w:w w:val="105"/>
        </w:rPr>
        <w:t xml:space="preserve"> </w:t>
      </w:r>
      <w:r>
        <w:rPr>
          <w:w w:val="105"/>
        </w:rPr>
        <w:t>concedida:</w:t>
      </w:r>
      <w:r>
        <w:rPr>
          <w:spacing w:val="-8"/>
          <w:w w:val="105"/>
        </w:rPr>
        <w:t xml:space="preserve"> </w:t>
      </w:r>
      <w:r>
        <w:rPr>
          <w:w w:val="105"/>
        </w:rPr>
        <w:t>isenção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BANCO,</w:t>
      </w:r>
      <w:r>
        <w:rPr>
          <w:spacing w:val="-8"/>
          <w:w w:val="105"/>
        </w:rPr>
        <w:t xml:space="preserve"> </w:t>
      </w:r>
      <w:r>
        <w:rPr>
          <w:w w:val="105"/>
        </w:rPr>
        <w:t>durante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vigência</w:t>
      </w:r>
      <w:r>
        <w:rPr>
          <w:spacing w:val="-8"/>
          <w:w w:val="105"/>
        </w:rPr>
        <w:t xml:space="preserve"> </w:t>
      </w:r>
      <w:r>
        <w:rPr>
          <w:w w:val="105"/>
        </w:rPr>
        <w:t>deste</w:t>
      </w:r>
      <w:r>
        <w:rPr>
          <w:spacing w:val="-7"/>
          <w:w w:val="105"/>
        </w:rPr>
        <w:t xml:space="preserve"> </w:t>
      </w:r>
      <w:r>
        <w:rPr>
          <w:w w:val="105"/>
        </w:rPr>
        <w:t>CONTRATO,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quaisquer</w:t>
      </w:r>
      <w:r>
        <w:rPr>
          <w:spacing w:val="-56"/>
          <w:w w:val="105"/>
        </w:rPr>
        <w:t xml:space="preserve"> </w:t>
      </w:r>
      <w:r>
        <w:rPr>
          <w:w w:val="105"/>
        </w:rPr>
        <w:t>custos</w:t>
      </w:r>
      <w:r>
        <w:rPr>
          <w:spacing w:val="-4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-3"/>
          <w:w w:val="105"/>
        </w:rPr>
        <w:t xml:space="preserve"> </w:t>
      </w:r>
      <w:r>
        <w:rPr>
          <w:w w:val="105"/>
        </w:rPr>
        <w:t>existentes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operacionalização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crédito</w:t>
      </w:r>
      <w:r>
        <w:rPr>
          <w:spacing w:val="-4"/>
          <w:w w:val="105"/>
        </w:rPr>
        <w:t xml:space="preserve"> </w:t>
      </w:r>
      <w:r>
        <w:rPr>
          <w:w w:val="105"/>
        </w:rPr>
        <w:t>consignado.</w:t>
      </w:r>
      <w:r>
        <w:rPr>
          <w:spacing w:val="-3"/>
          <w:w w:val="105"/>
        </w:rPr>
        <w:t xml:space="preserve"> </w:t>
      </w:r>
      <w:r>
        <w:rPr>
          <w:w w:val="105"/>
        </w:rPr>
        <w:t>Isso</w:t>
      </w:r>
      <w:r>
        <w:rPr>
          <w:spacing w:val="-4"/>
          <w:w w:val="105"/>
        </w:rPr>
        <w:t xml:space="preserve"> </w:t>
      </w:r>
      <w:r>
        <w:rPr>
          <w:w w:val="105"/>
        </w:rPr>
        <w:t>decorre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fato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estes</w:t>
      </w:r>
      <w:r>
        <w:rPr>
          <w:spacing w:val="-55"/>
          <w:w w:val="105"/>
        </w:rPr>
        <w:t xml:space="preserve"> </w:t>
      </w:r>
      <w:r>
        <w:t>estão englobados na Compensação Financeira; Consulta e registro de margens dos servidores por meio de sistema</w:t>
      </w:r>
      <w:r>
        <w:rPr>
          <w:spacing w:val="1"/>
        </w:rPr>
        <w:t xml:space="preserve"> </w:t>
      </w:r>
      <w:r>
        <w:rPr>
          <w:w w:val="105"/>
        </w:rPr>
        <w:t>informatizado,</w:t>
      </w:r>
      <w:r>
        <w:rPr>
          <w:spacing w:val="-12"/>
          <w:w w:val="105"/>
        </w:rPr>
        <w:t xml:space="preserve"> </w:t>
      </w:r>
      <w:r>
        <w:rPr>
          <w:w w:val="105"/>
        </w:rPr>
        <w:t>E-Consig,</w:t>
      </w:r>
      <w:r>
        <w:rPr>
          <w:spacing w:val="-12"/>
          <w:w w:val="105"/>
        </w:rPr>
        <w:t xml:space="preserve"> </w:t>
      </w:r>
      <w:r>
        <w:rPr>
          <w:w w:val="105"/>
        </w:rPr>
        <w:t>ou</w:t>
      </w:r>
      <w:r>
        <w:rPr>
          <w:spacing w:val="-12"/>
          <w:w w:val="105"/>
        </w:rPr>
        <w:t xml:space="preserve"> </w:t>
      </w:r>
      <w:r>
        <w:rPr>
          <w:w w:val="105"/>
        </w:rPr>
        <w:t>outro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2"/>
          <w:w w:val="105"/>
        </w:rPr>
        <w:t xml:space="preserve"> </w:t>
      </w:r>
      <w:r>
        <w:rPr>
          <w:w w:val="105"/>
        </w:rPr>
        <w:t>ventura</w:t>
      </w:r>
      <w:r>
        <w:rPr>
          <w:spacing w:val="-12"/>
          <w:w w:val="105"/>
        </w:rPr>
        <w:t xml:space="preserve"> </w:t>
      </w:r>
      <w:r>
        <w:rPr>
          <w:w w:val="105"/>
        </w:rPr>
        <w:t>venha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substituí-lo,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melhoria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fluxo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contratação.</w:t>
      </w:r>
    </w:p>
    <w:p w:rsidR="00016AC2" w:rsidRDefault="00593991">
      <w:pPr>
        <w:pStyle w:val="Ttulo1"/>
        <w:numPr>
          <w:ilvl w:val="2"/>
          <w:numId w:val="17"/>
        </w:numPr>
        <w:tabs>
          <w:tab w:val="left" w:pos="904"/>
        </w:tabs>
        <w:spacing w:before="119"/>
        <w:ind w:left="903" w:hanging="679"/>
        <w:jc w:val="both"/>
      </w:pPr>
      <w:r>
        <w:t>Da</w:t>
      </w:r>
      <w:r>
        <w:rPr>
          <w:spacing w:val="9"/>
        </w:rPr>
        <w:t xml:space="preserve"> </w:t>
      </w:r>
      <w:r>
        <w:t>Troca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informações</w:t>
      </w:r>
    </w:p>
    <w:p w:rsidR="00016AC2" w:rsidRDefault="00593991">
      <w:pPr>
        <w:pStyle w:val="Corpodetexto"/>
        <w:spacing w:before="114"/>
        <w:ind w:right="345"/>
      </w:pP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troca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arquivos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11"/>
          <w:w w:val="105"/>
        </w:rPr>
        <w:t xml:space="preserve"> </w:t>
      </w:r>
      <w:r>
        <w:rPr>
          <w:w w:val="105"/>
        </w:rPr>
        <w:t>financeiras</w:t>
      </w:r>
      <w:r>
        <w:rPr>
          <w:spacing w:val="-10"/>
          <w:w w:val="105"/>
        </w:rPr>
        <w:t xml:space="preserve"> </w:t>
      </w:r>
      <w:r>
        <w:rPr>
          <w:w w:val="105"/>
        </w:rPr>
        <w:t>entre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10"/>
          <w:w w:val="105"/>
        </w:rPr>
        <w:t xml:space="preserve"> </w:t>
      </w:r>
      <w:r>
        <w:rPr>
          <w:w w:val="105"/>
        </w:rPr>
        <w:t>deve</w:t>
      </w:r>
      <w:r>
        <w:rPr>
          <w:spacing w:val="-10"/>
          <w:w w:val="105"/>
        </w:rPr>
        <w:t xml:space="preserve"> </w:t>
      </w:r>
      <w:r>
        <w:rPr>
          <w:w w:val="105"/>
        </w:rPr>
        <w:t>ser</w:t>
      </w:r>
      <w:r>
        <w:rPr>
          <w:spacing w:val="-10"/>
          <w:w w:val="105"/>
        </w:rPr>
        <w:t xml:space="preserve"> </w:t>
      </w:r>
      <w:r>
        <w:rPr>
          <w:w w:val="105"/>
        </w:rPr>
        <w:t>realizada</w:t>
      </w:r>
      <w:r>
        <w:rPr>
          <w:spacing w:val="-56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internet</w:t>
      </w:r>
      <w:r>
        <w:rPr>
          <w:spacing w:val="-11"/>
          <w:w w:val="105"/>
        </w:rPr>
        <w:t xml:space="preserve"> </w:t>
      </w:r>
      <w:r>
        <w:rPr>
          <w:w w:val="105"/>
        </w:rPr>
        <w:t>banking,</w:t>
      </w:r>
      <w:r>
        <w:rPr>
          <w:spacing w:val="-11"/>
          <w:w w:val="105"/>
        </w:rPr>
        <w:t xml:space="preserve"> </w:t>
      </w:r>
      <w:r>
        <w:rPr>
          <w:w w:val="105"/>
        </w:rPr>
        <w:t>com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utilização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chaves</w:t>
      </w:r>
      <w:r>
        <w:rPr>
          <w:spacing w:val="-10"/>
          <w:w w:val="105"/>
        </w:rPr>
        <w:t xml:space="preserve"> </w:t>
      </w:r>
      <w:r>
        <w:rPr>
          <w:w w:val="105"/>
        </w:rPr>
        <w:t>e/ou</w:t>
      </w:r>
      <w:r>
        <w:rPr>
          <w:spacing w:val="-11"/>
          <w:w w:val="105"/>
        </w:rPr>
        <w:t xml:space="preserve"> </w:t>
      </w:r>
      <w:r>
        <w:rPr>
          <w:w w:val="105"/>
        </w:rPr>
        <w:t>tokens.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caso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indisponibilidade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serviço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internet</w:t>
      </w:r>
      <w:r>
        <w:rPr>
          <w:spacing w:val="-55"/>
          <w:w w:val="105"/>
        </w:rPr>
        <w:t xml:space="preserve"> </w:t>
      </w:r>
      <w:r>
        <w:rPr>
          <w:w w:val="105"/>
        </w:rPr>
        <w:t>banking,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troca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20"/>
          <w:w w:val="105"/>
        </w:rPr>
        <w:t xml:space="preserve"> </w:t>
      </w:r>
      <w:r>
        <w:rPr>
          <w:w w:val="105"/>
        </w:rPr>
        <w:t>digitais</w:t>
      </w:r>
      <w:r>
        <w:rPr>
          <w:spacing w:val="19"/>
          <w:w w:val="105"/>
        </w:rPr>
        <w:t xml:space="preserve"> </w:t>
      </w:r>
      <w:r>
        <w:rPr>
          <w:w w:val="105"/>
        </w:rPr>
        <w:t>poderá</w:t>
      </w:r>
      <w:r>
        <w:rPr>
          <w:spacing w:val="20"/>
          <w:w w:val="105"/>
        </w:rPr>
        <w:t xml:space="preserve"> </w:t>
      </w:r>
      <w:r>
        <w:rPr>
          <w:w w:val="105"/>
        </w:rPr>
        <w:t>ocorrer</w:t>
      </w:r>
      <w:r>
        <w:rPr>
          <w:spacing w:val="20"/>
          <w:w w:val="105"/>
        </w:rPr>
        <w:t xml:space="preserve"> </w:t>
      </w:r>
      <w:r>
        <w:rPr>
          <w:w w:val="105"/>
        </w:rPr>
        <w:t>por</w:t>
      </w:r>
      <w:r>
        <w:rPr>
          <w:spacing w:val="20"/>
          <w:w w:val="105"/>
        </w:rPr>
        <w:t xml:space="preserve"> </w:t>
      </w:r>
      <w:r>
        <w:rPr>
          <w:w w:val="105"/>
        </w:rPr>
        <w:t>meio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outra</w:t>
      </w:r>
      <w:r>
        <w:rPr>
          <w:spacing w:val="20"/>
          <w:w w:val="105"/>
        </w:rPr>
        <w:t xml:space="preserve"> </w:t>
      </w:r>
      <w:r>
        <w:rPr>
          <w:w w:val="105"/>
        </w:rPr>
        <w:t>solução</w:t>
      </w:r>
      <w:r>
        <w:rPr>
          <w:spacing w:val="20"/>
          <w:w w:val="105"/>
        </w:rPr>
        <w:t xml:space="preserve"> </w:t>
      </w:r>
      <w:r>
        <w:rPr>
          <w:w w:val="105"/>
        </w:rPr>
        <w:t>tecnológica</w:t>
      </w:r>
      <w:r>
        <w:rPr>
          <w:spacing w:val="20"/>
          <w:w w:val="105"/>
        </w:rPr>
        <w:t xml:space="preserve"> </w:t>
      </w:r>
      <w:r>
        <w:rPr>
          <w:w w:val="105"/>
        </w:rPr>
        <w:t>que</w:t>
      </w:r>
      <w:r>
        <w:rPr>
          <w:spacing w:val="20"/>
          <w:w w:val="105"/>
        </w:rPr>
        <w:t xml:space="preserve"> </w:t>
      </w:r>
      <w:r>
        <w:rPr>
          <w:w w:val="105"/>
        </w:rPr>
        <w:t>garanta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52"/>
      </w:pPr>
      <w:r>
        <w:rPr>
          <w:w w:val="105"/>
        </w:rPr>
        <w:lastRenderedPageBreak/>
        <w:t>segurança na troca das informações</w:t>
      </w:r>
      <w:r>
        <w:rPr>
          <w:spacing w:val="1"/>
          <w:w w:val="105"/>
        </w:rPr>
        <w:t xml:space="preserve"> </w:t>
      </w:r>
      <w:r>
        <w:rPr>
          <w:w w:val="105"/>
        </w:rPr>
        <w:t>e que seja aprovada e autorizada pelo CONTRATANTE e garantida a</w:t>
      </w:r>
      <w:r>
        <w:rPr>
          <w:spacing w:val="1"/>
          <w:w w:val="105"/>
        </w:rPr>
        <w:t xml:space="preserve"> </w:t>
      </w:r>
      <w:r>
        <w:rPr>
          <w:w w:val="105"/>
        </w:rPr>
        <w:t>segurança</w:t>
      </w:r>
      <w:r>
        <w:rPr>
          <w:spacing w:val="-4"/>
          <w:w w:val="105"/>
        </w:rPr>
        <w:t xml:space="preserve"> </w:t>
      </w:r>
      <w:r>
        <w:rPr>
          <w:w w:val="105"/>
        </w:rPr>
        <w:t>das</w:t>
      </w:r>
      <w:r>
        <w:rPr>
          <w:spacing w:val="-3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3"/>
          <w:w w:val="105"/>
        </w:rPr>
        <w:t xml:space="preserve"> </w:t>
      </w:r>
      <w:r>
        <w:rPr>
          <w:w w:val="105"/>
        </w:rPr>
        <w:t>pela</w:t>
      </w:r>
      <w:r>
        <w:rPr>
          <w:spacing w:val="-3"/>
          <w:w w:val="105"/>
        </w:rPr>
        <w:t xml:space="preserve"> </w:t>
      </w:r>
      <w:r>
        <w:rPr>
          <w:w w:val="105"/>
        </w:rPr>
        <w:t>CONTRATADA</w:t>
      </w:r>
    </w:p>
    <w:p w:rsidR="00016AC2" w:rsidRDefault="00593991">
      <w:pPr>
        <w:pStyle w:val="Corpodetexto"/>
        <w:spacing w:before="115"/>
        <w:ind w:right="346"/>
      </w:pPr>
      <w:r>
        <w:t>A</w:t>
      </w:r>
      <w:r>
        <w:rPr>
          <w:spacing w:val="15"/>
        </w:rPr>
        <w:t xml:space="preserve"> </w:t>
      </w:r>
      <w:r>
        <w:t>CONTRATADA</w:t>
      </w:r>
      <w:r>
        <w:rPr>
          <w:spacing w:val="15"/>
        </w:rPr>
        <w:t xml:space="preserve"> </w:t>
      </w:r>
      <w:r>
        <w:t>deverá</w:t>
      </w:r>
      <w:r>
        <w:rPr>
          <w:spacing w:val="15"/>
        </w:rPr>
        <w:t xml:space="preserve"> </w:t>
      </w:r>
      <w:r>
        <w:t>comunicar</w:t>
      </w:r>
      <w:r>
        <w:rPr>
          <w:spacing w:val="16"/>
        </w:rPr>
        <w:t xml:space="preserve"> </w:t>
      </w:r>
      <w:r>
        <w:t>obrigatória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previamente,</w:t>
      </w:r>
      <w:r>
        <w:rPr>
          <w:spacing w:val="15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qualquer</w:t>
      </w:r>
      <w:r>
        <w:rPr>
          <w:spacing w:val="15"/>
        </w:rPr>
        <w:t xml:space="preserve"> </w:t>
      </w:r>
      <w:r>
        <w:t>meio</w:t>
      </w:r>
      <w:r>
        <w:rPr>
          <w:spacing w:val="15"/>
        </w:rPr>
        <w:t xml:space="preserve"> </w:t>
      </w:r>
      <w:r>
        <w:t>idôneo,</w:t>
      </w:r>
      <w:r>
        <w:rPr>
          <w:spacing w:val="16"/>
        </w:rPr>
        <w:t xml:space="preserve"> </w:t>
      </w:r>
      <w:r>
        <w:t>ao</w:t>
      </w:r>
      <w:r>
        <w:rPr>
          <w:spacing w:val="15"/>
        </w:rPr>
        <w:t xml:space="preserve"> </w:t>
      </w:r>
      <w:r>
        <w:t>CONTRATANTE,</w:t>
      </w:r>
      <w:r>
        <w:rPr>
          <w:spacing w:val="-53"/>
        </w:rPr>
        <w:t xml:space="preserve"> </w:t>
      </w:r>
      <w:r>
        <w:rPr>
          <w:w w:val="105"/>
        </w:rPr>
        <w:t>o recebimento de qualquer determinação que implique em débito ou bloqueio na conta pagamento, inclusive os</w:t>
      </w:r>
      <w:r>
        <w:rPr>
          <w:spacing w:val="-55"/>
          <w:w w:val="105"/>
        </w:rPr>
        <w:t xml:space="preserve"> </w:t>
      </w:r>
      <w:r>
        <w:rPr>
          <w:w w:val="105"/>
        </w:rPr>
        <w:t>provenientes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decisões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sentenças</w:t>
      </w:r>
      <w:r>
        <w:rPr>
          <w:spacing w:val="-2"/>
          <w:w w:val="105"/>
        </w:rPr>
        <w:t xml:space="preserve"> </w:t>
      </w:r>
      <w:r>
        <w:rPr>
          <w:w w:val="105"/>
        </w:rPr>
        <w:t>judiciais.</w:t>
      </w:r>
    </w:p>
    <w:p w:rsidR="00016AC2" w:rsidRDefault="00593991">
      <w:pPr>
        <w:pStyle w:val="Corpodetexto"/>
        <w:spacing w:before="117"/>
        <w:ind w:right="344"/>
      </w:pP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pagamentos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-6"/>
          <w:w w:val="105"/>
        </w:rPr>
        <w:t xml:space="preserve"> </w:t>
      </w:r>
      <w:r>
        <w:rPr>
          <w:w w:val="105"/>
        </w:rPr>
        <w:t>atendam</w:t>
      </w:r>
      <w:r>
        <w:rPr>
          <w:spacing w:val="-5"/>
          <w:w w:val="105"/>
        </w:rPr>
        <w:t xml:space="preserve"> </w:t>
      </w:r>
      <w:r>
        <w:rPr>
          <w:w w:val="105"/>
        </w:rPr>
        <w:t>aos</w:t>
      </w:r>
      <w:r>
        <w:rPr>
          <w:spacing w:val="-6"/>
          <w:w w:val="105"/>
        </w:rPr>
        <w:t xml:space="preserve"> </w:t>
      </w:r>
      <w:r>
        <w:rPr>
          <w:w w:val="105"/>
        </w:rPr>
        <w:t>padrões</w:t>
      </w:r>
      <w:r>
        <w:rPr>
          <w:spacing w:val="-5"/>
          <w:w w:val="105"/>
        </w:rPr>
        <w:t xml:space="preserve"> </w:t>
      </w:r>
      <w:r>
        <w:rPr>
          <w:w w:val="105"/>
        </w:rPr>
        <w:t>estabelecidos</w:t>
      </w:r>
      <w:r>
        <w:rPr>
          <w:spacing w:val="-6"/>
          <w:w w:val="105"/>
        </w:rPr>
        <w:t xml:space="preserve"> </w:t>
      </w:r>
      <w:r>
        <w:rPr>
          <w:w w:val="105"/>
        </w:rPr>
        <w:t>nos</w:t>
      </w:r>
      <w:r>
        <w:rPr>
          <w:spacing w:val="-5"/>
          <w:w w:val="105"/>
        </w:rPr>
        <w:t xml:space="preserve"> </w:t>
      </w:r>
      <w:r>
        <w:rPr>
          <w:w w:val="105"/>
        </w:rPr>
        <w:t>procedimentos</w:t>
      </w:r>
      <w:r>
        <w:rPr>
          <w:spacing w:val="-6"/>
          <w:w w:val="105"/>
        </w:rPr>
        <w:t xml:space="preserve"> </w:t>
      </w:r>
      <w:r>
        <w:rPr>
          <w:w w:val="105"/>
        </w:rPr>
        <w:t>relativos</w:t>
      </w:r>
      <w:r>
        <w:rPr>
          <w:spacing w:val="-6"/>
          <w:w w:val="105"/>
        </w:rPr>
        <w:t xml:space="preserve"> </w:t>
      </w:r>
      <w:r>
        <w:rPr>
          <w:w w:val="105"/>
        </w:rPr>
        <w:t>ao</w:t>
      </w:r>
      <w:r>
        <w:rPr>
          <w:spacing w:val="-5"/>
          <w:w w:val="105"/>
        </w:rPr>
        <w:t xml:space="preserve"> </w:t>
      </w:r>
      <w:r>
        <w:rPr>
          <w:w w:val="105"/>
        </w:rPr>
        <w:t>sistema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operação</w:t>
      </w:r>
      <w:r>
        <w:rPr>
          <w:spacing w:val="-56"/>
          <w:w w:val="105"/>
        </w:rPr>
        <w:t xml:space="preserve"> </w:t>
      </w:r>
      <w:r>
        <w:rPr>
          <w:w w:val="105"/>
        </w:rPr>
        <w:t>deverão</w:t>
      </w:r>
      <w:r>
        <w:rPr>
          <w:spacing w:val="-4"/>
          <w:w w:val="105"/>
        </w:rPr>
        <w:t xml:space="preserve"> </w:t>
      </w:r>
      <w:r>
        <w:rPr>
          <w:w w:val="105"/>
        </w:rPr>
        <w:t>ser</w:t>
      </w:r>
      <w:r>
        <w:rPr>
          <w:spacing w:val="-4"/>
          <w:w w:val="105"/>
        </w:rPr>
        <w:t xml:space="preserve"> </w:t>
      </w:r>
      <w:r>
        <w:rPr>
          <w:w w:val="105"/>
        </w:rPr>
        <w:t>previamente</w:t>
      </w:r>
      <w:r>
        <w:rPr>
          <w:spacing w:val="-3"/>
          <w:w w:val="105"/>
        </w:rPr>
        <w:t xml:space="preserve"> </w:t>
      </w:r>
      <w:r>
        <w:rPr>
          <w:w w:val="105"/>
        </w:rPr>
        <w:t>autorizados</w:t>
      </w:r>
      <w:r>
        <w:rPr>
          <w:spacing w:val="-4"/>
          <w:w w:val="105"/>
        </w:rPr>
        <w:t xml:space="preserve"> </w:t>
      </w:r>
      <w:r>
        <w:rPr>
          <w:w w:val="105"/>
        </w:rPr>
        <w:t>pelo</w:t>
      </w:r>
      <w:r>
        <w:rPr>
          <w:spacing w:val="-3"/>
          <w:w w:val="105"/>
        </w:rPr>
        <w:t xml:space="preserve"> </w:t>
      </w:r>
      <w:r>
        <w:rPr>
          <w:w w:val="105"/>
        </w:rPr>
        <w:t>CONTRATANTE.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1"/>
          <w:numId w:val="17"/>
        </w:numPr>
        <w:tabs>
          <w:tab w:val="left" w:pos="622"/>
        </w:tabs>
        <w:spacing w:before="206"/>
        <w:ind w:hanging="397"/>
      </w:pPr>
      <w:r>
        <w:t>DAS</w:t>
      </w:r>
      <w:r>
        <w:rPr>
          <w:spacing w:val="22"/>
        </w:rPr>
        <w:t xml:space="preserve"> </w:t>
      </w:r>
      <w:r>
        <w:t>CONDIÇÕES</w:t>
      </w:r>
      <w:r>
        <w:rPr>
          <w:spacing w:val="22"/>
        </w:rPr>
        <w:t xml:space="preserve"> </w:t>
      </w:r>
      <w:r>
        <w:t>GERAIS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EXECUÇÃO</w:t>
      </w:r>
    </w:p>
    <w:p w:rsidR="00016AC2" w:rsidRDefault="00593991">
      <w:pPr>
        <w:pStyle w:val="Corpodetexto"/>
        <w:spacing w:before="114"/>
        <w:ind w:right="350" w:firstLine="53"/>
      </w:pP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CONTRATADA</w:t>
      </w:r>
      <w:r>
        <w:rPr>
          <w:spacing w:val="-8"/>
          <w:w w:val="105"/>
        </w:rPr>
        <w:t xml:space="preserve"> </w:t>
      </w:r>
      <w:r>
        <w:rPr>
          <w:w w:val="105"/>
        </w:rPr>
        <w:t>deverá</w:t>
      </w:r>
      <w:r>
        <w:rPr>
          <w:spacing w:val="-8"/>
          <w:w w:val="105"/>
        </w:rPr>
        <w:t xml:space="preserve"> </w:t>
      </w:r>
      <w:r>
        <w:rPr>
          <w:w w:val="105"/>
        </w:rPr>
        <w:t>iniciar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8"/>
          <w:w w:val="105"/>
        </w:rPr>
        <w:t xml:space="preserve"> </w:t>
      </w:r>
      <w:r>
        <w:rPr>
          <w:w w:val="105"/>
        </w:rPr>
        <w:t>imediatamente</w:t>
      </w:r>
      <w:r>
        <w:rPr>
          <w:spacing w:val="-8"/>
          <w:w w:val="105"/>
        </w:rPr>
        <w:t xml:space="preserve"> </w:t>
      </w:r>
      <w:r>
        <w:rPr>
          <w:w w:val="105"/>
        </w:rPr>
        <w:t>após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assinatura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contrato,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dentro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prazo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até</w:t>
      </w:r>
      <w:r>
        <w:rPr>
          <w:spacing w:val="-5"/>
          <w:w w:val="105"/>
        </w:rPr>
        <w:t xml:space="preserve"> </w:t>
      </w:r>
      <w:r>
        <w:rPr>
          <w:w w:val="105"/>
        </w:rPr>
        <w:t>5</w:t>
      </w:r>
      <w:r>
        <w:rPr>
          <w:spacing w:val="-5"/>
          <w:w w:val="105"/>
        </w:rPr>
        <w:t xml:space="preserve"> </w:t>
      </w:r>
      <w:r>
        <w:rPr>
          <w:w w:val="105"/>
        </w:rPr>
        <w:t>(cinco)</w:t>
      </w:r>
      <w:r>
        <w:rPr>
          <w:spacing w:val="-5"/>
          <w:w w:val="105"/>
        </w:rPr>
        <w:t xml:space="preserve"> </w:t>
      </w:r>
      <w:r>
        <w:rPr>
          <w:w w:val="105"/>
        </w:rPr>
        <w:t>dias</w:t>
      </w:r>
      <w:r>
        <w:rPr>
          <w:spacing w:val="-5"/>
          <w:w w:val="105"/>
        </w:rPr>
        <w:t xml:space="preserve"> </w:t>
      </w:r>
      <w:r>
        <w:rPr>
          <w:w w:val="105"/>
        </w:rPr>
        <w:t>todas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contas</w:t>
      </w:r>
      <w:r>
        <w:rPr>
          <w:spacing w:val="-5"/>
          <w:w w:val="105"/>
        </w:rPr>
        <w:t xml:space="preserve"> </w:t>
      </w:r>
      <w:r>
        <w:rPr>
          <w:w w:val="105"/>
        </w:rPr>
        <w:t>bancárias</w:t>
      </w:r>
      <w:r>
        <w:rPr>
          <w:spacing w:val="-5"/>
          <w:w w:val="105"/>
        </w:rPr>
        <w:t xml:space="preserve"> </w:t>
      </w:r>
      <w:r>
        <w:rPr>
          <w:w w:val="105"/>
        </w:rPr>
        <w:t>deverão</w:t>
      </w:r>
      <w:r>
        <w:rPr>
          <w:spacing w:val="-5"/>
          <w:w w:val="105"/>
        </w:rPr>
        <w:t xml:space="preserve"> </w:t>
      </w:r>
      <w:r>
        <w:rPr>
          <w:w w:val="105"/>
        </w:rPr>
        <w:t>estar</w:t>
      </w:r>
      <w:r>
        <w:rPr>
          <w:spacing w:val="-5"/>
          <w:w w:val="105"/>
        </w:rPr>
        <w:t xml:space="preserve"> </w:t>
      </w:r>
      <w:r>
        <w:rPr>
          <w:w w:val="105"/>
        </w:rPr>
        <w:t>formalmente</w:t>
      </w:r>
      <w:r>
        <w:rPr>
          <w:spacing w:val="-5"/>
          <w:w w:val="105"/>
        </w:rPr>
        <w:t xml:space="preserve"> </w:t>
      </w:r>
      <w:r>
        <w:rPr>
          <w:w w:val="105"/>
        </w:rPr>
        <w:t>abertas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operando.</w:t>
      </w:r>
    </w:p>
    <w:p w:rsidR="00016AC2" w:rsidRDefault="00593991">
      <w:pPr>
        <w:pStyle w:val="Corpodetexto"/>
        <w:spacing w:before="116"/>
        <w:ind w:right="348"/>
      </w:pPr>
      <w:r>
        <w:rPr>
          <w:w w:val="105"/>
        </w:rPr>
        <w:t>Só será admitida a prorrogação do prazo estabelecido no parágrafo</w:t>
      </w:r>
      <w:r>
        <w:rPr>
          <w:spacing w:val="1"/>
          <w:w w:val="105"/>
        </w:rPr>
        <w:t xml:space="preserve"> </w:t>
      </w:r>
      <w:r>
        <w:rPr>
          <w:w w:val="105"/>
        </w:rPr>
        <w:t>anterior, no caso de culpa exclusiva do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impeça</w:t>
      </w:r>
      <w:r>
        <w:rPr>
          <w:spacing w:val="-7"/>
          <w:w w:val="105"/>
        </w:rPr>
        <w:t xml:space="preserve"> </w:t>
      </w:r>
      <w:r>
        <w:rPr>
          <w:w w:val="105"/>
        </w:rPr>
        <w:t>totalmente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início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serviços</w:t>
      </w:r>
      <w:r>
        <w:rPr>
          <w:spacing w:val="-7"/>
          <w:w w:val="105"/>
        </w:rPr>
        <w:t xml:space="preserve"> </w:t>
      </w:r>
      <w:r>
        <w:rPr>
          <w:w w:val="105"/>
        </w:rPr>
        <w:t>pela</w:t>
      </w:r>
      <w:r>
        <w:rPr>
          <w:spacing w:val="-6"/>
          <w:w w:val="105"/>
        </w:rPr>
        <w:t xml:space="preserve"> </w:t>
      </w:r>
      <w:r>
        <w:rPr>
          <w:w w:val="105"/>
        </w:rPr>
        <w:t>CONTRATADA.</w:t>
      </w:r>
    </w:p>
    <w:p w:rsidR="00016AC2" w:rsidRDefault="00593991">
      <w:pPr>
        <w:pStyle w:val="Corpodetexto"/>
        <w:spacing w:before="115"/>
        <w:ind w:right="345"/>
      </w:pP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CONTRATADA</w:t>
      </w:r>
      <w:r>
        <w:rPr>
          <w:spacing w:val="1"/>
          <w:w w:val="105"/>
        </w:rPr>
        <w:t xml:space="preserve"> </w:t>
      </w:r>
      <w:r>
        <w:rPr>
          <w:w w:val="105"/>
        </w:rPr>
        <w:t>poderá,</w:t>
      </w:r>
      <w:r>
        <w:rPr>
          <w:spacing w:val="1"/>
          <w:w w:val="105"/>
        </w:rPr>
        <w:t xml:space="preserve"> </w:t>
      </w:r>
      <w:r>
        <w:rPr>
          <w:w w:val="105"/>
        </w:rPr>
        <w:t>mediante</w:t>
      </w:r>
      <w:r>
        <w:rPr>
          <w:spacing w:val="1"/>
          <w:w w:val="105"/>
        </w:rPr>
        <w:t xml:space="preserve"> </w:t>
      </w:r>
      <w:r>
        <w:rPr>
          <w:w w:val="105"/>
        </w:rPr>
        <w:t>autorização</w:t>
      </w:r>
      <w:r>
        <w:rPr>
          <w:spacing w:val="1"/>
          <w:w w:val="105"/>
        </w:rPr>
        <w:t xml:space="preserve"> </w:t>
      </w:r>
      <w:r>
        <w:rPr>
          <w:w w:val="105"/>
        </w:rPr>
        <w:t>prévia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TJ/AC,</w:t>
      </w:r>
      <w:r>
        <w:rPr>
          <w:spacing w:val="1"/>
          <w:w w:val="105"/>
        </w:rPr>
        <w:t xml:space="preserve"> </w:t>
      </w:r>
      <w:r>
        <w:rPr>
          <w:w w:val="105"/>
        </w:rPr>
        <w:t>realizar</w:t>
      </w:r>
      <w:r>
        <w:rPr>
          <w:spacing w:val="1"/>
          <w:w w:val="105"/>
        </w:rPr>
        <w:t xml:space="preserve"> </w:t>
      </w:r>
      <w:r>
        <w:rPr>
          <w:w w:val="105"/>
        </w:rPr>
        <w:t>ações/campanhas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-55"/>
          <w:w w:val="105"/>
        </w:rPr>
        <w:t xml:space="preserve"> </w:t>
      </w:r>
      <w:r>
        <w:rPr>
          <w:w w:val="105"/>
        </w:rPr>
        <w:t>venda/comercialização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produtos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serviços</w:t>
      </w:r>
      <w:r>
        <w:rPr>
          <w:spacing w:val="-9"/>
          <w:w w:val="105"/>
        </w:rPr>
        <w:t xml:space="preserve"> </w:t>
      </w:r>
      <w:r>
        <w:rPr>
          <w:w w:val="105"/>
        </w:rPr>
        <w:t>financeiros</w:t>
      </w:r>
      <w:r>
        <w:rPr>
          <w:spacing w:val="-8"/>
          <w:w w:val="105"/>
        </w:rPr>
        <w:t xml:space="preserve"> </w:t>
      </w:r>
      <w:r>
        <w:rPr>
          <w:w w:val="105"/>
        </w:rPr>
        <w:t>aos</w:t>
      </w:r>
      <w:r>
        <w:rPr>
          <w:spacing w:val="-9"/>
          <w:w w:val="105"/>
        </w:rPr>
        <w:t xml:space="preserve"> </w:t>
      </w:r>
      <w:r>
        <w:rPr>
          <w:w w:val="105"/>
        </w:rPr>
        <w:t>funcionários</w:t>
      </w:r>
      <w:r>
        <w:rPr>
          <w:spacing w:val="-9"/>
          <w:w w:val="105"/>
        </w:rPr>
        <w:t xml:space="preserve"> </w:t>
      </w:r>
      <w:r>
        <w:rPr>
          <w:w w:val="105"/>
        </w:rPr>
        <w:t>nas</w:t>
      </w:r>
      <w:r>
        <w:rPr>
          <w:spacing w:val="-9"/>
          <w:w w:val="105"/>
        </w:rPr>
        <w:t xml:space="preserve"> </w:t>
      </w:r>
      <w:r>
        <w:rPr>
          <w:w w:val="105"/>
        </w:rPr>
        <w:t>dependências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TJ/AC.</w:t>
      </w:r>
    </w:p>
    <w:p w:rsidR="00016AC2" w:rsidRDefault="00593991">
      <w:pPr>
        <w:pStyle w:val="Corpodetexto"/>
        <w:spacing w:before="115"/>
        <w:ind w:right="347"/>
      </w:pP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prazo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adequação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automação</w:t>
      </w:r>
      <w:r>
        <w:rPr>
          <w:spacing w:val="-2"/>
          <w:w w:val="105"/>
        </w:rPr>
        <w:t xml:space="preserve"> </w:t>
      </w:r>
      <w:r>
        <w:rPr>
          <w:w w:val="105"/>
        </w:rPr>
        <w:t>das</w:t>
      </w:r>
      <w:r>
        <w:rPr>
          <w:spacing w:val="-1"/>
          <w:w w:val="105"/>
        </w:rPr>
        <w:t xml:space="preserve"> </w:t>
      </w:r>
      <w:r>
        <w:rPr>
          <w:w w:val="105"/>
        </w:rPr>
        <w:t>emissões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boletos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cobrança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custas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outras</w:t>
      </w:r>
      <w:r>
        <w:rPr>
          <w:spacing w:val="-1"/>
          <w:w w:val="105"/>
        </w:rPr>
        <w:t xml:space="preserve"> </w:t>
      </w:r>
      <w:r>
        <w:rPr>
          <w:w w:val="105"/>
        </w:rPr>
        <w:t>receitas</w:t>
      </w:r>
      <w:r>
        <w:rPr>
          <w:spacing w:val="-2"/>
          <w:w w:val="105"/>
        </w:rPr>
        <w:t xml:space="preserve"> </w:t>
      </w:r>
      <w:r>
        <w:rPr>
          <w:w w:val="105"/>
        </w:rPr>
        <w:t>judiciais,</w:t>
      </w:r>
      <w:r>
        <w:rPr>
          <w:spacing w:val="-55"/>
          <w:w w:val="105"/>
        </w:rPr>
        <w:t xml:space="preserve"> </w:t>
      </w:r>
      <w:r>
        <w:rPr>
          <w:w w:val="105"/>
        </w:rPr>
        <w:t>extrajudiciais e administrativas e boletos de depósitos judiciais, por meio da integração entre os sistemas da</w:t>
      </w:r>
      <w:r>
        <w:rPr>
          <w:spacing w:val="1"/>
          <w:w w:val="105"/>
        </w:rPr>
        <w:t xml:space="preserve"> </w:t>
      </w:r>
      <w:r>
        <w:rPr>
          <w:w w:val="105"/>
        </w:rPr>
        <w:t>instituição Financeira contratada e do Tribunal é de, no máximo, 30 (trinta) dias úteis, contados a partir do</w:t>
      </w:r>
      <w:r>
        <w:rPr>
          <w:spacing w:val="1"/>
          <w:w w:val="105"/>
        </w:rPr>
        <w:t xml:space="preserve"> </w:t>
      </w:r>
      <w:r>
        <w:rPr>
          <w:w w:val="105"/>
        </w:rPr>
        <w:t>primeiro</w:t>
      </w:r>
      <w:r>
        <w:rPr>
          <w:spacing w:val="-3"/>
          <w:w w:val="105"/>
        </w:rPr>
        <w:t xml:space="preserve"> </w:t>
      </w:r>
      <w:r>
        <w:rPr>
          <w:w w:val="105"/>
        </w:rPr>
        <w:t>dia</w:t>
      </w:r>
      <w:r>
        <w:rPr>
          <w:spacing w:val="-3"/>
          <w:w w:val="105"/>
        </w:rPr>
        <w:t xml:space="preserve"> </w:t>
      </w:r>
      <w:r>
        <w:rPr>
          <w:w w:val="105"/>
        </w:rPr>
        <w:t>útil</w:t>
      </w:r>
      <w:r>
        <w:rPr>
          <w:spacing w:val="-2"/>
          <w:w w:val="105"/>
        </w:rPr>
        <w:t xml:space="preserve"> </w:t>
      </w:r>
      <w:r>
        <w:rPr>
          <w:w w:val="105"/>
        </w:rPr>
        <w:t>seguinte</w:t>
      </w:r>
      <w:r>
        <w:rPr>
          <w:spacing w:val="-3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última</w:t>
      </w:r>
      <w:r>
        <w:rPr>
          <w:spacing w:val="-3"/>
          <w:w w:val="105"/>
        </w:rPr>
        <w:t xml:space="preserve"> </w:t>
      </w:r>
      <w:r>
        <w:rPr>
          <w:w w:val="105"/>
        </w:rPr>
        <w:t>assinatura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Contrato</w:t>
      </w:r>
      <w:r>
        <w:rPr>
          <w:spacing w:val="-3"/>
          <w:w w:val="105"/>
        </w:rPr>
        <w:t xml:space="preserve"> </w:t>
      </w:r>
      <w:r>
        <w:rPr>
          <w:w w:val="105"/>
        </w:rPr>
        <w:t>pelas</w:t>
      </w:r>
      <w:r>
        <w:rPr>
          <w:spacing w:val="-3"/>
          <w:w w:val="105"/>
        </w:rPr>
        <w:t xml:space="preserve"> </w:t>
      </w:r>
      <w:r>
        <w:rPr>
          <w:w w:val="105"/>
        </w:rPr>
        <w:t>partes,</w:t>
      </w:r>
      <w:r>
        <w:rPr>
          <w:spacing w:val="-2"/>
          <w:w w:val="105"/>
        </w:rPr>
        <w:t xml:space="preserve"> </w:t>
      </w:r>
      <w:r>
        <w:rPr>
          <w:w w:val="105"/>
        </w:rPr>
        <w:t>podendo</w:t>
      </w:r>
      <w:r>
        <w:rPr>
          <w:spacing w:val="-3"/>
          <w:w w:val="105"/>
        </w:rPr>
        <w:t xml:space="preserve"> </w:t>
      </w:r>
      <w:r>
        <w:rPr>
          <w:w w:val="105"/>
        </w:rPr>
        <w:t>ser</w:t>
      </w:r>
      <w:r>
        <w:rPr>
          <w:spacing w:val="-3"/>
          <w:w w:val="105"/>
        </w:rPr>
        <w:t xml:space="preserve"> </w:t>
      </w:r>
      <w:r>
        <w:rPr>
          <w:w w:val="105"/>
        </w:rPr>
        <w:t>prorrogado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igual</w:t>
      </w:r>
      <w:r>
        <w:rPr>
          <w:spacing w:val="-55"/>
          <w:w w:val="105"/>
        </w:rPr>
        <w:t xml:space="preserve"> </w:t>
      </w:r>
      <w:r>
        <w:rPr>
          <w:w w:val="105"/>
        </w:rPr>
        <w:t>período.</w:t>
      </w:r>
    </w:p>
    <w:p w:rsidR="00016AC2" w:rsidRDefault="00593991">
      <w:pPr>
        <w:pStyle w:val="Corpodetexto"/>
        <w:spacing w:before="119"/>
        <w:ind w:right="348"/>
      </w:pPr>
      <w:r>
        <w:rPr>
          <w:w w:val="105"/>
        </w:rPr>
        <w:t>Quando necessário, o Tribunal solicitará representantes da instituição Financeira contratada para acompanhar o</w:t>
      </w:r>
      <w:r>
        <w:rPr>
          <w:spacing w:val="-55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homologação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aplicação</w:t>
      </w:r>
      <w:r>
        <w:rPr>
          <w:spacing w:val="-4"/>
          <w:w w:val="105"/>
        </w:rPr>
        <w:t xml:space="preserve"> </w:t>
      </w:r>
      <w:r>
        <w:rPr>
          <w:w w:val="105"/>
        </w:rPr>
        <w:t>nas</w:t>
      </w:r>
      <w:r>
        <w:rPr>
          <w:spacing w:val="-4"/>
          <w:w w:val="105"/>
        </w:rPr>
        <w:t xml:space="preserve"> </w:t>
      </w:r>
      <w:r>
        <w:rPr>
          <w:w w:val="105"/>
        </w:rPr>
        <w:t>dependências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Tribunal,</w:t>
      </w:r>
      <w:r>
        <w:rPr>
          <w:spacing w:val="-4"/>
          <w:w w:val="105"/>
        </w:rPr>
        <w:t xml:space="preserve"> </w:t>
      </w:r>
      <w:r>
        <w:rPr>
          <w:w w:val="105"/>
        </w:rPr>
        <w:t>quando</w:t>
      </w:r>
      <w:r>
        <w:rPr>
          <w:spacing w:val="-4"/>
          <w:w w:val="105"/>
        </w:rPr>
        <w:t xml:space="preserve"> </w:t>
      </w:r>
      <w:r>
        <w:rPr>
          <w:w w:val="105"/>
        </w:rPr>
        <w:t>não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possível</w:t>
      </w:r>
      <w:r>
        <w:rPr>
          <w:spacing w:val="-4"/>
          <w:w w:val="105"/>
        </w:rPr>
        <w:t xml:space="preserve"> </w:t>
      </w:r>
      <w:r>
        <w:rPr>
          <w:w w:val="105"/>
        </w:rPr>
        <w:t>ser</w:t>
      </w:r>
      <w:r>
        <w:rPr>
          <w:spacing w:val="-3"/>
          <w:w w:val="105"/>
        </w:rPr>
        <w:t xml:space="preserve"> </w:t>
      </w:r>
      <w:r>
        <w:rPr>
          <w:w w:val="105"/>
        </w:rPr>
        <w:t>feito</w:t>
      </w:r>
      <w:r>
        <w:rPr>
          <w:spacing w:val="-56"/>
          <w:w w:val="105"/>
        </w:rPr>
        <w:t xml:space="preserve"> </w:t>
      </w:r>
      <w:r>
        <w:rPr>
          <w:w w:val="105"/>
        </w:rPr>
        <w:t>remotamente.</w:t>
      </w:r>
    </w:p>
    <w:p w:rsidR="00016AC2" w:rsidRDefault="00593991">
      <w:pPr>
        <w:pStyle w:val="Corpodetexto"/>
        <w:spacing w:before="117"/>
        <w:ind w:right="346"/>
      </w:pPr>
      <w:r>
        <w:rPr>
          <w:w w:val="105"/>
        </w:rPr>
        <w:t>No decorrer do período definido para adequação, a instituição deverá adequar sua página eletrônica para a</w:t>
      </w:r>
      <w:r>
        <w:rPr>
          <w:spacing w:val="1"/>
          <w:w w:val="105"/>
        </w:rPr>
        <w:t xml:space="preserve"> </w:t>
      </w:r>
      <w:r>
        <w:rPr>
          <w:w w:val="105"/>
        </w:rPr>
        <w:t>geração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boletos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depósitos</w:t>
      </w:r>
      <w:r>
        <w:rPr>
          <w:spacing w:val="-3"/>
          <w:w w:val="105"/>
        </w:rPr>
        <w:t xml:space="preserve"> </w:t>
      </w:r>
      <w:r>
        <w:rPr>
          <w:w w:val="105"/>
        </w:rPr>
        <w:t>judiciais.</w:t>
      </w:r>
    </w:p>
    <w:p w:rsidR="00016AC2" w:rsidRDefault="00593991">
      <w:pPr>
        <w:pStyle w:val="Corpodetexto"/>
        <w:spacing w:before="115"/>
        <w:ind w:right="344"/>
      </w:pP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operação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arrecadação,</w:t>
      </w:r>
      <w:r>
        <w:rPr>
          <w:spacing w:val="1"/>
          <w:w w:val="105"/>
        </w:rPr>
        <w:t xml:space="preserve"> </w:t>
      </w:r>
      <w:r>
        <w:rPr>
          <w:w w:val="105"/>
        </w:rPr>
        <w:t>guarda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aplicação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disponibilidade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caixa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TJAC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FUNEJ/FUNSEG/FECOM, pagamento de fornecedores, tributos e encargos sociais, recepção de repasses do</w:t>
      </w:r>
      <w:r>
        <w:rPr>
          <w:spacing w:val="1"/>
          <w:w w:val="105"/>
        </w:rPr>
        <w:t xml:space="preserve"> </w:t>
      </w:r>
      <w:r>
        <w:rPr>
          <w:w w:val="105"/>
        </w:rPr>
        <w:t>Executivo</w:t>
      </w:r>
      <w:r>
        <w:rPr>
          <w:spacing w:val="56"/>
          <w:w w:val="105"/>
        </w:rPr>
        <w:t xml:space="preserve"> </w:t>
      </w:r>
      <w:r>
        <w:rPr>
          <w:w w:val="105"/>
        </w:rPr>
        <w:t>e</w:t>
      </w:r>
      <w:r>
        <w:rPr>
          <w:spacing w:val="56"/>
          <w:w w:val="105"/>
        </w:rPr>
        <w:t xml:space="preserve"> </w:t>
      </w:r>
      <w:r>
        <w:rPr>
          <w:w w:val="105"/>
        </w:rPr>
        <w:t>depósitos</w:t>
      </w:r>
      <w:r>
        <w:rPr>
          <w:spacing w:val="56"/>
          <w:w w:val="105"/>
        </w:rPr>
        <w:t xml:space="preserve"> </w:t>
      </w:r>
      <w:r>
        <w:rPr>
          <w:w w:val="105"/>
        </w:rPr>
        <w:t>de</w:t>
      </w:r>
      <w:r>
        <w:rPr>
          <w:spacing w:val="56"/>
          <w:w w:val="105"/>
        </w:rPr>
        <w:t xml:space="preserve"> </w:t>
      </w:r>
      <w:r>
        <w:rPr>
          <w:w w:val="105"/>
        </w:rPr>
        <w:t>garantias</w:t>
      </w:r>
      <w:r>
        <w:rPr>
          <w:spacing w:val="56"/>
          <w:w w:val="105"/>
        </w:rPr>
        <w:t xml:space="preserve"> </w:t>
      </w:r>
      <w:r>
        <w:rPr>
          <w:w w:val="105"/>
        </w:rPr>
        <w:t>contratuais,</w:t>
      </w:r>
      <w:r>
        <w:rPr>
          <w:spacing w:val="56"/>
          <w:w w:val="105"/>
        </w:rPr>
        <w:t xml:space="preserve"> </w:t>
      </w:r>
      <w:r>
        <w:rPr>
          <w:w w:val="105"/>
        </w:rPr>
        <w:t>a</w:t>
      </w:r>
      <w:r>
        <w:rPr>
          <w:spacing w:val="56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56"/>
          <w:w w:val="105"/>
        </w:rPr>
        <w:t xml:space="preserve"> </w:t>
      </w:r>
      <w:r>
        <w:rPr>
          <w:w w:val="105"/>
        </w:rPr>
        <w:t>Financeira</w:t>
      </w:r>
      <w:r>
        <w:rPr>
          <w:spacing w:val="56"/>
          <w:w w:val="105"/>
        </w:rPr>
        <w:t xml:space="preserve"> </w:t>
      </w:r>
      <w:r>
        <w:rPr>
          <w:w w:val="105"/>
        </w:rPr>
        <w:t>contratada</w:t>
      </w:r>
      <w:r>
        <w:rPr>
          <w:spacing w:val="56"/>
          <w:w w:val="105"/>
        </w:rPr>
        <w:t xml:space="preserve"> </w:t>
      </w:r>
      <w:r>
        <w:rPr>
          <w:w w:val="105"/>
        </w:rPr>
        <w:t>cumprirá</w:t>
      </w:r>
      <w:r>
        <w:rPr>
          <w:spacing w:val="56"/>
          <w:w w:val="105"/>
        </w:rPr>
        <w:t xml:space="preserve"> </w:t>
      </w:r>
      <w:r>
        <w:rPr>
          <w:w w:val="105"/>
        </w:rPr>
        <w:t>as</w:t>
      </w:r>
      <w:r>
        <w:rPr>
          <w:spacing w:val="56"/>
          <w:w w:val="105"/>
        </w:rPr>
        <w:t xml:space="preserve"> </w:t>
      </w:r>
      <w:r>
        <w:rPr>
          <w:w w:val="105"/>
        </w:rPr>
        <w:t>seguintes</w:t>
      </w:r>
      <w:r>
        <w:rPr>
          <w:spacing w:val="-55"/>
          <w:w w:val="105"/>
        </w:rPr>
        <w:t xml:space="preserve"> </w:t>
      </w:r>
      <w:r>
        <w:rPr>
          <w:w w:val="105"/>
        </w:rPr>
        <w:t>obrigações:</w:t>
      </w:r>
    </w:p>
    <w:p w:rsidR="00016AC2" w:rsidRDefault="00593991">
      <w:pPr>
        <w:pStyle w:val="PargrafodaLista"/>
        <w:numPr>
          <w:ilvl w:val="0"/>
          <w:numId w:val="12"/>
        </w:numPr>
        <w:tabs>
          <w:tab w:val="left" w:pos="458"/>
        </w:tabs>
        <w:spacing w:before="118"/>
        <w:ind w:hanging="233"/>
      </w:pPr>
      <w:r>
        <w:t>Registrar,</w:t>
      </w:r>
      <w:r>
        <w:rPr>
          <w:spacing w:val="17"/>
        </w:rPr>
        <w:t xml:space="preserve"> </w:t>
      </w:r>
      <w:r>
        <w:t>online,</w:t>
      </w:r>
      <w:r>
        <w:rPr>
          <w:spacing w:val="17"/>
        </w:rPr>
        <w:t xml:space="preserve"> </w:t>
      </w:r>
      <w:r>
        <w:t>via</w:t>
      </w:r>
      <w:r>
        <w:rPr>
          <w:spacing w:val="18"/>
        </w:rPr>
        <w:t xml:space="preserve"> </w:t>
      </w:r>
      <w:r>
        <w:t>webservice,</w:t>
      </w:r>
      <w:r>
        <w:rPr>
          <w:spacing w:val="17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Boletos</w:t>
      </w:r>
      <w:r>
        <w:rPr>
          <w:spacing w:val="17"/>
        </w:rPr>
        <w:t xml:space="preserve"> </w:t>
      </w:r>
      <w:r>
        <w:t>bancários</w:t>
      </w:r>
      <w:r>
        <w:rPr>
          <w:spacing w:val="18"/>
        </w:rPr>
        <w:t xml:space="preserve"> </w:t>
      </w:r>
      <w:r>
        <w:t>emitidos</w:t>
      </w:r>
      <w:r>
        <w:rPr>
          <w:spacing w:val="17"/>
        </w:rPr>
        <w:t xml:space="preserve"> </w:t>
      </w:r>
      <w:r>
        <w:t>pelo</w:t>
      </w:r>
      <w:r>
        <w:rPr>
          <w:spacing w:val="18"/>
        </w:rPr>
        <w:t xml:space="preserve"> </w:t>
      </w:r>
      <w:r>
        <w:t>contratante;</w:t>
      </w:r>
    </w:p>
    <w:p w:rsidR="00016AC2" w:rsidRDefault="00593991">
      <w:pPr>
        <w:pStyle w:val="PargrafodaLista"/>
        <w:numPr>
          <w:ilvl w:val="0"/>
          <w:numId w:val="12"/>
        </w:numPr>
        <w:tabs>
          <w:tab w:val="left" w:pos="471"/>
        </w:tabs>
        <w:ind w:left="470" w:hanging="246"/>
      </w:pPr>
      <w:r>
        <w:rPr>
          <w:w w:val="105"/>
        </w:rPr>
        <w:t>Baixar</w:t>
      </w:r>
      <w:r>
        <w:rPr>
          <w:spacing w:val="-14"/>
          <w:w w:val="105"/>
        </w:rPr>
        <w:t xml:space="preserve"> </w:t>
      </w:r>
      <w:r>
        <w:rPr>
          <w:w w:val="105"/>
        </w:rPr>
        <w:t>boletos</w:t>
      </w:r>
      <w:r>
        <w:rPr>
          <w:spacing w:val="-13"/>
          <w:w w:val="105"/>
        </w:rPr>
        <w:t xml:space="preserve"> </w:t>
      </w:r>
      <w:r>
        <w:rPr>
          <w:w w:val="105"/>
        </w:rPr>
        <w:t>vencidos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não</w:t>
      </w:r>
      <w:r>
        <w:rPr>
          <w:spacing w:val="-13"/>
          <w:w w:val="105"/>
        </w:rPr>
        <w:t xml:space="preserve"> </w:t>
      </w:r>
      <w:r>
        <w:rPr>
          <w:w w:val="105"/>
        </w:rPr>
        <w:t>forem</w:t>
      </w:r>
      <w:r>
        <w:rPr>
          <w:spacing w:val="-13"/>
          <w:w w:val="105"/>
        </w:rPr>
        <w:t xml:space="preserve"> </w:t>
      </w:r>
      <w:r>
        <w:rPr>
          <w:w w:val="105"/>
        </w:rPr>
        <w:t>pagos,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dia</w:t>
      </w:r>
      <w:r>
        <w:rPr>
          <w:spacing w:val="-13"/>
          <w:w w:val="105"/>
        </w:rPr>
        <w:t xml:space="preserve"> </w:t>
      </w:r>
      <w:r>
        <w:rPr>
          <w:w w:val="105"/>
        </w:rPr>
        <w:t>seguinte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seu</w:t>
      </w:r>
      <w:r>
        <w:rPr>
          <w:spacing w:val="-13"/>
          <w:w w:val="105"/>
        </w:rPr>
        <w:t xml:space="preserve"> </w:t>
      </w:r>
      <w:r>
        <w:rPr>
          <w:w w:val="105"/>
        </w:rPr>
        <w:t>vencimento;</w:t>
      </w:r>
    </w:p>
    <w:p w:rsidR="00016AC2" w:rsidRDefault="00593991">
      <w:pPr>
        <w:pStyle w:val="PargrafodaLista"/>
        <w:numPr>
          <w:ilvl w:val="0"/>
          <w:numId w:val="12"/>
        </w:numPr>
        <w:tabs>
          <w:tab w:val="left" w:pos="637"/>
          <w:tab w:val="left" w:pos="638"/>
          <w:tab w:val="left" w:pos="1651"/>
          <w:tab w:val="left" w:pos="2088"/>
          <w:tab w:val="left" w:pos="2976"/>
          <w:tab w:val="left" w:pos="4078"/>
          <w:tab w:val="left" w:pos="4527"/>
          <w:tab w:val="left" w:pos="5842"/>
          <w:tab w:val="left" w:pos="6178"/>
          <w:tab w:val="left" w:pos="7104"/>
          <w:tab w:val="left" w:pos="7453"/>
          <w:tab w:val="left" w:pos="8153"/>
          <w:tab w:val="left" w:pos="8602"/>
          <w:tab w:val="left" w:pos="9328"/>
          <w:tab w:val="left" w:pos="10304"/>
        </w:tabs>
        <w:ind w:left="225" w:right="348" w:firstLine="0"/>
      </w:pPr>
      <w:r>
        <w:rPr>
          <w:w w:val="105"/>
        </w:rPr>
        <w:t>Liquidar</w:t>
      </w:r>
      <w:r>
        <w:rPr>
          <w:w w:val="105"/>
        </w:rPr>
        <w:tab/>
        <w:t>os</w:t>
      </w:r>
      <w:r>
        <w:rPr>
          <w:w w:val="105"/>
        </w:rPr>
        <w:tab/>
        <w:t>boletos</w:t>
      </w:r>
      <w:r>
        <w:rPr>
          <w:w w:val="105"/>
        </w:rPr>
        <w:tab/>
        <w:t>bancários</w:t>
      </w:r>
      <w:r>
        <w:rPr>
          <w:w w:val="105"/>
        </w:rPr>
        <w:tab/>
        <w:t>da</w:t>
      </w:r>
      <w:r>
        <w:rPr>
          <w:w w:val="105"/>
        </w:rPr>
        <w:tab/>
        <w:t>arrecadação</w:t>
      </w:r>
      <w:r>
        <w:rPr>
          <w:w w:val="105"/>
        </w:rPr>
        <w:tab/>
        <w:t>e</w:t>
      </w:r>
      <w:r>
        <w:rPr>
          <w:w w:val="105"/>
        </w:rPr>
        <w:tab/>
        <w:t>creditar</w:t>
      </w:r>
      <w:r>
        <w:rPr>
          <w:w w:val="105"/>
        </w:rPr>
        <w:tab/>
        <w:t>o</w:t>
      </w:r>
      <w:r>
        <w:rPr>
          <w:w w:val="105"/>
        </w:rPr>
        <w:tab/>
        <w:t>valor</w:t>
      </w:r>
      <w:r>
        <w:rPr>
          <w:w w:val="105"/>
        </w:rPr>
        <w:tab/>
        <w:t>na</w:t>
      </w:r>
      <w:r>
        <w:rPr>
          <w:w w:val="105"/>
        </w:rPr>
        <w:tab/>
        <w:t>conta</w:t>
      </w:r>
      <w:r>
        <w:rPr>
          <w:w w:val="105"/>
        </w:rPr>
        <w:tab/>
        <w:t>corrente</w:t>
      </w:r>
      <w:r>
        <w:rPr>
          <w:w w:val="105"/>
        </w:rPr>
        <w:tab/>
      </w:r>
      <w:r>
        <w:rPr>
          <w:spacing w:val="-5"/>
          <w:w w:val="105"/>
        </w:rPr>
        <w:t>do</w:t>
      </w:r>
      <w:r>
        <w:rPr>
          <w:spacing w:val="-55"/>
          <w:w w:val="105"/>
        </w:rPr>
        <w:t xml:space="preserve"> </w:t>
      </w:r>
      <w:r>
        <w:rPr>
          <w:w w:val="105"/>
        </w:rPr>
        <w:t>TRIBUNAL/FUNEJ/FUNSEG/;</w:t>
      </w:r>
    </w:p>
    <w:p w:rsidR="00016AC2" w:rsidRDefault="00593991">
      <w:pPr>
        <w:pStyle w:val="PargrafodaLista"/>
        <w:numPr>
          <w:ilvl w:val="0"/>
          <w:numId w:val="12"/>
        </w:numPr>
        <w:tabs>
          <w:tab w:val="left" w:pos="471"/>
        </w:tabs>
        <w:spacing w:before="116"/>
        <w:ind w:left="470" w:hanging="246"/>
      </w:pPr>
      <w:r>
        <w:t>Não</w:t>
      </w:r>
      <w:r>
        <w:rPr>
          <w:spacing w:val="21"/>
        </w:rPr>
        <w:t xml:space="preserve"> </w:t>
      </w:r>
      <w:r>
        <w:t>receber</w:t>
      </w:r>
      <w:r>
        <w:rPr>
          <w:spacing w:val="21"/>
        </w:rPr>
        <w:t xml:space="preserve"> </w:t>
      </w:r>
      <w:r>
        <w:t>boletos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TRIBUNAL/FUNEJ/FUNSEG</w:t>
      </w:r>
      <w:r>
        <w:rPr>
          <w:spacing w:val="21"/>
        </w:rPr>
        <w:t xml:space="preserve"> </w:t>
      </w:r>
      <w:r>
        <w:t>após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vencimento;</w:t>
      </w:r>
    </w:p>
    <w:p w:rsidR="00016AC2" w:rsidRDefault="00593991">
      <w:pPr>
        <w:pStyle w:val="PargrafodaLista"/>
        <w:numPr>
          <w:ilvl w:val="0"/>
          <w:numId w:val="12"/>
        </w:numPr>
        <w:tabs>
          <w:tab w:val="left" w:pos="463"/>
        </w:tabs>
        <w:ind w:left="225" w:right="354" w:firstLine="0"/>
        <w:jc w:val="both"/>
      </w:pPr>
      <w:r>
        <w:rPr>
          <w:w w:val="105"/>
        </w:rPr>
        <w:t>Acolher</w:t>
      </w:r>
      <w:r>
        <w:rPr>
          <w:spacing w:val="-13"/>
          <w:w w:val="105"/>
        </w:rPr>
        <w:t xml:space="preserve"> </w:t>
      </w:r>
      <w:r>
        <w:rPr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w w:val="105"/>
        </w:rPr>
        <w:t>depósitos</w:t>
      </w:r>
      <w:r>
        <w:rPr>
          <w:spacing w:val="-13"/>
          <w:w w:val="105"/>
        </w:rPr>
        <w:t xml:space="preserve"> </w:t>
      </w:r>
      <w:r>
        <w:rPr>
          <w:w w:val="105"/>
        </w:rPr>
        <w:t>das</w:t>
      </w:r>
      <w:r>
        <w:rPr>
          <w:spacing w:val="-12"/>
          <w:w w:val="105"/>
        </w:rPr>
        <w:t xml:space="preserve"> </w:t>
      </w:r>
      <w:r>
        <w:rPr>
          <w:w w:val="105"/>
        </w:rPr>
        <w:t>garantias</w:t>
      </w:r>
      <w:r>
        <w:rPr>
          <w:spacing w:val="-13"/>
          <w:w w:val="105"/>
        </w:rPr>
        <w:t xml:space="preserve"> </w:t>
      </w:r>
      <w:r>
        <w:rPr>
          <w:w w:val="105"/>
        </w:rPr>
        <w:t>contratuais,</w:t>
      </w:r>
      <w:r>
        <w:rPr>
          <w:spacing w:val="-13"/>
          <w:w w:val="105"/>
        </w:rPr>
        <w:t xml:space="preserve"> </w:t>
      </w:r>
      <w:r>
        <w:rPr>
          <w:w w:val="105"/>
        </w:rPr>
        <w:t>processar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ordens</w:t>
      </w:r>
      <w:r>
        <w:rPr>
          <w:spacing w:val="-12"/>
          <w:w w:val="105"/>
        </w:rPr>
        <w:t xml:space="preserve"> </w:t>
      </w:r>
      <w:r>
        <w:rPr>
          <w:w w:val="105"/>
        </w:rPr>
        <w:t>bancárias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transferências,</w:t>
      </w:r>
      <w:r>
        <w:rPr>
          <w:spacing w:val="-13"/>
          <w:w w:val="105"/>
        </w:rPr>
        <w:t xml:space="preserve"> </w:t>
      </w:r>
      <w:r>
        <w:rPr>
          <w:w w:val="105"/>
        </w:rPr>
        <w:t>pagamentos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fornecedores,</w:t>
      </w:r>
      <w:r>
        <w:rPr>
          <w:spacing w:val="1"/>
          <w:w w:val="105"/>
        </w:rPr>
        <w:t xml:space="preserve"> </w:t>
      </w:r>
      <w:r>
        <w:rPr>
          <w:w w:val="105"/>
        </w:rPr>
        <w:t>tributos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encargos</w:t>
      </w:r>
      <w:r>
        <w:rPr>
          <w:spacing w:val="1"/>
          <w:w w:val="105"/>
        </w:rPr>
        <w:t xml:space="preserve"> </w:t>
      </w:r>
      <w:r>
        <w:rPr>
          <w:w w:val="105"/>
        </w:rPr>
        <w:t>sociais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dia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forem</w:t>
      </w:r>
      <w:r>
        <w:rPr>
          <w:spacing w:val="1"/>
          <w:w w:val="105"/>
        </w:rPr>
        <w:t xml:space="preserve"> </w:t>
      </w:r>
      <w:r>
        <w:rPr>
          <w:w w:val="105"/>
        </w:rPr>
        <w:t>transmitidas</w:t>
      </w:r>
      <w:r>
        <w:rPr>
          <w:spacing w:val="1"/>
          <w:w w:val="105"/>
        </w:rPr>
        <w:t xml:space="preserve"> </w:t>
      </w:r>
      <w:r>
        <w:rPr>
          <w:w w:val="105"/>
        </w:rPr>
        <w:t>preferencialmente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meio</w:t>
      </w:r>
      <w:r>
        <w:rPr>
          <w:spacing w:val="-55"/>
          <w:w w:val="105"/>
        </w:rPr>
        <w:t xml:space="preserve"> </w:t>
      </w:r>
      <w:r>
        <w:rPr>
          <w:w w:val="105"/>
        </w:rPr>
        <w:t>eletrônico,</w:t>
      </w:r>
      <w:r>
        <w:rPr>
          <w:spacing w:val="-4"/>
          <w:w w:val="105"/>
        </w:rPr>
        <w:t xml:space="preserve"> </w:t>
      </w:r>
      <w:r>
        <w:rPr>
          <w:w w:val="105"/>
        </w:rPr>
        <w:t>observado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formato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arquivo</w:t>
      </w:r>
      <w:r>
        <w:rPr>
          <w:spacing w:val="-4"/>
          <w:w w:val="105"/>
        </w:rPr>
        <w:t xml:space="preserve"> </w:t>
      </w:r>
      <w:r>
        <w:rPr>
          <w:w w:val="105"/>
        </w:rPr>
        <w:t>FEBRABAN,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prazo</w:t>
      </w:r>
      <w:r>
        <w:rPr>
          <w:spacing w:val="-3"/>
          <w:w w:val="105"/>
        </w:rPr>
        <w:t xml:space="preserve"> </w:t>
      </w:r>
      <w:r>
        <w:rPr>
          <w:w w:val="105"/>
        </w:rPr>
        <w:t>previsto.</w:t>
      </w:r>
    </w:p>
    <w:p w:rsidR="00016AC2" w:rsidRDefault="00593991">
      <w:pPr>
        <w:pStyle w:val="PargrafodaLista"/>
        <w:numPr>
          <w:ilvl w:val="0"/>
          <w:numId w:val="12"/>
        </w:numPr>
        <w:tabs>
          <w:tab w:val="left" w:pos="474"/>
        </w:tabs>
        <w:spacing w:before="116"/>
        <w:ind w:left="225" w:right="347" w:firstLine="0"/>
        <w:jc w:val="both"/>
      </w:pPr>
      <w:r>
        <w:rPr>
          <w:w w:val="105"/>
        </w:rPr>
        <w:t>Creditar na Conta do TRIBUNAL/FUNEJ/FUNSEG, produto da arrecadação na madrugada do 1º dia útil</w:t>
      </w:r>
      <w:r>
        <w:rPr>
          <w:spacing w:val="1"/>
          <w:w w:val="105"/>
        </w:rPr>
        <w:t xml:space="preserve"> </w:t>
      </w:r>
      <w:r>
        <w:rPr>
          <w:w w:val="105"/>
        </w:rPr>
        <w:t>posterior</w:t>
      </w:r>
      <w:r>
        <w:rPr>
          <w:spacing w:val="-8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liquidação,</w:t>
      </w:r>
      <w:r>
        <w:rPr>
          <w:spacing w:val="-8"/>
          <w:w w:val="105"/>
        </w:rPr>
        <w:t xml:space="preserve"> </w:t>
      </w:r>
      <w:r>
        <w:rPr>
          <w:w w:val="105"/>
        </w:rPr>
        <w:t>efetuando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crédito</w:t>
      </w:r>
      <w:r>
        <w:rPr>
          <w:spacing w:val="-8"/>
          <w:w w:val="105"/>
        </w:rPr>
        <w:t xml:space="preserve"> </w:t>
      </w:r>
      <w:r>
        <w:rPr>
          <w:w w:val="105"/>
        </w:rPr>
        <w:t>com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liquidação</w:t>
      </w:r>
      <w:r>
        <w:rPr>
          <w:spacing w:val="-8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r>
        <w:rPr>
          <w:w w:val="105"/>
        </w:rPr>
        <w:t>boletos</w:t>
      </w:r>
      <w:r>
        <w:rPr>
          <w:spacing w:val="-7"/>
          <w:w w:val="105"/>
        </w:rPr>
        <w:t xml:space="preserve"> </w:t>
      </w:r>
      <w:r>
        <w:rPr>
          <w:w w:val="105"/>
        </w:rPr>
        <w:t>(crédito</w:t>
      </w:r>
      <w:r>
        <w:rPr>
          <w:spacing w:val="-8"/>
          <w:w w:val="105"/>
        </w:rPr>
        <w:t xml:space="preserve"> </w:t>
      </w:r>
      <w:r>
        <w:rPr>
          <w:w w:val="105"/>
        </w:rPr>
        <w:t>em</w:t>
      </w:r>
      <w:r>
        <w:rPr>
          <w:spacing w:val="-8"/>
          <w:w w:val="105"/>
        </w:rPr>
        <w:t xml:space="preserve"> </w:t>
      </w:r>
      <w:r>
        <w:rPr>
          <w:w w:val="105"/>
        </w:rPr>
        <w:t>D0);</w:t>
      </w:r>
    </w:p>
    <w:p w:rsidR="00016AC2" w:rsidRDefault="00593991">
      <w:pPr>
        <w:pStyle w:val="PargrafodaLista"/>
        <w:numPr>
          <w:ilvl w:val="0"/>
          <w:numId w:val="12"/>
        </w:numPr>
        <w:tabs>
          <w:tab w:val="left" w:pos="492"/>
        </w:tabs>
        <w:spacing w:before="116"/>
        <w:ind w:left="225" w:right="356" w:firstLine="0"/>
        <w:jc w:val="both"/>
      </w:pPr>
      <w:r>
        <w:rPr>
          <w:w w:val="105"/>
        </w:rPr>
        <w:t>Disponibilizar, diariamente, arquivo retorno com os dados dos boletos liquidados, para download através da</w:t>
      </w:r>
      <w:r>
        <w:rPr>
          <w:spacing w:val="-55"/>
          <w:w w:val="105"/>
        </w:rPr>
        <w:t xml:space="preserve"> </w:t>
      </w:r>
      <w:r>
        <w:rPr>
          <w:w w:val="105"/>
        </w:rPr>
        <w:t>Internet</w:t>
      </w:r>
      <w:r>
        <w:rPr>
          <w:spacing w:val="-3"/>
          <w:w w:val="105"/>
        </w:rPr>
        <w:t xml:space="preserve"> </w:t>
      </w:r>
      <w:r>
        <w:rPr>
          <w:w w:val="105"/>
        </w:rPr>
        <w:t>Bank,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baixa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banco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dados</w:t>
      </w:r>
      <w:r>
        <w:rPr>
          <w:spacing w:val="-2"/>
          <w:w w:val="105"/>
        </w:rPr>
        <w:t xml:space="preserve"> </w:t>
      </w:r>
      <w:r>
        <w:rPr>
          <w:w w:val="105"/>
        </w:rPr>
        <w:t>TJAC;</w:t>
      </w:r>
    </w:p>
    <w:p w:rsidR="00016AC2" w:rsidRDefault="00593991">
      <w:pPr>
        <w:pStyle w:val="PargrafodaLista"/>
        <w:numPr>
          <w:ilvl w:val="0"/>
          <w:numId w:val="12"/>
        </w:numPr>
        <w:tabs>
          <w:tab w:val="left" w:pos="475"/>
        </w:tabs>
        <w:spacing w:before="115"/>
        <w:ind w:left="225" w:right="345" w:firstLine="0"/>
        <w:jc w:val="both"/>
      </w:pPr>
      <w:r>
        <w:rPr>
          <w:w w:val="105"/>
        </w:rPr>
        <w:t>Aplicar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reaplicar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disponibilidades</w:t>
      </w:r>
      <w:r>
        <w:rPr>
          <w:spacing w:val="-13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operações</w:t>
      </w:r>
      <w:r>
        <w:rPr>
          <w:spacing w:val="-13"/>
          <w:w w:val="105"/>
        </w:rPr>
        <w:t xml:space="preserve"> </w:t>
      </w:r>
      <w:r>
        <w:rPr>
          <w:w w:val="105"/>
        </w:rPr>
        <w:t>financeiras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serem</w:t>
      </w:r>
      <w:r>
        <w:rPr>
          <w:spacing w:val="-13"/>
          <w:w w:val="105"/>
        </w:rPr>
        <w:t xml:space="preserve"> </w:t>
      </w:r>
      <w:r>
        <w:rPr>
          <w:w w:val="105"/>
        </w:rPr>
        <w:t>indicadas</w:t>
      </w:r>
      <w:r>
        <w:rPr>
          <w:spacing w:val="-12"/>
          <w:w w:val="105"/>
        </w:rPr>
        <w:t xml:space="preserve"> </w:t>
      </w:r>
      <w:r>
        <w:rPr>
          <w:w w:val="105"/>
        </w:rPr>
        <w:t>pelo</w:t>
      </w:r>
      <w:r>
        <w:rPr>
          <w:spacing w:val="-13"/>
          <w:w w:val="105"/>
        </w:rPr>
        <w:t xml:space="preserve"> </w:t>
      </w:r>
      <w:r>
        <w:rPr>
          <w:w w:val="105"/>
        </w:rPr>
        <w:t>Tribunal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Justiça,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56"/>
          <w:w w:val="105"/>
        </w:rPr>
        <w:t xml:space="preserve"> </w:t>
      </w:r>
      <w:r>
        <w:rPr>
          <w:w w:val="105"/>
        </w:rPr>
        <w:t>acordo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volume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recursos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opções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mercado</w:t>
      </w:r>
      <w:r>
        <w:rPr>
          <w:spacing w:val="-3"/>
          <w:w w:val="105"/>
        </w:rPr>
        <w:t xml:space="preserve"> </w:t>
      </w:r>
      <w:r>
        <w:rPr>
          <w:w w:val="105"/>
        </w:rPr>
        <w:t>financeiro.</w:t>
      </w:r>
    </w:p>
    <w:p w:rsidR="00016AC2" w:rsidRDefault="00593991">
      <w:pPr>
        <w:pStyle w:val="PargrafodaLista"/>
        <w:numPr>
          <w:ilvl w:val="1"/>
          <w:numId w:val="12"/>
        </w:numPr>
        <w:tabs>
          <w:tab w:val="left" w:pos="436"/>
        </w:tabs>
        <w:spacing w:before="115"/>
        <w:ind w:right="345" w:firstLine="0"/>
        <w:jc w:val="both"/>
      </w:pPr>
      <w:r>
        <w:rPr>
          <w:w w:val="105"/>
        </w:rPr>
        <w:t>Informar</w:t>
      </w:r>
      <w:r>
        <w:rPr>
          <w:spacing w:val="-11"/>
          <w:w w:val="105"/>
        </w:rPr>
        <w:t xml:space="preserve"> </w:t>
      </w:r>
      <w:r>
        <w:rPr>
          <w:w w:val="105"/>
        </w:rPr>
        <w:t>em</w:t>
      </w:r>
      <w:r>
        <w:rPr>
          <w:spacing w:val="-11"/>
          <w:w w:val="105"/>
        </w:rPr>
        <w:t xml:space="preserve"> </w:t>
      </w:r>
      <w:r>
        <w:rPr>
          <w:w w:val="105"/>
        </w:rPr>
        <w:t>até</w:t>
      </w:r>
      <w:r>
        <w:rPr>
          <w:spacing w:val="-11"/>
          <w:w w:val="105"/>
        </w:rPr>
        <w:t xml:space="preserve"> </w:t>
      </w:r>
      <w:r>
        <w:rPr>
          <w:w w:val="105"/>
        </w:rPr>
        <w:t>3</w:t>
      </w:r>
      <w:r>
        <w:rPr>
          <w:spacing w:val="-11"/>
          <w:w w:val="105"/>
        </w:rPr>
        <w:t xml:space="preserve"> </w:t>
      </w:r>
      <w:r>
        <w:rPr>
          <w:w w:val="105"/>
        </w:rPr>
        <w:t>(três)</w:t>
      </w:r>
      <w:r>
        <w:rPr>
          <w:spacing w:val="-11"/>
          <w:w w:val="105"/>
        </w:rPr>
        <w:t xml:space="preserve"> </w:t>
      </w:r>
      <w:r>
        <w:rPr>
          <w:w w:val="105"/>
        </w:rPr>
        <w:t>dias</w:t>
      </w:r>
      <w:r>
        <w:rPr>
          <w:spacing w:val="-11"/>
          <w:w w:val="105"/>
        </w:rPr>
        <w:t xml:space="preserve"> </w:t>
      </w:r>
      <w:r>
        <w:rPr>
          <w:w w:val="105"/>
        </w:rPr>
        <w:t>úteis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início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vigência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contrato,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trimestralmente</w:t>
      </w:r>
      <w:r>
        <w:rPr>
          <w:spacing w:val="-11"/>
          <w:w w:val="105"/>
        </w:rPr>
        <w:t xml:space="preserve"> </w:t>
      </w:r>
      <w:r>
        <w:rPr>
          <w:w w:val="105"/>
        </w:rPr>
        <w:t>durante</w:t>
      </w:r>
      <w:r>
        <w:rPr>
          <w:spacing w:val="-11"/>
          <w:w w:val="105"/>
        </w:rPr>
        <w:t xml:space="preserve"> </w:t>
      </w:r>
      <w:r>
        <w:rPr>
          <w:w w:val="105"/>
        </w:rPr>
        <w:t>toda</w:t>
      </w:r>
      <w:r>
        <w:rPr>
          <w:spacing w:val="-11"/>
          <w:w w:val="105"/>
        </w:rPr>
        <w:t xml:space="preserve"> </w:t>
      </w:r>
      <w:r>
        <w:rPr>
          <w:w w:val="105"/>
        </w:rPr>
        <w:t>vigência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55"/>
          <w:w w:val="105"/>
        </w:rPr>
        <w:t xml:space="preserve"> </w:t>
      </w:r>
      <w:r>
        <w:rPr>
          <w:w w:val="105"/>
        </w:rPr>
        <w:t>Contrato,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opções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aplicações</w:t>
      </w:r>
      <w:r>
        <w:rPr>
          <w:spacing w:val="-10"/>
          <w:w w:val="105"/>
        </w:rPr>
        <w:t xml:space="preserve"> </w:t>
      </w:r>
      <w:r>
        <w:rPr>
          <w:w w:val="105"/>
        </w:rPr>
        <w:t>financeiras</w:t>
      </w:r>
      <w:r>
        <w:rPr>
          <w:spacing w:val="-10"/>
          <w:w w:val="105"/>
        </w:rPr>
        <w:t xml:space="preserve"> </w:t>
      </w:r>
      <w:r>
        <w:rPr>
          <w:w w:val="105"/>
        </w:rPr>
        <w:t>existentes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enquadrem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perfil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Tribunal,</w:t>
      </w:r>
      <w:r>
        <w:rPr>
          <w:spacing w:val="-10"/>
          <w:w w:val="105"/>
        </w:rPr>
        <w:t xml:space="preserve"> </w:t>
      </w:r>
      <w:r>
        <w:rPr>
          <w:w w:val="105"/>
        </w:rPr>
        <w:t>com</w:t>
      </w:r>
      <w:r>
        <w:rPr>
          <w:spacing w:val="-10"/>
          <w:w w:val="105"/>
        </w:rPr>
        <w:t xml:space="preserve"> </w:t>
      </w:r>
      <w:r>
        <w:rPr>
          <w:w w:val="105"/>
        </w:rPr>
        <w:t>baixo</w:t>
      </w:r>
      <w:r>
        <w:rPr>
          <w:spacing w:val="-10"/>
          <w:w w:val="105"/>
        </w:rPr>
        <w:t xml:space="preserve"> </w:t>
      </w:r>
      <w:r>
        <w:rPr>
          <w:w w:val="105"/>
        </w:rPr>
        <w:t>risco</w:t>
      </w:r>
      <w:r>
        <w:rPr>
          <w:spacing w:val="-56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opções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resgate</w:t>
      </w:r>
      <w:r>
        <w:rPr>
          <w:spacing w:val="-2"/>
          <w:w w:val="105"/>
        </w:rPr>
        <w:t xml:space="preserve"> </w:t>
      </w:r>
      <w:r>
        <w:rPr>
          <w:w w:val="105"/>
        </w:rPr>
        <w:t>diário.</w:t>
      </w: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spacing w:before="117"/>
        <w:ind w:hanging="566"/>
        <w:jc w:val="both"/>
      </w:pPr>
      <w:r>
        <w:t>Para</w:t>
      </w:r>
      <w:r>
        <w:rPr>
          <w:spacing w:val="16"/>
        </w:rPr>
        <w:t xml:space="preserve"> </w:t>
      </w:r>
      <w:r>
        <w:t>Recebimento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Valores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Arrecadação</w:t>
      </w:r>
      <w:r>
        <w:rPr>
          <w:spacing w:val="16"/>
        </w:rPr>
        <w:t xml:space="preserve"> </w:t>
      </w:r>
      <w:r>
        <w:t>via</w:t>
      </w:r>
      <w:r>
        <w:rPr>
          <w:spacing w:val="16"/>
        </w:rPr>
        <w:t xml:space="preserve"> </w:t>
      </w:r>
      <w:r>
        <w:t>Cobrança</w:t>
      </w:r>
      <w:r>
        <w:rPr>
          <w:spacing w:val="17"/>
        </w:rPr>
        <w:t xml:space="preserve"> </w:t>
      </w:r>
      <w:r>
        <w:t>Eletrônica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depósito</w:t>
      </w:r>
      <w:r>
        <w:rPr>
          <w:spacing w:val="16"/>
        </w:rPr>
        <w:t xml:space="preserve"> </w:t>
      </w:r>
      <w:r>
        <w:t>identificado</w:t>
      </w:r>
    </w:p>
    <w:p w:rsidR="00016AC2" w:rsidRDefault="00593991">
      <w:pPr>
        <w:pStyle w:val="Corpodetexto"/>
        <w:spacing w:before="114"/>
        <w:ind w:right="354"/>
      </w:pPr>
      <w:r>
        <w:rPr>
          <w:w w:val="105"/>
        </w:rPr>
        <w:t>Recebimento de valores em favor do Tribunal de Justiça do Estado do Acre (cobrança eletrônica, depósito</w:t>
      </w:r>
      <w:r>
        <w:rPr>
          <w:spacing w:val="1"/>
          <w:w w:val="105"/>
        </w:rPr>
        <w:t xml:space="preserve"> </w:t>
      </w:r>
      <w:r>
        <w:rPr>
          <w:w w:val="105"/>
        </w:rPr>
        <w:t>identificado,</w:t>
      </w:r>
      <w:r>
        <w:rPr>
          <w:spacing w:val="-3"/>
          <w:w w:val="105"/>
        </w:rPr>
        <w:t xml:space="preserve"> </w:t>
      </w:r>
      <w:r>
        <w:rPr>
          <w:w w:val="105"/>
        </w:rPr>
        <w:t>PIX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arrecadação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guias).</w:t>
      </w:r>
    </w:p>
    <w:p w:rsidR="00016AC2" w:rsidRDefault="00593991">
      <w:pPr>
        <w:pStyle w:val="Corpodetexto"/>
        <w:spacing w:before="115"/>
        <w:ind w:right="351"/>
      </w:pP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serviços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depósitos</w:t>
      </w:r>
      <w:r>
        <w:rPr>
          <w:spacing w:val="1"/>
          <w:w w:val="105"/>
        </w:rPr>
        <w:t xml:space="preserve"> </w:t>
      </w:r>
      <w:r>
        <w:rPr>
          <w:w w:val="105"/>
        </w:rPr>
        <w:t>identificados,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CONTRATADA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permitir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possibilidade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operações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valores</w:t>
      </w:r>
      <w:r>
        <w:rPr>
          <w:spacing w:val="-2"/>
          <w:w w:val="105"/>
        </w:rPr>
        <w:t xml:space="preserve"> </w:t>
      </w:r>
      <w:r>
        <w:rPr>
          <w:w w:val="105"/>
        </w:rPr>
        <w:t>mediante</w:t>
      </w:r>
      <w:r>
        <w:rPr>
          <w:spacing w:val="-1"/>
          <w:w w:val="105"/>
        </w:rPr>
        <w:t xml:space="preserve"> </w:t>
      </w:r>
      <w:r>
        <w:rPr>
          <w:w w:val="105"/>
        </w:rPr>
        <w:t>identificação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depositante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forma</w:t>
      </w:r>
      <w:r>
        <w:rPr>
          <w:spacing w:val="-1"/>
          <w:w w:val="105"/>
        </w:rPr>
        <w:t xml:space="preserve"> </w:t>
      </w:r>
      <w:r>
        <w:rPr>
          <w:w w:val="105"/>
        </w:rPr>
        <w:t>simples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jc w:val="left"/>
      </w:pPr>
      <w:r>
        <w:rPr>
          <w:w w:val="105"/>
        </w:rPr>
        <w:lastRenderedPageBreak/>
        <w:t>segura:</w:t>
      </w:r>
    </w:p>
    <w:p w:rsidR="00016AC2" w:rsidRDefault="00593991">
      <w:pPr>
        <w:pStyle w:val="Corpodetexto"/>
        <w:spacing w:before="114"/>
        <w:ind w:right="336"/>
        <w:jc w:val="left"/>
      </w:pP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w w:val="105"/>
        </w:rPr>
        <w:t>CONTRATADA</w:t>
      </w:r>
      <w:r>
        <w:rPr>
          <w:spacing w:val="28"/>
          <w:w w:val="105"/>
        </w:rPr>
        <w:t xml:space="preserve"> </w:t>
      </w:r>
      <w:r>
        <w:rPr>
          <w:w w:val="105"/>
        </w:rPr>
        <w:t>deverá</w:t>
      </w:r>
      <w:r>
        <w:rPr>
          <w:spacing w:val="28"/>
          <w:w w:val="105"/>
        </w:rPr>
        <w:t xml:space="preserve"> </w:t>
      </w:r>
      <w:r>
        <w:rPr>
          <w:w w:val="105"/>
        </w:rPr>
        <w:t>permitir</w:t>
      </w:r>
      <w:r>
        <w:rPr>
          <w:spacing w:val="28"/>
          <w:w w:val="105"/>
        </w:rPr>
        <w:t xml:space="preserve"> </w:t>
      </w:r>
      <w:r>
        <w:rPr>
          <w:w w:val="105"/>
        </w:rPr>
        <w:t>ao</w:t>
      </w:r>
      <w:r>
        <w:rPr>
          <w:spacing w:val="28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w w:val="105"/>
        </w:rPr>
        <w:t>possibilidade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8"/>
          <w:w w:val="105"/>
        </w:rPr>
        <w:t xml:space="preserve"> </w:t>
      </w:r>
      <w:r>
        <w:rPr>
          <w:w w:val="105"/>
        </w:rPr>
        <w:t>conciliar</w:t>
      </w:r>
      <w:r>
        <w:rPr>
          <w:spacing w:val="28"/>
          <w:w w:val="105"/>
        </w:rPr>
        <w:t xml:space="preserve"> </w:t>
      </w:r>
      <w:r>
        <w:rPr>
          <w:w w:val="105"/>
        </w:rPr>
        <w:t>os</w:t>
      </w:r>
      <w:r>
        <w:rPr>
          <w:spacing w:val="28"/>
          <w:w w:val="105"/>
        </w:rPr>
        <w:t xml:space="preserve"> </w:t>
      </w:r>
      <w:r>
        <w:rPr>
          <w:w w:val="105"/>
        </w:rPr>
        <w:t>créditos</w:t>
      </w:r>
      <w:r>
        <w:rPr>
          <w:spacing w:val="28"/>
          <w:w w:val="105"/>
        </w:rPr>
        <w:t xml:space="preserve"> </w:t>
      </w:r>
      <w:r>
        <w:rPr>
          <w:w w:val="105"/>
        </w:rPr>
        <w:t>recebidos</w:t>
      </w:r>
      <w:r>
        <w:rPr>
          <w:spacing w:val="-54"/>
          <w:w w:val="105"/>
        </w:rPr>
        <w:t xml:space="preserve"> </w:t>
      </w:r>
      <w:r>
        <w:rPr>
          <w:w w:val="105"/>
        </w:rPr>
        <w:t>identificados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3"/>
          <w:w w:val="105"/>
        </w:rPr>
        <w:t xml:space="preserve"> </w:t>
      </w:r>
      <w:r>
        <w:rPr>
          <w:w w:val="105"/>
        </w:rPr>
        <w:t>Gerenciador</w:t>
      </w:r>
      <w:r>
        <w:rPr>
          <w:spacing w:val="-3"/>
          <w:w w:val="105"/>
        </w:rPr>
        <w:t xml:space="preserve"> </w:t>
      </w:r>
      <w:r>
        <w:rPr>
          <w:w w:val="105"/>
        </w:rPr>
        <w:t>Financeiro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Arquivo</w:t>
      </w:r>
      <w:r>
        <w:rPr>
          <w:spacing w:val="-3"/>
          <w:w w:val="105"/>
        </w:rPr>
        <w:t xml:space="preserve"> </w:t>
      </w:r>
      <w:r>
        <w:rPr>
          <w:w w:val="105"/>
        </w:rPr>
        <w:t>Retorno;</w:t>
      </w:r>
    </w:p>
    <w:p w:rsidR="00016AC2" w:rsidRDefault="00593991">
      <w:pPr>
        <w:pStyle w:val="Corpodetexto"/>
        <w:spacing w:before="115"/>
        <w:jc w:val="left"/>
      </w:pP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serviço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cobrança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créditos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titularidade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realizado</w:t>
      </w:r>
      <w:r>
        <w:rPr>
          <w:spacing w:val="1"/>
          <w:w w:val="105"/>
        </w:rPr>
        <w:t xml:space="preserve"> </w:t>
      </w:r>
      <w:r>
        <w:rPr>
          <w:w w:val="105"/>
        </w:rPr>
        <w:t>mediante</w:t>
      </w:r>
      <w:r>
        <w:rPr>
          <w:spacing w:val="-55"/>
          <w:w w:val="105"/>
        </w:rPr>
        <w:t xml:space="preserve"> </w:t>
      </w:r>
      <w:r>
        <w:rPr>
          <w:w w:val="105"/>
        </w:rPr>
        <w:t>LIQUIDAÇÃO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boleto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cobrança</w:t>
      </w:r>
      <w:r>
        <w:rPr>
          <w:spacing w:val="-4"/>
          <w:w w:val="105"/>
        </w:rPr>
        <w:t xml:space="preserve"> </w:t>
      </w:r>
      <w:r>
        <w:rPr>
          <w:w w:val="105"/>
        </w:rPr>
        <w:t>bancária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modalidade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registro.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1"/>
          <w:numId w:val="17"/>
        </w:numPr>
        <w:tabs>
          <w:tab w:val="left" w:pos="622"/>
        </w:tabs>
        <w:spacing w:before="207"/>
        <w:ind w:hanging="397"/>
        <w:jc w:val="both"/>
      </w:pPr>
      <w:r>
        <w:t>DA</w:t>
      </w:r>
      <w:r>
        <w:rPr>
          <w:spacing w:val="24"/>
        </w:rPr>
        <w:t xml:space="preserve"> </w:t>
      </w:r>
      <w:r>
        <w:t>CAPILARIDADE</w:t>
      </w:r>
    </w:p>
    <w:p w:rsidR="00016AC2" w:rsidRDefault="00593991">
      <w:pPr>
        <w:pStyle w:val="Corpodetexto"/>
        <w:spacing w:before="114"/>
        <w:ind w:right="343"/>
      </w:pPr>
      <w:r>
        <w:rPr>
          <w:w w:val="105"/>
        </w:rPr>
        <w:t>O serviço deverá ser prestado em âmbito estadual e a CONTRATADA deverá possuir meios de pagamento em</w:t>
      </w:r>
      <w:r>
        <w:rPr>
          <w:spacing w:val="1"/>
          <w:w w:val="105"/>
        </w:rPr>
        <w:t xml:space="preserve"> </w:t>
      </w:r>
      <w:r>
        <w:rPr>
          <w:w w:val="105"/>
        </w:rPr>
        <w:t>todo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território</w:t>
      </w:r>
      <w:r>
        <w:rPr>
          <w:spacing w:val="-2"/>
          <w:w w:val="105"/>
        </w:rPr>
        <w:t xml:space="preserve"> </w:t>
      </w:r>
      <w:r>
        <w:rPr>
          <w:w w:val="105"/>
        </w:rPr>
        <w:t>nacional.</w:t>
      </w:r>
    </w:p>
    <w:p w:rsidR="00016AC2" w:rsidRDefault="00593991">
      <w:pPr>
        <w:pStyle w:val="Corpodetexto"/>
        <w:spacing w:before="115"/>
        <w:ind w:right="352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CONTRATADA</w:t>
      </w:r>
      <w:r>
        <w:rPr>
          <w:spacing w:val="-2"/>
          <w:w w:val="105"/>
        </w:rPr>
        <w:t xml:space="preserve"> </w:t>
      </w:r>
      <w:r>
        <w:rPr>
          <w:w w:val="105"/>
        </w:rPr>
        <w:t>deverá</w:t>
      </w:r>
      <w:r>
        <w:rPr>
          <w:spacing w:val="-1"/>
          <w:w w:val="105"/>
        </w:rPr>
        <w:t xml:space="preserve"> </w:t>
      </w:r>
      <w:r>
        <w:rPr>
          <w:w w:val="105"/>
        </w:rPr>
        <w:t>possuir</w:t>
      </w:r>
      <w:r>
        <w:rPr>
          <w:spacing w:val="-2"/>
          <w:w w:val="105"/>
        </w:rPr>
        <w:t xml:space="preserve"> </w:t>
      </w:r>
      <w:r>
        <w:rPr>
          <w:w w:val="105"/>
        </w:rPr>
        <w:t>agência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2"/>
          <w:w w:val="105"/>
        </w:rPr>
        <w:t xml:space="preserve"> </w:t>
      </w:r>
      <w:r>
        <w:rPr>
          <w:w w:val="105"/>
        </w:rPr>
        <w:t>ao</w:t>
      </w:r>
      <w:r>
        <w:rPr>
          <w:spacing w:val="-1"/>
          <w:w w:val="105"/>
        </w:rPr>
        <w:t xml:space="preserve"> </w:t>
      </w:r>
      <w:r>
        <w:rPr>
          <w:w w:val="105"/>
        </w:rPr>
        <w:t>cidadão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1"/>
          <w:w w:val="105"/>
        </w:rPr>
        <w:t xml:space="preserve"> </w:t>
      </w:r>
      <w:r>
        <w:rPr>
          <w:w w:val="105"/>
        </w:rPr>
        <w:t>correspondente</w:t>
      </w:r>
      <w:r>
        <w:rPr>
          <w:spacing w:val="-2"/>
          <w:w w:val="105"/>
        </w:rPr>
        <w:t xml:space="preserve"> </w:t>
      </w:r>
      <w:r>
        <w:rPr>
          <w:w w:val="105"/>
        </w:rPr>
        <w:t>bancário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maioria</w:t>
      </w:r>
      <w:r>
        <w:rPr>
          <w:spacing w:val="-55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municípios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Estado.</w:t>
      </w:r>
    </w:p>
    <w:p w:rsidR="00016AC2" w:rsidRDefault="00593991">
      <w:pPr>
        <w:pStyle w:val="Corpodetexto"/>
        <w:spacing w:before="115"/>
        <w:ind w:right="348"/>
      </w:pPr>
      <w:r>
        <w:rPr>
          <w:w w:val="105"/>
        </w:rPr>
        <w:t>O contrato abrange todas as Unidades Jurisdicionais da Justiça Estadual, que tem a pessoa Jurídica de direito</w:t>
      </w:r>
      <w:r>
        <w:rPr>
          <w:spacing w:val="1"/>
          <w:w w:val="105"/>
        </w:rPr>
        <w:t xml:space="preserve"> </w:t>
      </w:r>
      <w:r>
        <w:rPr>
          <w:w w:val="105"/>
        </w:rPr>
        <w:t>Público, denominada Tribunal de Justiça do Estado do Acre, como único órgão centralizador, arrecadador e</w:t>
      </w:r>
      <w:r>
        <w:rPr>
          <w:spacing w:val="1"/>
          <w:w w:val="105"/>
        </w:rPr>
        <w:t xml:space="preserve"> </w:t>
      </w:r>
      <w:r>
        <w:rPr>
          <w:w w:val="105"/>
        </w:rPr>
        <w:t>gestor</w:t>
      </w:r>
      <w:r>
        <w:rPr>
          <w:spacing w:val="-4"/>
          <w:w w:val="105"/>
        </w:rPr>
        <w:t xml:space="preserve"> </w:t>
      </w:r>
      <w:r>
        <w:rPr>
          <w:w w:val="105"/>
        </w:rPr>
        <w:t>das</w:t>
      </w:r>
      <w:r>
        <w:rPr>
          <w:spacing w:val="-4"/>
          <w:w w:val="105"/>
        </w:rPr>
        <w:t xml:space="preserve"> </w:t>
      </w:r>
      <w:r>
        <w:rPr>
          <w:w w:val="105"/>
        </w:rPr>
        <w:t>finanças</w:t>
      </w:r>
      <w:r>
        <w:rPr>
          <w:spacing w:val="-4"/>
          <w:w w:val="105"/>
        </w:rPr>
        <w:t xml:space="preserve"> </w:t>
      </w:r>
      <w:r>
        <w:rPr>
          <w:w w:val="105"/>
        </w:rPr>
        <w:t>públicas</w:t>
      </w:r>
      <w:r>
        <w:rPr>
          <w:spacing w:val="-3"/>
          <w:w w:val="105"/>
        </w:rPr>
        <w:t xml:space="preserve"> </w:t>
      </w:r>
      <w:r>
        <w:rPr>
          <w:w w:val="105"/>
        </w:rPr>
        <w:t>decorrentes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atuação</w:t>
      </w:r>
      <w:r>
        <w:rPr>
          <w:spacing w:val="-4"/>
          <w:w w:val="105"/>
        </w:rPr>
        <w:t xml:space="preserve"> </w:t>
      </w:r>
      <w:r>
        <w:rPr>
          <w:w w:val="105"/>
        </w:rPr>
        <w:t>jurisdicional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Estado.</w:t>
      </w:r>
    </w:p>
    <w:p w:rsidR="00016AC2" w:rsidRDefault="00593991">
      <w:pPr>
        <w:pStyle w:val="Corpodetexto"/>
        <w:spacing w:before="117"/>
        <w:ind w:right="351"/>
      </w:pPr>
      <w:r>
        <w:rPr>
          <w:w w:val="105"/>
        </w:rPr>
        <w:t>Eventual</w:t>
      </w:r>
      <w:r>
        <w:rPr>
          <w:spacing w:val="-13"/>
          <w:w w:val="105"/>
        </w:rPr>
        <w:t xml:space="preserve"> </w:t>
      </w:r>
      <w:r>
        <w:rPr>
          <w:w w:val="105"/>
        </w:rPr>
        <w:t>alteração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quadro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atendimento,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IB</w:t>
      </w:r>
      <w:r>
        <w:rPr>
          <w:spacing w:val="-13"/>
          <w:w w:val="105"/>
        </w:rPr>
        <w:t xml:space="preserve"> </w:t>
      </w:r>
      <w:r>
        <w:rPr>
          <w:w w:val="105"/>
        </w:rPr>
        <w:t>deverá</w:t>
      </w:r>
      <w:r>
        <w:rPr>
          <w:spacing w:val="-13"/>
          <w:w w:val="105"/>
        </w:rPr>
        <w:t xml:space="preserve"> </w:t>
      </w:r>
      <w:r>
        <w:rPr>
          <w:w w:val="105"/>
        </w:rPr>
        <w:t>comunicar</w:t>
      </w:r>
      <w:r>
        <w:rPr>
          <w:spacing w:val="-13"/>
          <w:w w:val="105"/>
        </w:rPr>
        <w:t xml:space="preserve"> </w:t>
      </w:r>
      <w:r>
        <w:rPr>
          <w:w w:val="105"/>
        </w:rPr>
        <w:t>previamente</w:t>
      </w:r>
      <w:r>
        <w:rPr>
          <w:spacing w:val="-13"/>
          <w:w w:val="105"/>
        </w:rPr>
        <w:t xml:space="preserve"> </w:t>
      </w:r>
      <w:r>
        <w:rPr>
          <w:w w:val="105"/>
        </w:rPr>
        <w:t>ao</w:t>
      </w:r>
      <w:r>
        <w:rPr>
          <w:spacing w:val="-13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56"/>
          <w:w w:val="105"/>
        </w:rPr>
        <w:t xml:space="preserve"> </w:t>
      </w:r>
      <w:r>
        <w:rPr>
          <w:w w:val="105"/>
        </w:rPr>
        <w:t>não</w:t>
      </w:r>
      <w:r>
        <w:rPr>
          <w:spacing w:val="-3"/>
          <w:w w:val="105"/>
        </w:rPr>
        <w:t xml:space="preserve"> </w:t>
      </w:r>
      <w:r>
        <w:rPr>
          <w:w w:val="105"/>
        </w:rPr>
        <w:t>haja</w:t>
      </w:r>
      <w:r>
        <w:rPr>
          <w:spacing w:val="-2"/>
          <w:w w:val="105"/>
        </w:rPr>
        <w:t xml:space="preserve"> </w:t>
      </w:r>
      <w:r>
        <w:rPr>
          <w:w w:val="105"/>
        </w:rPr>
        <w:t>prejízo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serviço.</w:t>
      </w:r>
    </w:p>
    <w:p w:rsidR="00016AC2" w:rsidRDefault="00593991">
      <w:pPr>
        <w:pStyle w:val="Corpodetexto"/>
        <w:spacing w:before="115"/>
        <w:ind w:right="356"/>
      </w:pPr>
      <w:r>
        <w:t>A</w:t>
      </w:r>
      <w:r>
        <w:rPr>
          <w:spacing w:val="11"/>
        </w:rPr>
        <w:t xml:space="preserve"> </w:t>
      </w:r>
      <w:r>
        <w:t>prestação</w:t>
      </w:r>
      <w:r>
        <w:rPr>
          <w:spacing w:val="28"/>
        </w:rPr>
        <w:t xml:space="preserve"> </w:t>
      </w:r>
      <w:r>
        <w:t>dos</w:t>
      </w:r>
      <w:r>
        <w:rPr>
          <w:spacing w:val="28"/>
        </w:rPr>
        <w:t xml:space="preserve"> </w:t>
      </w:r>
      <w:r>
        <w:t>serviços</w:t>
      </w:r>
      <w:r>
        <w:rPr>
          <w:spacing w:val="27"/>
        </w:rPr>
        <w:t xml:space="preserve"> </w:t>
      </w:r>
      <w:r>
        <w:t>bancários</w:t>
      </w:r>
      <w:r>
        <w:rPr>
          <w:spacing w:val="28"/>
        </w:rPr>
        <w:t xml:space="preserve"> </w:t>
      </w:r>
      <w:r>
        <w:t>não</w:t>
      </w:r>
      <w:r>
        <w:rPr>
          <w:spacing w:val="28"/>
        </w:rPr>
        <w:t xml:space="preserve"> </w:t>
      </w:r>
      <w:r>
        <w:t>previstos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instrumento</w:t>
      </w:r>
      <w:r>
        <w:rPr>
          <w:spacing w:val="28"/>
        </w:rPr>
        <w:t xml:space="preserve"> </w:t>
      </w:r>
      <w:r>
        <w:t>poderá</w:t>
      </w:r>
      <w:r>
        <w:rPr>
          <w:spacing w:val="28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contratada</w:t>
      </w:r>
      <w:r>
        <w:rPr>
          <w:spacing w:val="28"/>
        </w:rPr>
        <w:t xml:space="preserve"> </w:t>
      </w:r>
      <w:r>
        <w:t>preferencialmente</w:t>
      </w:r>
      <w:r>
        <w:rPr>
          <w:spacing w:val="28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BANCO,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termos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serem</w:t>
      </w:r>
      <w:r>
        <w:rPr>
          <w:spacing w:val="-5"/>
          <w:w w:val="105"/>
        </w:rPr>
        <w:t xml:space="preserve"> </w:t>
      </w:r>
      <w:r>
        <w:rPr>
          <w:w w:val="105"/>
        </w:rPr>
        <w:t>pactuados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CONTRATANTE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caso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caso.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23"/>
        </w:numPr>
        <w:tabs>
          <w:tab w:val="left" w:pos="452"/>
        </w:tabs>
        <w:spacing w:before="207"/>
        <w:ind w:left="451" w:hanging="227"/>
        <w:jc w:val="both"/>
      </w:pPr>
      <w:r>
        <w:t>INFORMAÇÕES</w:t>
      </w:r>
      <w:r>
        <w:rPr>
          <w:spacing w:val="22"/>
        </w:rPr>
        <w:t xml:space="preserve"> </w:t>
      </w:r>
      <w:r>
        <w:t>RELEVANTES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DIMENSIONAMENTO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PROPOSTA</w:t>
      </w:r>
    </w:p>
    <w:p w:rsidR="00016AC2" w:rsidRDefault="00593991">
      <w:pPr>
        <w:pStyle w:val="PargrafodaLista"/>
        <w:numPr>
          <w:ilvl w:val="1"/>
          <w:numId w:val="11"/>
        </w:numPr>
        <w:tabs>
          <w:tab w:val="left" w:pos="622"/>
        </w:tabs>
        <w:ind w:hanging="397"/>
        <w:jc w:val="both"/>
        <w:rPr>
          <w:b/>
        </w:rPr>
      </w:pPr>
      <w:r>
        <w:rPr>
          <w:b/>
        </w:rPr>
        <w:t>Dos</w:t>
      </w:r>
      <w:r>
        <w:rPr>
          <w:b/>
          <w:spacing w:val="16"/>
        </w:rPr>
        <w:t xml:space="preserve"> </w:t>
      </w:r>
      <w:r>
        <w:rPr>
          <w:b/>
        </w:rPr>
        <w:t>Valores</w:t>
      </w:r>
      <w:r>
        <w:rPr>
          <w:b/>
          <w:spacing w:val="16"/>
        </w:rPr>
        <w:t xml:space="preserve"> </w:t>
      </w:r>
      <w:r>
        <w:rPr>
          <w:b/>
        </w:rPr>
        <w:t>Operacionalizados</w:t>
      </w:r>
    </w:p>
    <w:p w:rsidR="00016AC2" w:rsidRDefault="00593991">
      <w:pPr>
        <w:pStyle w:val="Ttulo1"/>
        <w:numPr>
          <w:ilvl w:val="2"/>
          <w:numId w:val="11"/>
        </w:numPr>
        <w:tabs>
          <w:tab w:val="left" w:pos="735"/>
        </w:tabs>
        <w:spacing w:before="114"/>
        <w:ind w:hanging="510"/>
        <w:jc w:val="both"/>
      </w:pPr>
      <w:r>
        <w:rPr>
          <w:w w:val="105"/>
        </w:rPr>
        <w:t>Folha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pagamento</w:t>
      </w:r>
    </w:p>
    <w:p w:rsidR="00016AC2" w:rsidRDefault="00593991">
      <w:pPr>
        <w:pStyle w:val="Corpodetexto"/>
        <w:spacing w:before="114"/>
        <w:ind w:right="348"/>
      </w:pP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gerenciamento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processamento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valores</w:t>
      </w:r>
      <w:r>
        <w:rPr>
          <w:spacing w:val="-1"/>
          <w:w w:val="105"/>
        </w:rPr>
        <w:t xml:space="preserve"> </w:t>
      </w:r>
      <w:r>
        <w:rPr>
          <w:w w:val="105"/>
        </w:rPr>
        <w:t>proveniente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folha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pessoal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1"/>
          <w:w w:val="105"/>
        </w:rPr>
        <w:t xml:space="preserve"> </w:t>
      </w:r>
      <w:r>
        <w:rPr>
          <w:w w:val="105"/>
        </w:rPr>
        <w:t>pagamento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salários,</w:t>
      </w:r>
      <w:r>
        <w:rPr>
          <w:spacing w:val="-55"/>
          <w:w w:val="105"/>
        </w:rPr>
        <w:t xml:space="preserve"> </w:t>
      </w:r>
      <w:r>
        <w:rPr>
          <w:w w:val="105"/>
        </w:rPr>
        <w:t>considere-se</w:t>
      </w:r>
      <w:r>
        <w:rPr>
          <w:spacing w:val="-14"/>
          <w:w w:val="105"/>
        </w:rPr>
        <w:t xml:space="preserve"> </w:t>
      </w:r>
      <w:r>
        <w:rPr>
          <w:w w:val="105"/>
        </w:rPr>
        <w:t>um</w:t>
      </w:r>
      <w:r>
        <w:rPr>
          <w:spacing w:val="-14"/>
          <w:w w:val="105"/>
        </w:rPr>
        <w:t xml:space="preserve"> </w:t>
      </w:r>
      <w:r>
        <w:rPr>
          <w:w w:val="105"/>
        </w:rPr>
        <w:t>total</w:t>
      </w:r>
      <w:r>
        <w:rPr>
          <w:spacing w:val="-14"/>
          <w:w w:val="105"/>
        </w:rPr>
        <w:t xml:space="preserve"> </w:t>
      </w:r>
      <w:r>
        <w:rPr>
          <w:w w:val="105"/>
        </w:rPr>
        <w:t>médio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R$</w:t>
      </w:r>
      <w:r>
        <w:rPr>
          <w:spacing w:val="-14"/>
          <w:w w:val="105"/>
        </w:rPr>
        <w:t xml:space="preserve"> </w:t>
      </w:r>
      <w:r>
        <w:rPr>
          <w:w w:val="105"/>
        </w:rPr>
        <w:t>20.045.390,96</w:t>
      </w:r>
      <w:r>
        <w:rPr>
          <w:spacing w:val="-14"/>
          <w:w w:val="105"/>
        </w:rPr>
        <w:t xml:space="preserve"> </w:t>
      </w:r>
      <w:r>
        <w:rPr>
          <w:w w:val="105"/>
        </w:rPr>
        <w:t>(vinte</w:t>
      </w:r>
      <w:r>
        <w:rPr>
          <w:spacing w:val="-14"/>
          <w:w w:val="105"/>
        </w:rPr>
        <w:t xml:space="preserve"> </w:t>
      </w:r>
      <w:r>
        <w:rPr>
          <w:w w:val="105"/>
        </w:rPr>
        <w:t>milhões,</w:t>
      </w:r>
      <w:r>
        <w:rPr>
          <w:spacing w:val="-14"/>
          <w:w w:val="105"/>
        </w:rPr>
        <w:t xml:space="preserve"> </w:t>
      </w:r>
      <w:r>
        <w:rPr>
          <w:w w:val="105"/>
        </w:rPr>
        <w:t>quarenta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cinco</w:t>
      </w:r>
      <w:r>
        <w:rPr>
          <w:spacing w:val="-14"/>
          <w:w w:val="105"/>
        </w:rPr>
        <w:t xml:space="preserve"> </w:t>
      </w:r>
      <w:r>
        <w:rPr>
          <w:w w:val="105"/>
        </w:rPr>
        <w:t>mil,</w:t>
      </w:r>
      <w:r>
        <w:rPr>
          <w:spacing w:val="-14"/>
          <w:w w:val="105"/>
        </w:rPr>
        <w:t xml:space="preserve"> </w:t>
      </w:r>
      <w:r>
        <w:rPr>
          <w:w w:val="105"/>
        </w:rPr>
        <w:t>trezentos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noventa</w:t>
      </w:r>
      <w:r>
        <w:rPr>
          <w:spacing w:val="-14"/>
          <w:w w:val="105"/>
        </w:rPr>
        <w:t xml:space="preserve"> </w:t>
      </w:r>
      <w:r>
        <w:rPr>
          <w:w w:val="105"/>
        </w:rPr>
        <w:t>reais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55"/>
          <w:w w:val="105"/>
        </w:rPr>
        <w:t xml:space="preserve"> </w:t>
      </w:r>
      <w:r>
        <w:rPr>
          <w:w w:val="105"/>
        </w:rPr>
        <w:t>noventa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seis</w:t>
      </w:r>
      <w:r>
        <w:rPr>
          <w:spacing w:val="-13"/>
          <w:w w:val="105"/>
        </w:rPr>
        <w:t xml:space="preserve"> </w:t>
      </w:r>
      <w:r>
        <w:rPr>
          <w:w w:val="105"/>
        </w:rPr>
        <w:t>centavos),</w:t>
      </w:r>
      <w:r>
        <w:rPr>
          <w:spacing w:val="-14"/>
          <w:w w:val="105"/>
        </w:rPr>
        <w:t xml:space="preserve"> </w:t>
      </w:r>
      <w:r>
        <w:rPr>
          <w:w w:val="105"/>
        </w:rPr>
        <w:t>referente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colaboradores,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beneficiários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TJAC,</w:t>
      </w:r>
      <w:r>
        <w:rPr>
          <w:spacing w:val="-13"/>
          <w:w w:val="105"/>
        </w:rPr>
        <w:t xml:space="preserve"> </w:t>
      </w:r>
      <w:r>
        <w:rPr>
          <w:w w:val="105"/>
        </w:rPr>
        <w:t>entre</w:t>
      </w:r>
      <w:r>
        <w:rPr>
          <w:spacing w:val="-14"/>
          <w:w w:val="105"/>
        </w:rPr>
        <w:t xml:space="preserve"> </w:t>
      </w:r>
      <w:r>
        <w:rPr>
          <w:w w:val="105"/>
        </w:rPr>
        <w:t>magistrados</w:t>
      </w:r>
      <w:r>
        <w:rPr>
          <w:spacing w:val="-13"/>
          <w:w w:val="105"/>
        </w:rPr>
        <w:t xml:space="preserve"> </w:t>
      </w:r>
      <w:r>
        <w:rPr>
          <w:w w:val="105"/>
        </w:rPr>
        <w:t>(ativos,</w:t>
      </w:r>
      <w:r>
        <w:rPr>
          <w:spacing w:val="-14"/>
          <w:w w:val="105"/>
        </w:rPr>
        <w:t xml:space="preserve"> </w:t>
      </w:r>
      <w:r>
        <w:rPr>
          <w:w w:val="105"/>
        </w:rPr>
        <w:t>inativos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55"/>
          <w:w w:val="105"/>
        </w:rPr>
        <w:t xml:space="preserve"> </w:t>
      </w:r>
      <w:r>
        <w:rPr>
          <w:w w:val="105"/>
        </w:rPr>
        <w:t>seus</w:t>
      </w:r>
      <w:r>
        <w:rPr>
          <w:spacing w:val="-4"/>
          <w:w w:val="105"/>
        </w:rPr>
        <w:t xml:space="preserve"> </w:t>
      </w:r>
      <w:r>
        <w:rPr>
          <w:w w:val="105"/>
        </w:rPr>
        <w:t>pensionistas),</w:t>
      </w:r>
      <w:r>
        <w:rPr>
          <w:spacing w:val="-4"/>
          <w:w w:val="105"/>
        </w:rPr>
        <w:t xml:space="preserve"> </w:t>
      </w:r>
      <w:r>
        <w:rPr>
          <w:w w:val="105"/>
        </w:rPr>
        <w:t>servidores</w:t>
      </w:r>
      <w:r>
        <w:rPr>
          <w:spacing w:val="-3"/>
          <w:w w:val="105"/>
        </w:rPr>
        <w:t xml:space="preserve"> </w:t>
      </w:r>
      <w:r>
        <w:rPr>
          <w:w w:val="105"/>
        </w:rPr>
        <w:t>(ativos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inativos)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estagiários.</w:t>
      </w:r>
      <w:r>
        <w:rPr>
          <w:spacing w:val="-4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ano,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valor</w:t>
      </w:r>
      <w:r>
        <w:rPr>
          <w:spacing w:val="-3"/>
          <w:w w:val="105"/>
        </w:rPr>
        <w:t xml:space="preserve"> </w:t>
      </w:r>
      <w:r>
        <w:rPr>
          <w:w w:val="105"/>
        </w:rPr>
        <w:t>estimado</w:t>
      </w:r>
      <w:r>
        <w:rPr>
          <w:spacing w:val="-4"/>
          <w:w w:val="105"/>
        </w:rPr>
        <w:t xml:space="preserve"> </w:t>
      </w:r>
      <w:r>
        <w:rPr>
          <w:w w:val="105"/>
        </w:rPr>
        <w:t>é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R$</w:t>
      </w:r>
      <w:r>
        <w:rPr>
          <w:spacing w:val="-3"/>
          <w:w w:val="105"/>
        </w:rPr>
        <w:t xml:space="preserve"> </w:t>
      </w:r>
      <w:r>
        <w:rPr>
          <w:w w:val="105"/>
        </w:rPr>
        <w:t>261.897.956,51</w:t>
      </w:r>
      <w:r>
        <w:rPr>
          <w:spacing w:val="-56"/>
          <w:w w:val="105"/>
        </w:rPr>
        <w:t xml:space="preserve"> </w:t>
      </w:r>
      <w:r>
        <w:rPr>
          <w:w w:val="105"/>
        </w:rPr>
        <w:t>(duzentos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sessenta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um</w:t>
      </w:r>
      <w:r>
        <w:rPr>
          <w:spacing w:val="-12"/>
          <w:w w:val="105"/>
        </w:rPr>
        <w:t xml:space="preserve"> </w:t>
      </w:r>
      <w:r>
        <w:rPr>
          <w:w w:val="105"/>
        </w:rPr>
        <w:t>milhões,</w:t>
      </w:r>
      <w:r>
        <w:rPr>
          <w:spacing w:val="-12"/>
          <w:w w:val="105"/>
        </w:rPr>
        <w:t xml:space="preserve"> </w:t>
      </w:r>
      <w:r>
        <w:rPr>
          <w:w w:val="105"/>
        </w:rPr>
        <w:t>oitocentos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noventa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sete</w:t>
      </w:r>
      <w:r>
        <w:rPr>
          <w:spacing w:val="-12"/>
          <w:w w:val="105"/>
        </w:rPr>
        <w:t xml:space="preserve"> </w:t>
      </w:r>
      <w:r>
        <w:rPr>
          <w:w w:val="105"/>
        </w:rPr>
        <w:t>mil</w:t>
      </w:r>
      <w:r>
        <w:rPr>
          <w:spacing w:val="-12"/>
          <w:w w:val="105"/>
        </w:rPr>
        <w:t xml:space="preserve"> </w:t>
      </w:r>
      <w:r>
        <w:rPr>
          <w:w w:val="105"/>
        </w:rPr>
        <w:t>novecentos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cinquenta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seis</w:t>
      </w:r>
      <w:r>
        <w:rPr>
          <w:spacing w:val="-12"/>
          <w:w w:val="105"/>
        </w:rPr>
        <w:t xml:space="preserve"> </w:t>
      </w:r>
      <w:r>
        <w:rPr>
          <w:w w:val="105"/>
        </w:rPr>
        <w:t>reais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cinquenta</w:t>
      </w:r>
      <w:r>
        <w:rPr>
          <w:spacing w:val="-55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um</w:t>
      </w:r>
      <w:r>
        <w:rPr>
          <w:spacing w:val="-2"/>
          <w:w w:val="105"/>
        </w:rPr>
        <w:t xml:space="preserve"> </w:t>
      </w:r>
      <w:r>
        <w:rPr>
          <w:w w:val="105"/>
        </w:rPr>
        <w:t>centavos)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</w:p>
    <w:p w:rsidR="00016AC2" w:rsidRDefault="00593991">
      <w:pPr>
        <w:pStyle w:val="Corpodetexto"/>
        <w:spacing w:before="121"/>
        <w:ind w:right="350"/>
      </w:pP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pirâmide</w:t>
      </w:r>
      <w:r>
        <w:rPr>
          <w:spacing w:val="-13"/>
          <w:w w:val="105"/>
        </w:rPr>
        <w:t xml:space="preserve"> </w:t>
      </w:r>
      <w:r>
        <w:rPr>
          <w:w w:val="105"/>
        </w:rPr>
        <w:t>salarial</w:t>
      </w:r>
      <w:r>
        <w:rPr>
          <w:spacing w:val="-13"/>
          <w:w w:val="105"/>
        </w:rPr>
        <w:t xml:space="preserve"> </w:t>
      </w:r>
      <w:r>
        <w:rPr>
          <w:w w:val="105"/>
        </w:rPr>
        <w:t>com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quantidade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servidores</w:t>
      </w:r>
      <w:r>
        <w:rPr>
          <w:spacing w:val="-13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cada</w:t>
      </w:r>
      <w:r>
        <w:rPr>
          <w:spacing w:val="-13"/>
          <w:w w:val="105"/>
        </w:rPr>
        <w:t xml:space="preserve"> </w:t>
      </w:r>
      <w:r>
        <w:rPr>
          <w:w w:val="105"/>
        </w:rPr>
        <w:t>faixa</w:t>
      </w:r>
      <w:r>
        <w:rPr>
          <w:spacing w:val="-13"/>
          <w:w w:val="105"/>
        </w:rPr>
        <w:t xml:space="preserve"> </w:t>
      </w:r>
      <w:r>
        <w:rPr>
          <w:w w:val="105"/>
        </w:rPr>
        <w:t>salarial</w:t>
      </w:r>
      <w:r>
        <w:rPr>
          <w:spacing w:val="-14"/>
          <w:w w:val="105"/>
        </w:rPr>
        <w:t xml:space="preserve"> </w:t>
      </w:r>
      <w:r>
        <w:rPr>
          <w:w w:val="105"/>
        </w:rPr>
        <w:t>referente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folha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pagamentos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mês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junho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2021,</w:t>
      </w:r>
      <w:r>
        <w:rPr>
          <w:spacing w:val="-3"/>
          <w:w w:val="105"/>
        </w:rPr>
        <w:t xml:space="preserve"> </w:t>
      </w:r>
      <w:r>
        <w:rPr>
          <w:w w:val="105"/>
        </w:rPr>
        <w:t>está</w:t>
      </w:r>
      <w:r>
        <w:rPr>
          <w:spacing w:val="-2"/>
          <w:w w:val="105"/>
        </w:rPr>
        <w:t xml:space="preserve"> </w:t>
      </w:r>
      <w:r>
        <w:rPr>
          <w:w w:val="105"/>
        </w:rPr>
        <w:t>descrita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tabela</w:t>
      </w:r>
      <w:r>
        <w:rPr>
          <w:spacing w:val="-2"/>
          <w:w w:val="105"/>
        </w:rPr>
        <w:t xml:space="preserve"> </w:t>
      </w:r>
      <w:r>
        <w:rPr>
          <w:w w:val="105"/>
        </w:rPr>
        <w:t>2,</w:t>
      </w:r>
      <w:r>
        <w:rPr>
          <w:spacing w:val="-3"/>
          <w:w w:val="105"/>
        </w:rPr>
        <w:t xml:space="preserve"> </w:t>
      </w:r>
      <w:r>
        <w:rPr>
          <w:w w:val="105"/>
        </w:rPr>
        <w:t>abaixo.</w:t>
      </w:r>
    </w:p>
    <w:p w:rsidR="00016AC2" w:rsidRDefault="00593991">
      <w:pPr>
        <w:pStyle w:val="Ttulo1"/>
        <w:ind w:left="225" w:firstLine="0"/>
      </w:pPr>
      <w:r>
        <w:t>Tabele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pirâmide</w:t>
      </w:r>
      <w:r>
        <w:rPr>
          <w:spacing w:val="9"/>
        </w:rPr>
        <w:t xml:space="preserve"> </w:t>
      </w:r>
      <w:r>
        <w:t>salarial</w:t>
      </w:r>
    </w:p>
    <w:p w:rsidR="00016AC2" w:rsidRDefault="00016AC2">
      <w:pPr>
        <w:pStyle w:val="Corpodetexto"/>
        <w:spacing w:before="7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2513"/>
      </w:tblGrid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Faixas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7" w:right="7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Servidores</w:t>
            </w:r>
          </w:p>
        </w:tc>
      </w:tr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0,00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2.000,00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126</w:t>
            </w:r>
          </w:p>
        </w:tc>
      </w:tr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2.001,00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5.000,00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109</w:t>
            </w:r>
          </w:p>
        </w:tc>
      </w:tr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5.001,00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8.000,00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755</w:t>
            </w:r>
          </w:p>
        </w:tc>
      </w:tr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8.001,00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10.000,00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401</w:t>
            </w:r>
          </w:p>
        </w:tc>
      </w:tr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10.001,00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15.000,00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332</w:t>
            </w:r>
          </w:p>
        </w:tc>
      </w:tr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15.001,00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20.000,00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56</w:t>
            </w:r>
          </w:p>
        </w:tc>
      </w:tr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20.001,00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30.000,00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</w:p>
        </w:tc>
      </w:tr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30.001,00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40.000,00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65</w:t>
            </w:r>
          </w:p>
        </w:tc>
      </w:tr>
      <w:tr w:rsidR="00016AC2">
        <w:trPr>
          <w:trHeight w:val="238"/>
        </w:trPr>
        <w:tc>
          <w:tcPr>
            <w:tcW w:w="6326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40.001,00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50.000,00</w:t>
            </w:r>
          </w:p>
        </w:tc>
        <w:tc>
          <w:tcPr>
            <w:tcW w:w="2513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</w:tr>
    </w:tbl>
    <w:p w:rsidR="00016AC2" w:rsidRDefault="00016AC2">
      <w:pPr>
        <w:pStyle w:val="Corpodetexto"/>
        <w:spacing w:before="6"/>
        <w:ind w:left="0"/>
        <w:jc w:val="left"/>
        <w:rPr>
          <w:b/>
          <w:sz w:val="20"/>
        </w:rPr>
      </w:pPr>
    </w:p>
    <w:p w:rsidR="00016AC2" w:rsidRDefault="00593991">
      <w:pPr>
        <w:spacing w:before="1" w:after="13"/>
        <w:ind w:left="169"/>
        <w:jc w:val="both"/>
        <w:rPr>
          <w:b/>
          <w:sz w:val="20"/>
        </w:rPr>
      </w:pPr>
      <w:r>
        <w:rPr>
          <w:b/>
          <w:w w:val="105"/>
          <w:sz w:val="20"/>
        </w:rPr>
        <w:t>Tabela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3</w:t>
      </w:r>
      <w:r>
        <w:rPr>
          <w:b/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Dados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da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folha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pagamento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JUN/2021</w:t>
      </w: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0"/>
        <w:gridCol w:w="2570"/>
        <w:gridCol w:w="960"/>
        <w:gridCol w:w="2330"/>
      </w:tblGrid>
      <w:tr w:rsidR="00016AC2">
        <w:trPr>
          <w:trHeight w:val="238"/>
        </w:trPr>
        <w:tc>
          <w:tcPr>
            <w:tcW w:w="2372" w:type="dxa"/>
          </w:tcPr>
          <w:p w:rsidR="00016AC2" w:rsidRDefault="00593991">
            <w:pPr>
              <w:pStyle w:val="TableParagraph"/>
              <w:ind w:left="209" w:right="18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Renda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Mensal</w:t>
            </w:r>
          </w:p>
        </w:tc>
        <w:tc>
          <w:tcPr>
            <w:tcW w:w="6580" w:type="dxa"/>
            <w:gridSpan w:val="4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115" w:right="208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Quantidade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Servidores</w:t>
            </w:r>
          </w:p>
        </w:tc>
      </w:tr>
      <w:tr w:rsidR="00016AC2">
        <w:trPr>
          <w:trHeight w:val="238"/>
        </w:trPr>
        <w:tc>
          <w:tcPr>
            <w:tcW w:w="2372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</w:tcPr>
          <w:p w:rsidR="00016AC2" w:rsidRDefault="00593991">
            <w:pPr>
              <w:pStyle w:val="TableParagraph"/>
              <w:ind w:left="14" w:right="-29"/>
              <w:rPr>
                <w:sz w:val="20"/>
              </w:rPr>
            </w:pPr>
            <w:r>
              <w:rPr>
                <w:w w:val="105"/>
                <w:sz w:val="20"/>
              </w:rPr>
              <w:t>Efetivos</w:t>
            </w:r>
          </w:p>
        </w:tc>
        <w:tc>
          <w:tcPr>
            <w:tcW w:w="2570" w:type="dxa"/>
          </w:tcPr>
          <w:p w:rsidR="00016AC2" w:rsidRDefault="00593991">
            <w:pPr>
              <w:pStyle w:val="TableParagraph"/>
              <w:ind w:left="15" w:right="-15"/>
              <w:rPr>
                <w:sz w:val="20"/>
              </w:rPr>
            </w:pPr>
            <w:r>
              <w:rPr>
                <w:sz w:val="20"/>
              </w:rPr>
              <w:t>Comissionados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Temporários</w:t>
            </w:r>
          </w:p>
        </w:tc>
        <w:tc>
          <w:tcPr>
            <w:tcW w:w="960" w:type="dxa"/>
          </w:tcPr>
          <w:p w:rsidR="00016AC2" w:rsidRDefault="00593991">
            <w:pPr>
              <w:pStyle w:val="TableParagraph"/>
              <w:ind w:left="19" w:right="-15"/>
              <w:rPr>
                <w:sz w:val="20"/>
              </w:rPr>
            </w:pPr>
            <w:r>
              <w:rPr>
                <w:sz w:val="20"/>
              </w:rPr>
              <w:t>Estagiários</w:t>
            </w:r>
          </w:p>
        </w:tc>
        <w:tc>
          <w:tcPr>
            <w:tcW w:w="233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0" w:right="-15"/>
              <w:rPr>
                <w:sz w:val="20"/>
              </w:rPr>
            </w:pPr>
            <w:r>
              <w:rPr>
                <w:sz w:val="20"/>
              </w:rPr>
              <w:t>Aposentados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Pensionistas</w:t>
            </w:r>
          </w:p>
        </w:tc>
      </w:tr>
      <w:tr w:rsidR="00016AC2">
        <w:trPr>
          <w:trHeight w:val="238"/>
        </w:trPr>
        <w:tc>
          <w:tcPr>
            <w:tcW w:w="2372" w:type="dxa"/>
          </w:tcPr>
          <w:p w:rsidR="00016AC2" w:rsidRDefault="00593991">
            <w:pPr>
              <w:pStyle w:val="TableParagraph"/>
              <w:ind w:left="209" w:right="181"/>
              <w:rPr>
                <w:sz w:val="20"/>
              </w:rPr>
            </w:pPr>
            <w:r>
              <w:rPr>
                <w:w w:val="105"/>
                <w:sz w:val="20"/>
              </w:rPr>
              <w:t>Até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2.000,00</w:t>
            </w:r>
          </w:p>
        </w:tc>
        <w:tc>
          <w:tcPr>
            <w:tcW w:w="720" w:type="dxa"/>
          </w:tcPr>
          <w:p w:rsidR="00016AC2" w:rsidRDefault="00593991">
            <w:pPr>
              <w:pStyle w:val="TableParagraph"/>
              <w:ind w:left="2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2570" w:type="dxa"/>
          </w:tcPr>
          <w:p w:rsidR="00016AC2" w:rsidRDefault="00593991">
            <w:pPr>
              <w:pStyle w:val="TableParagraph"/>
              <w:ind w:left="2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960" w:type="dxa"/>
          </w:tcPr>
          <w:p w:rsidR="00016AC2" w:rsidRDefault="00593991">
            <w:pPr>
              <w:pStyle w:val="TableParagraph"/>
              <w:ind w:left="354" w:right="325"/>
              <w:rPr>
                <w:sz w:val="20"/>
              </w:rPr>
            </w:pPr>
            <w:r>
              <w:rPr>
                <w:w w:val="105"/>
                <w:sz w:val="20"/>
              </w:rPr>
              <w:t>27</w:t>
            </w:r>
          </w:p>
        </w:tc>
        <w:tc>
          <w:tcPr>
            <w:tcW w:w="233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87" w:right="958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</w:tr>
      <w:tr w:rsidR="00016AC2">
        <w:trPr>
          <w:trHeight w:val="238"/>
        </w:trPr>
        <w:tc>
          <w:tcPr>
            <w:tcW w:w="2372" w:type="dxa"/>
          </w:tcPr>
          <w:p w:rsidR="00016AC2" w:rsidRDefault="00593991">
            <w:pPr>
              <w:pStyle w:val="TableParagraph"/>
              <w:ind w:left="18" w:right="-15"/>
              <w:rPr>
                <w:sz w:val="20"/>
              </w:rPr>
            </w:pP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2.000,01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até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7.000,00</w:t>
            </w:r>
          </w:p>
        </w:tc>
        <w:tc>
          <w:tcPr>
            <w:tcW w:w="720" w:type="dxa"/>
          </w:tcPr>
          <w:p w:rsidR="00016AC2" w:rsidRDefault="00593991">
            <w:pPr>
              <w:pStyle w:val="TableParagraph"/>
              <w:ind w:left="128" w:right="100"/>
              <w:rPr>
                <w:sz w:val="20"/>
              </w:rPr>
            </w:pPr>
            <w:r>
              <w:rPr>
                <w:w w:val="105"/>
                <w:sz w:val="20"/>
              </w:rPr>
              <w:t>160</w:t>
            </w:r>
          </w:p>
        </w:tc>
        <w:tc>
          <w:tcPr>
            <w:tcW w:w="2570" w:type="dxa"/>
          </w:tcPr>
          <w:p w:rsidR="00016AC2" w:rsidRDefault="00593991">
            <w:pPr>
              <w:pStyle w:val="TableParagraph"/>
              <w:ind w:left="1106" w:right="1077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960" w:type="dxa"/>
          </w:tcPr>
          <w:p w:rsidR="00016AC2" w:rsidRDefault="00593991">
            <w:pPr>
              <w:pStyle w:val="TableParagraph"/>
              <w:ind w:left="2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233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87" w:right="958"/>
              <w:rPr>
                <w:sz w:val="20"/>
              </w:rPr>
            </w:pPr>
            <w:r>
              <w:rPr>
                <w:w w:val="105"/>
                <w:sz w:val="20"/>
              </w:rPr>
              <w:t>76</w:t>
            </w:r>
          </w:p>
        </w:tc>
      </w:tr>
      <w:tr w:rsidR="00016AC2">
        <w:trPr>
          <w:trHeight w:val="238"/>
        </w:trPr>
        <w:tc>
          <w:tcPr>
            <w:tcW w:w="2372" w:type="dxa"/>
          </w:tcPr>
          <w:p w:rsidR="00016AC2" w:rsidRDefault="00593991">
            <w:pPr>
              <w:pStyle w:val="TableParagraph"/>
              <w:ind w:left="209" w:right="181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7.000,01</w:t>
            </w:r>
          </w:p>
        </w:tc>
        <w:tc>
          <w:tcPr>
            <w:tcW w:w="720" w:type="dxa"/>
          </w:tcPr>
          <w:p w:rsidR="00016AC2" w:rsidRDefault="00593991">
            <w:pPr>
              <w:pStyle w:val="TableParagraph"/>
              <w:ind w:left="129" w:right="100"/>
              <w:rPr>
                <w:sz w:val="20"/>
              </w:rPr>
            </w:pPr>
            <w:r>
              <w:rPr>
                <w:w w:val="105"/>
                <w:sz w:val="20"/>
              </w:rPr>
              <w:t>1049</w:t>
            </w:r>
          </w:p>
        </w:tc>
        <w:tc>
          <w:tcPr>
            <w:tcW w:w="2570" w:type="dxa"/>
          </w:tcPr>
          <w:p w:rsidR="00016AC2" w:rsidRDefault="00593991">
            <w:pPr>
              <w:pStyle w:val="TableParagraph"/>
              <w:ind w:left="1106" w:right="1078"/>
              <w:rPr>
                <w:sz w:val="20"/>
              </w:rPr>
            </w:pPr>
            <w:r>
              <w:rPr>
                <w:w w:val="105"/>
                <w:sz w:val="20"/>
              </w:rPr>
              <w:t>140</w:t>
            </w:r>
          </w:p>
        </w:tc>
        <w:tc>
          <w:tcPr>
            <w:tcW w:w="960" w:type="dxa"/>
          </w:tcPr>
          <w:p w:rsidR="00016AC2" w:rsidRDefault="00593991">
            <w:pPr>
              <w:pStyle w:val="TableParagraph"/>
              <w:ind w:left="2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233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87" w:right="958"/>
              <w:rPr>
                <w:sz w:val="20"/>
              </w:rPr>
            </w:pPr>
            <w:r>
              <w:rPr>
                <w:w w:val="105"/>
                <w:sz w:val="20"/>
              </w:rPr>
              <w:t>297</w:t>
            </w:r>
          </w:p>
        </w:tc>
      </w:tr>
      <w:tr w:rsidR="00016AC2">
        <w:trPr>
          <w:trHeight w:val="238"/>
        </w:trPr>
        <w:tc>
          <w:tcPr>
            <w:tcW w:w="2372" w:type="dxa"/>
          </w:tcPr>
          <w:p w:rsidR="00016AC2" w:rsidRDefault="00593991">
            <w:pPr>
              <w:pStyle w:val="TableParagraph"/>
              <w:ind w:left="209" w:right="181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</w:p>
        </w:tc>
        <w:tc>
          <w:tcPr>
            <w:tcW w:w="720" w:type="dxa"/>
          </w:tcPr>
          <w:p w:rsidR="00016AC2" w:rsidRDefault="00593991">
            <w:pPr>
              <w:pStyle w:val="TableParagraph"/>
              <w:ind w:left="129" w:right="100"/>
              <w:rPr>
                <w:sz w:val="20"/>
              </w:rPr>
            </w:pPr>
            <w:r>
              <w:rPr>
                <w:w w:val="105"/>
                <w:sz w:val="20"/>
              </w:rPr>
              <w:t>1209</w:t>
            </w:r>
          </w:p>
        </w:tc>
        <w:tc>
          <w:tcPr>
            <w:tcW w:w="2570" w:type="dxa"/>
          </w:tcPr>
          <w:p w:rsidR="00016AC2" w:rsidRDefault="00593991">
            <w:pPr>
              <w:pStyle w:val="TableParagraph"/>
              <w:ind w:left="1106" w:right="1078"/>
              <w:rPr>
                <w:sz w:val="20"/>
              </w:rPr>
            </w:pPr>
            <w:r>
              <w:rPr>
                <w:w w:val="105"/>
                <w:sz w:val="20"/>
              </w:rPr>
              <w:t>163</w:t>
            </w:r>
          </w:p>
        </w:tc>
        <w:tc>
          <w:tcPr>
            <w:tcW w:w="960" w:type="dxa"/>
          </w:tcPr>
          <w:p w:rsidR="00016AC2" w:rsidRDefault="00593991">
            <w:pPr>
              <w:pStyle w:val="TableParagraph"/>
              <w:ind w:left="354" w:right="325"/>
              <w:rPr>
                <w:sz w:val="20"/>
              </w:rPr>
            </w:pPr>
            <w:r>
              <w:rPr>
                <w:w w:val="105"/>
                <w:sz w:val="20"/>
              </w:rPr>
              <w:t>27</w:t>
            </w:r>
          </w:p>
        </w:tc>
        <w:tc>
          <w:tcPr>
            <w:tcW w:w="233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87" w:right="958"/>
              <w:rPr>
                <w:sz w:val="20"/>
              </w:rPr>
            </w:pPr>
            <w:r>
              <w:rPr>
                <w:w w:val="105"/>
                <w:sz w:val="20"/>
              </w:rPr>
              <w:t>388</w:t>
            </w:r>
          </w:p>
        </w:tc>
      </w:tr>
      <w:tr w:rsidR="00016AC2">
        <w:trPr>
          <w:trHeight w:val="238"/>
        </w:trPr>
        <w:tc>
          <w:tcPr>
            <w:tcW w:w="2372" w:type="dxa"/>
          </w:tcPr>
          <w:p w:rsidR="00016AC2" w:rsidRDefault="00593991">
            <w:pPr>
              <w:pStyle w:val="TableParagraph"/>
              <w:ind w:left="209" w:right="18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Valor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Bruto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mensal</w:t>
            </w:r>
          </w:p>
        </w:tc>
        <w:tc>
          <w:tcPr>
            <w:tcW w:w="6580" w:type="dxa"/>
            <w:gridSpan w:val="4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115" w:right="208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20.045.390,96</w:t>
            </w:r>
          </w:p>
        </w:tc>
      </w:tr>
      <w:tr w:rsidR="00016AC2">
        <w:trPr>
          <w:trHeight w:val="238"/>
        </w:trPr>
        <w:tc>
          <w:tcPr>
            <w:tcW w:w="2372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209" w:right="181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Liquido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</w:p>
        </w:tc>
        <w:tc>
          <w:tcPr>
            <w:tcW w:w="6580" w:type="dxa"/>
            <w:gridSpan w:val="4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115" w:right="208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12.687.128,47</w:t>
            </w:r>
          </w:p>
        </w:tc>
      </w:tr>
    </w:tbl>
    <w:p w:rsidR="00016AC2" w:rsidRDefault="00016AC2">
      <w:pPr>
        <w:pStyle w:val="Corpodetexto"/>
        <w:spacing w:before="6"/>
        <w:ind w:left="0"/>
        <w:jc w:val="left"/>
        <w:rPr>
          <w:b/>
          <w:sz w:val="20"/>
        </w:rPr>
      </w:pPr>
    </w:p>
    <w:p w:rsidR="00016AC2" w:rsidRDefault="00593991">
      <w:pPr>
        <w:spacing w:before="1" w:after="13"/>
        <w:ind w:left="169"/>
        <w:jc w:val="both"/>
        <w:rPr>
          <w:b/>
          <w:sz w:val="20"/>
        </w:rPr>
      </w:pPr>
      <w:r>
        <w:rPr>
          <w:b/>
          <w:w w:val="105"/>
          <w:sz w:val="20"/>
        </w:rPr>
        <w:t>Tabela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4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-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valores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operacionalizados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em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folha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pagamento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-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período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07/2020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a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06/2021.</w:t>
      </w:r>
    </w:p>
    <w:p w:rsidR="00016AC2" w:rsidRDefault="00593991">
      <w:pPr>
        <w:pStyle w:val="Corpodetexto"/>
        <w:spacing w:line="42" w:lineRule="exact"/>
        <w:ind w:left="112"/>
        <w:jc w:val="left"/>
        <w:rPr>
          <w:sz w:val="4"/>
        </w:rPr>
      </w:pPr>
      <w:r>
        <w:rPr>
          <w:noProof/>
          <w:sz w:val="4"/>
          <w:lang w:val="pt-BR" w:eastAsia="pt-BR"/>
        </w:rPr>
        <mc:AlternateContent>
          <mc:Choice Requires="wpg">
            <w:drawing>
              <wp:inline distT="0" distB="0" distL="0" distR="0">
                <wp:extent cx="5622290" cy="27305"/>
                <wp:effectExtent l="1270" t="5715" r="5715" b="5080"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290" cy="27305"/>
                          <a:chOff x="0" y="0"/>
                          <a:chExt cx="8854" cy="43"/>
                        </a:xfrm>
                      </wpg:grpSpPr>
                      <wps:wsp>
                        <wps:cNvPr id="4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4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0"/>
                        <wps:cNvSpPr>
                          <a:spLocks/>
                        </wps:cNvSpPr>
                        <wps:spPr bwMode="auto">
                          <a:xfrm>
                            <a:off x="8839" y="0"/>
                            <a:ext cx="15" cy="43"/>
                          </a:xfrm>
                          <a:custGeom>
                            <a:avLst/>
                            <a:gdLst>
                              <a:gd name="T0" fmla="+- 0 8854 8840"/>
                              <a:gd name="T1" fmla="*/ T0 w 15"/>
                              <a:gd name="T2" fmla="*/ 42 h 43"/>
                              <a:gd name="T3" fmla="+- 0 8840 8840"/>
                              <a:gd name="T4" fmla="*/ T3 w 15"/>
                              <a:gd name="T5" fmla="*/ 42 h 43"/>
                              <a:gd name="T6" fmla="+- 0 8840 8840"/>
                              <a:gd name="T7" fmla="*/ T6 w 15"/>
                              <a:gd name="T8" fmla="*/ 14 h 43"/>
                              <a:gd name="T9" fmla="+- 0 8854 8840"/>
                              <a:gd name="T10" fmla="*/ T9 w 15"/>
                              <a:gd name="T11" fmla="*/ 0 h 43"/>
                              <a:gd name="T12" fmla="+- 0 8854 8840"/>
                              <a:gd name="T13" fmla="*/ T12 w 15"/>
                              <a:gd name="T14" fmla="*/ 42 h 4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5" h="43">
                                <a:moveTo>
                                  <a:pt x="14" y="42"/>
                                </a:moveTo>
                                <a:lnTo>
                                  <a:pt x="0" y="42"/>
                                </a:lnTo>
                                <a:lnTo>
                                  <a:pt x="0" y="14"/>
                                </a:lnTo>
                                <a:lnTo>
                                  <a:pt x="14" y="0"/>
                                </a:lnTo>
                                <a:lnTo>
                                  <a:pt x="1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4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3559" cy="15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3558" y="14"/>
                            <a:ext cx="15" cy="29"/>
                          </a:xfrm>
                          <a:custGeom>
                            <a:avLst/>
                            <a:gdLst>
                              <a:gd name="T0" fmla="+- 0 3573 3558"/>
                              <a:gd name="T1" fmla="*/ T0 w 15"/>
                              <a:gd name="T2" fmla="+- 0 42 14"/>
                              <a:gd name="T3" fmla="*/ 42 h 29"/>
                              <a:gd name="T4" fmla="+- 0 3558 3558"/>
                              <a:gd name="T5" fmla="*/ T4 w 15"/>
                              <a:gd name="T6" fmla="+- 0 42 14"/>
                              <a:gd name="T7" fmla="*/ 42 h 29"/>
                              <a:gd name="T8" fmla="+- 0 3558 3558"/>
                              <a:gd name="T9" fmla="*/ T8 w 15"/>
                              <a:gd name="T10" fmla="+- 0 28 14"/>
                              <a:gd name="T11" fmla="*/ 28 h 29"/>
                              <a:gd name="T12" fmla="+- 0 3573 3558"/>
                              <a:gd name="T13" fmla="*/ T12 w 15"/>
                              <a:gd name="T14" fmla="+- 0 14 14"/>
                              <a:gd name="T15" fmla="*/ 14 h 29"/>
                              <a:gd name="T16" fmla="+- 0 3573 3558"/>
                              <a:gd name="T17" fmla="*/ T16 w 15"/>
                              <a:gd name="T18" fmla="+- 0 42 14"/>
                              <a:gd name="T19" fmla="*/ 4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15" y="28"/>
                                </a:moveTo>
                                <a:lnTo>
                                  <a:pt x="0" y="28"/>
                                </a:lnTo>
                                <a:lnTo>
                                  <a:pt x="0" y="14"/>
                                </a:lnTo>
                                <a:lnTo>
                                  <a:pt x="15" y="0"/>
                                </a:lnTo>
                                <a:lnTo>
                                  <a:pt x="1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6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6087" cy="29"/>
                          </a:xfrm>
                          <a:custGeom>
                            <a:avLst/>
                            <a:gdLst>
                              <a:gd name="T0" fmla="+- 0 28 14"/>
                              <a:gd name="T1" fmla="*/ T0 w 6087"/>
                              <a:gd name="T2" fmla="+- 0 14 14"/>
                              <a:gd name="T3" fmla="*/ 14 h 29"/>
                              <a:gd name="T4" fmla="+- 0 14 14"/>
                              <a:gd name="T5" fmla="*/ T4 w 6087"/>
                              <a:gd name="T6" fmla="+- 0 14 14"/>
                              <a:gd name="T7" fmla="*/ 14 h 29"/>
                              <a:gd name="T8" fmla="+- 0 14 14"/>
                              <a:gd name="T9" fmla="*/ T8 w 6087"/>
                              <a:gd name="T10" fmla="+- 0 42 14"/>
                              <a:gd name="T11" fmla="*/ 42 h 29"/>
                              <a:gd name="T12" fmla="+- 0 28 14"/>
                              <a:gd name="T13" fmla="*/ T12 w 6087"/>
                              <a:gd name="T14" fmla="+- 0 42 14"/>
                              <a:gd name="T15" fmla="*/ 42 h 29"/>
                              <a:gd name="T16" fmla="+- 0 28 14"/>
                              <a:gd name="T17" fmla="*/ T16 w 6087"/>
                              <a:gd name="T18" fmla="+- 0 14 14"/>
                              <a:gd name="T19" fmla="*/ 14 h 29"/>
                              <a:gd name="T20" fmla="+- 0 6100 14"/>
                              <a:gd name="T21" fmla="*/ T20 w 6087"/>
                              <a:gd name="T22" fmla="+- 0 14 14"/>
                              <a:gd name="T23" fmla="*/ 14 h 29"/>
                              <a:gd name="T24" fmla="+- 0 3573 14"/>
                              <a:gd name="T25" fmla="*/ T24 w 6087"/>
                              <a:gd name="T26" fmla="+- 0 14 14"/>
                              <a:gd name="T27" fmla="*/ 14 h 29"/>
                              <a:gd name="T28" fmla="+- 0 3573 14"/>
                              <a:gd name="T29" fmla="*/ T28 w 6087"/>
                              <a:gd name="T30" fmla="+- 0 28 14"/>
                              <a:gd name="T31" fmla="*/ 28 h 29"/>
                              <a:gd name="T32" fmla="+- 0 6100 14"/>
                              <a:gd name="T33" fmla="*/ T32 w 6087"/>
                              <a:gd name="T34" fmla="+- 0 28 14"/>
                              <a:gd name="T35" fmla="*/ 28 h 29"/>
                              <a:gd name="T36" fmla="+- 0 6100 14"/>
                              <a:gd name="T37" fmla="*/ T36 w 6087"/>
                              <a:gd name="T38" fmla="+- 0 14 14"/>
                              <a:gd name="T39" fmla="*/ 1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87" h="29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14" y="28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6086" y="0"/>
                                </a:moveTo>
                                <a:lnTo>
                                  <a:pt x="3559" y="0"/>
                                </a:lnTo>
                                <a:lnTo>
                                  <a:pt x="3559" y="14"/>
                                </a:lnTo>
                                <a:lnTo>
                                  <a:pt x="6086" y="14"/>
                                </a:lnTo>
                                <a:lnTo>
                                  <a:pt x="6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6086" y="14"/>
                            <a:ext cx="15" cy="29"/>
                          </a:xfrm>
                          <a:custGeom>
                            <a:avLst/>
                            <a:gdLst>
                              <a:gd name="T0" fmla="+- 0 6100 6086"/>
                              <a:gd name="T1" fmla="*/ T0 w 15"/>
                              <a:gd name="T2" fmla="+- 0 42 14"/>
                              <a:gd name="T3" fmla="*/ 42 h 29"/>
                              <a:gd name="T4" fmla="+- 0 6086 6086"/>
                              <a:gd name="T5" fmla="*/ T4 w 15"/>
                              <a:gd name="T6" fmla="+- 0 42 14"/>
                              <a:gd name="T7" fmla="*/ 42 h 29"/>
                              <a:gd name="T8" fmla="+- 0 6086 6086"/>
                              <a:gd name="T9" fmla="*/ T8 w 15"/>
                              <a:gd name="T10" fmla="+- 0 28 14"/>
                              <a:gd name="T11" fmla="*/ 28 h 29"/>
                              <a:gd name="T12" fmla="+- 0 6100 6086"/>
                              <a:gd name="T13" fmla="*/ T12 w 15"/>
                              <a:gd name="T14" fmla="+- 0 14 14"/>
                              <a:gd name="T15" fmla="*/ 14 h 29"/>
                              <a:gd name="T16" fmla="+- 0 6100 6086"/>
                              <a:gd name="T17" fmla="*/ T16 w 15"/>
                              <a:gd name="T18" fmla="+- 0 42 14"/>
                              <a:gd name="T19" fmla="*/ 4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14" y="28"/>
                                </a:moveTo>
                                <a:lnTo>
                                  <a:pt x="0" y="28"/>
                                </a:lnTo>
                                <a:lnTo>
                                  <a:pt x="0" y="14"/>
                                </a:lnTo>
                                <a:lnTo>
                                  <a:pt x="14" y="0"/>
                                </a:lnTo>
                                <a:lnTo>
                                  <a:pt x="1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4"/>
                        <wps:cNvSpPr>
                          <a:spLocks/>
                        </wps:cNvSpPr>
                        <wps:spPr bwMode="auto">
                          <a:xfrm>
                            <a:off x="3572" y="14"/>
                            <a:ext cx="5268" cy="29"/>
                          </a:xfrm>
                          <a:custGeom>
                            <a:avLst/>
                            <a:gdLst>
                              <a:gd name="T0" fmla="+- 0 3587 3573"/>
                              <a:gd name="T1" fmla="*/ T0 w 5268"/>
                              <a:gd name="T2" fmla="+- 0 14 14"/>
                              <a:gd name="T3" fmla="*/ 14 h 29"/>
                              <a:gd name="T4" fmla="+- 0 3573 3573"/>
                              <a:gd name="T5" fmla="*/ T4 w 5268"/>
                              <a:gd name="T6" fmla="+- 0 14 14"/>
                              <a:gd name="T7" fmla="*/ 14 h 29"/>
                              <a:gd name="T8" fmla="+- 0 3573 3573"/>
                              <a:gd name="T9" fmla="*/ T8 w 5268"/>
                              <a:gd name="T10" fmla="+- 0 42 14"/>
                              <a:gd name="T11" fmla="*/ 42 h 29"/>
                              <a:gd name="T12" fmla="+- 0 3587 3573"/>
                              <a:gd name="T13" fmla="*/ T12 w 5268"/>
                              <a:gd name="T14" fmla="+- 0 42 14"/>
                              <a:gd name="T15" fmla="*/ 42 h 29"/>
                              <a:gd name="T16" fmla="+- 0 3587 3573"/>
                              <a:gd name="T17" fmla="*/ T16 w 5268"/>
                              <a:gd name="T18" fmla="+- 0 14 14"/>
                              <a:gd name="T19" fmla="*/ 14 h 29"/>
                              <a:gd name="T20" fmla="+- 0 8840 3573"/>
                              <a:gd name="T21" fmla="*/ T20 w 5268"/>
                              <a:gd name="T22" fmla="+- 0 14 14"/>
                              <a:gd name="T23" fmla="*/ 14 h 29"/>
                              <a:gd name="T24" fmla="+- 0 6100 3573"/>
                              <a:gd name="T25" fmla="*/ T24 w 5268"/>
                              <a:gd name="T26" fmla="+- 0 14 14"/>
                              <a:gd name="T27" fmla="*/ 14 h 29"/>
                              <a:gd name="T28" fmla="+- 0 6100 3573"/>
                              <a:gd name="T29" fmla="*/ T28 w 5268"/>
                              <a:gd name="T30" fmla="+- 0 28 14"/>
                              <a:gd name="T31" fmla="*/ 28 h 29"/>
                              <a:gd name="T32" fmla="+- 0 8840 3573"/>
                              <a:gd name="T33" fmla="*/ T32 w 5268"/>
                              <a:gd name="T34" fmla="+- 0 28 14"/>
                              <a:gd name="T35" fmla="*/ 28 h 29"/>
                              <a:gd name="T36" fmla="+- 0 8840 3573"/>
                              <a:gd name="T37" fmla="*/ T36 w 5268"/>
                              <a:gd name="T38" fmla="+- 0 14 14"/>
                              <a:gd name="T39" fmla="*/ 1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68" h="29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14" y="28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5267" y="0"/>
                                </a:moveTo>
                                <a:lnTo>
                                  <a:pt x="2527" y="0"/>
                                </a:lnTo>
                                <a:lnTo>
                                  <a:pt x="2527" y="14"/>
                                </a:lnTo>
                                <a:lnTo>
                                  <a:pt x="5267" y="14"/>
                                </a:lnTo>
                                <a:lnTo>
                                  <a:pt x="5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3"/>
                        <wps:cNvSpPr>
                          <a:spLocks/>
                        </wps:cNvSpPr>
                        <wps:spPr bwMode="auto">
                          <a:xfrm>
                            <a:off x="8825" y="14"/>
                            <a:ext cx="15" cy="29"/>
                          </a:xfrm>
                          <a:custGeom>
                            <a:avLst/>
                            <a:gdLst>
                              <a:gd name="T0" fmla="+- 0 8840 8825"/>
                              <a:gd name="T1" fmla="*/ T0 w 15"/>
                              <a:gd name="T2" fmla="+- 0 42 14"/>
                              <a:gd name="T3" fmla="*/ 42 h 29"/>
                              <a:gd name="T4" fmla="+- 0 8825 8825"/>
                              <a:gd name="T5" fmla="*/ T4 w 15"/>
                              <a:gd name="T6" fmla="+- 0 42 14"/>
                              <a:gd name="T7" fmla="*/ 42 h 29"/>
                              <a:gd name="T8" fmla="+- 0 8825 8825"/>
                              <a:gd name="T9" fmla="*/ T8 w 15"/>
                              <a:gd name="T10" fmla="+- 0 28 14"/>
                              <a:gd name="T11" fmla="*/ 28 h 29"/>
                              <a:gd name="T12" fmla="+- 0 8840 8825"/>
                              <a:gd name="T13" fmla="*/ T12 w 15"/>
                              <a:gd name="T14" fmla="+- 0 14 14"/>
                              <a:gd name="T15" fmla="*/ 14 h 29"/>
                              <a:gd name="T16" fmla="+- 0 8840 8825"/>
                              <a:gd name="T17" fmla="*/ T16 w 15"/>
                              <a:gd name="T18" fmla="+- 0 42 14"/>
                              <a:gd name="T19" fmla="*/ 4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15" y="28"/>
                                </a:moveTo>
                                <a:lnTo>
                                  <a:pt x="0" y="28"/>
                                </a:lnTo>
                                <a:lnTo>
                                  <a:pt x="0" y="14"/>
                                </a:lnTo>
                                <a:lnTo>
                                  <a:pt x="15" y="0"/>
                                </a:lnTo>
                                <a:lnTo>
                                  <a:pt x="1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100" y="14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17F1E" id="Group 41" o:spid="_x0000_s1026" style="width:442.7pt;height:2.15pt;mso-position-horizontal-relative:char;mso-position-vertical-relative:line" coordsize="8854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">
                <v:rect id="Rectangle 51" o:spid="_x0000_s1027" style="position:absolute;width:885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vM8MA&#10;AADbAAAADwAAAGRycy9kb3ducmV2LnhtbESPT4vCMBTE74LfIbyFvdlUKYt0TUVExYsH/7DnR/O2&#10;LW1eShK166c3woLHYWZ+wyyWg+nEjZxvLCuYJikI4tLqhisFl/N2MgfhA7LGzjIp+CMPy2I8WmCu&#10;7Z2PdDuFSkQI+xwV1CH0uZS+rMmgT2xPHL1f6wyGKF0ltcN7hJtOztL0SxpsOC7U2NO6prI9XY2C&#10;VE/d/rDO5KNc7eY/7WZmH3an1OfHsPoGEWgI7/B/e68VZBm8vsQfI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LvM8MAAADbAAAADwAAAAAAAAAAAAAAAACYAgAAZHJzL2Rv&#10;d25yZXYueG1sUEsFBgAAAAAEAAQA9QAAAIgDAAAAAA==&#10;" fillcolor="gray" stroked="f"/>
                <v:shape id="Freeform 50" o:spid="_x0000_s1028" style="position:absolute;left:8839;width:15;height:43;visibility:visible;mso-wrap-style:square;v-text-anchor:top" coordsize="1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6RsQA&#10;AADbAAAADwAAAGRycy9kb3ducmV2LnhtbESPzWrDMBCE74G8g9hALqGRY5qSulFCfgik9GS30Osi&#10;bW1Ta2UsxXbfvioUchxm5htmux9tI3rqfO1YwWqZgCDWztRcKvh4vzxsQPiAbLBxTAp+yMN+N51s&#10;MTNu4Jz6IpQiQthnqKAKoc2k9Loii37pWuLofbnOYoiyK6XpcIhw28g0SZ6kxZrjQoUtnSrS38XN&#10;KrC9Q705pofkQufr6+ebWej8Wan5bDy8gAg0hnv4v301Ch7X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ZekbEAAAA2wAAAA8AAAAAAAAAAAAAAAAAmAIAAGRycy9k&#10;b3ducmV2LnhtbFBLBQYAAAAABAAEAPUAAACJAwAAAAA=&#10;" path="m14,42l,42,,14,14,r,42xe" fillcolor="#2b2b2b" stroked="f">
                  <v:path arrowok="t" o:connecttype="custom" o:connectlocs="14,42;0,42;0,14;14,0;14,42" o:connectangles="0,0,0,0,0"/>
                </v:shape>
                <v:rect id="Rectangle 49" o:spid="_x0000_s1029" style="position:absolute;width:15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zU378A&#10;AADbAAAADwAAAGRycy9kb3ducmV2LnhtbESPzQrCMBCE74LvEFbwpqkiItUoIipePPiD56VZ22Kz&#10;KUnU6tMbQfA4zMw3zGzRmEo8yPnSsoJBPwFBnFldcq7gfNr0JiB8QNZYWSYFL/KwmLdbM0y1ffKB&#10;HseQiwhhn6KCIoQ6ldJnBRn0fVsTR+9qncEQpculdviMcFPJYZKMpcGS40KBNa0Kym7Hu1GQ6IHb&#10;7Vcj+c6W28nlth7at90q1e00yymIQE34h3/tnVYwGsP3S/w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vNTfvwAAANsAAAAPAAAAAAAAAAAAAAAAAJgCAABkcnMvZG93bnJl&#10;di54bWxQSwUGAAAAAAQABAD1AAAAhAMAAAAA&#10;" fillcolor="gray" stroked="f"/>
                <v:rect id="Rectangle 48" o:spid="_x0000_s1030" style="position:absolute;left:14;top:14;width:355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eUhcUA&#10;AADbAAAADwAAAGRycy9kb3ducmV2LnhtbESPQWvCQBSE74X+h+UVvNWNJVRNXaVYCqXEg4mIx2f2&#10;NQlm38bsatJ/3y0IHoeZ+YZZrAbTiCt1rrasYDKOQBAXVtdcKtjln88zEM4ja2wsk4JfcrBaPj4s&#10;MNG25y1dM1+KAGGXoILK+zaR0hUVGXRj2xIH78d2Bn2QXSl1h32Am0a+RNGrNFhzWKiwpXVFxSm7&#10;GAX7I23Oqf/epU28PmecHzYf81ip0dPw/gbC0+Dv4Vv7SyuIp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5SFxQAAANsAAAAPAAAAAAAAAAAAAAAAAJgCAABkcnMv&#10;ZG93bnJldi54bWxQSwUGAAAAAAQABAD1AAAAigMAAAAA&#10;" fillcolor="#2b2b2b" stroked="f"/>
                <v:shape id="Freeform 47" o:spid="_x0000_s1031" style="position:absolute;left:3558;top:1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/UpbwA&#10;AADbAAAADwAAAGRycy9kb3ducmV2LnhtbERPvQrCMBDeBd8hnOCmqSIi1SgqCE6CVcHxaM622lxK&#10;E2v16c0gOH58/4tVa0rRUO0KywpGwwgEcWp1wZmC82k3mIFwHlljaZkUvMnBatntLDDW9sVHahKf&#10;iRDCLkYFufdVLKVLczLohrYiDtzN1gZ9gHUmdY2vEG5KOY6iqTRYcGjIsaJtTukjeRoFj01yH1lC&#10;9zmYy8VNG2mue6lUv9eu5yA8tf4v/rn3WsEkjA1fw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P9SlvAAAANsAAAAPAAAAAAAAAAAAAAAAAJgCAABkcnMvZG93bnJldi54&#10;bWxQSwUGAAAAAAQABAD1AAAAgQMAAAAA&#10;" path="m15,28l,28,,14,15,r,28xe" fillcolor="gray" stroked="f">
                  <v:path arrowok="t" o:connecttype="custom" o:connectlocs="15,42;0,42;0,28;15,14;15,42" o:connectangles="0,0,0,0,0"/>
                </v:shape>
                <v:shape id="AutoShape 46" o:spid="_x0000_s1032" style="position:absolute;left:14;top:14;width:6087;height:29;visibility:visible;mso-wrap-style:square;v-text-anchor:top" coordsize="608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Sb08MA&#10;AADbAAAADwAAAGRycy9kb3ducmV2LnhtbESPS4vCQBCE7wv+h6EFbzrxgexmHUV8gCAeNmbvTaY3&#10;CWZ6QmaM0V/vCMIei6r6ilqsOlOJlhpXWlYwHkUgiDOrS84VpOf98BOE88gaK8uk4E4OVsvexwJj&#10;bW/8Q23icxEg7GJUUHhfx1K6rCCDbmRr4uD92cagD7LJpW7wFuCmkpMomkuDJYeFAmvaFJRdkqtR&#10;sEO3Oc/TtN0/TlM0d3c8/G6PSg363fobhKfO/4ff7YNWMPuC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Sb08MAAADbAAAADwAAAAAAAAAAAAAAAACYAgAAZHJzL2Rv&#10;d25yZXYueG1sUEsFBgAAAAAEAAQA9QAAAIgDAAAAAA==&#10;" path="m14,l,,,28r14,l14,xm6086,l3559,r,14l6086,14r,-14xe" fillcolor="#2b2b2b" stroked="f">
                  <v:path arrowok="t" o:connecttype="custom" o:connectlocs="14,14;0,14;0,42;14,42;14,14;6086,14;3559,14;3559,28;6086,28;6086,14" o:connectangles="0,0,0,0,0,0,0,0,0,0"/>
                </v:shape>
                <v:shape id="Freeform 45" o:spid="_x0000_s1033" style="position:absolute;left:6086;top:1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OfrwA&#10;AADbAAAADwAAAGRycy9kb3ducmV2LnhtbERPvQrCMBDeBd8hnOCmqYIi1SgqCE6CVcHxaM622lxK&#10;E2v16c0gOH58/4tVa0rRUO0KywpGwwgEcWp1wZmC82k3mIFwHlljaZkUvMnBatntLDDW9sVHahKf&#10;iRDCLkYFufdVLKVLczLohrYiDtzN1gZ9gHUmdY2vEG5KOY6iqTRYcGjIsaJtTukjeRoFj01yH1lC&#10;9zmYy8VNG2mue6lUv9eu5yA8tf4v/rn3WsEkrA9fw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kE5+vAAAANsAAAAPAAAAAAAAAAAAAAAAAJgCAABkcnMvZG93bnJldi54&#10;bWxQSwUGAAAAAAQABAD1AAAAgQMAAAAA&#10;" path="m14,28l,28,,14,14,r,28xe" fillcolor="gray" stroked="f">
                  <v:path arrowok="t" o:connecttype="custom" o:connectlocs="14,42;0,42;0,28;14,14;14,42" o:connectangles="0,0,0,0,0"/>
                </v:shape>
                <v:shape id="AutoShape 44" o:spid="_x0000_s1034" style="position:absolute;left:3572;top:14;width:5268;height:29;visibility:visible;mso-wrap-style:square;v-text-anchor:top" coordsize="526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808QA&#10;AADbAAAADwAAAGRycy9kb3ducmV2LnhtbESPQWvCQBSE74X+h+UVvNVNRNsQ3YgWhAhear14e2Sf&#10;Sdrs27C7NfHfu0Khx2FmvmFW69F04krOt5YVpNMEBHFldcu1gtPX7jUD4QOyxs4yKbiRh3Xx/LTC&#10;XNuBP+l6DLWIEPY5KmhC6HMpfdWQQT+1PXH0LtYZDFG6WmqHQ4SbTs6S5E0abDkuNNjTR0PVz/HX&#10;KBj239rvs0Xm2u17eSsPJZ+3c6UmL+NmCSLQGP7Df+1SK1ik8PgSf4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+fNPEAAAA2wAAAA8AAAAAAAAAAAAAAAAAmAIAAGRycy9k&#10;b3ducmV2LnhtbFBLBQYAAAAABAAEAPUAAACJAwAAAAA=&#10;" path="m14,l,,,28r14,l14,xm5267,l2527,r,14l5267,14r,-14xe" fillcolor="#2b2b2b" stroked="f">
                  <v:path arrowok="t" o:connecttype="custom" o:connectlocs="14,14;0,14;0,42;14,42;14,14;5267,14;2527,14;2527,28;5267,28;5267,14" o:connectangles="0,0,0,0,0,0,0,0,0,0"/>
                </v:shape>
                <v:shape id="Freeform 43" o:spid="_x0000_s1035" style="position:absolute;left:8825;top:1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51ksIA&#10;AADbAAAADwAAAGRycy9kb3ducmV2LnhtbESPQWvCQBSE7wX/w/IEb83GgFJiVlFByKnQtILHR/aZ&#10;RLNvQ3Ybo7++Kwg9DjPzDZNtRtOKgXrXWFYwj2IQxKXVDVcKfr4P7x8gnEfW2FomBXdysFlP3jJM&#10;tb3xFw2Fr0SAsEtRQe19l0rpypoMush2xME7296gD7KvpO7xFuCmlUkcL6XBhsNCjR3tayqvxa9R&#10;cN0Vl7kldI9Pczy65SDNKZdKzabjdgXC0+j/w692rhUsEnh+C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nWSwgAAANsAAAAPAAAAAAAAAAAAAAAAAJgCAABkcnMvZG93&#10;bnJldi54bWxQSwUGAAAAAAQABAD1AAAAhwMAAAAA&#10;" path="m15,28l,28,,14,15,r,28xe" fillcolor="gray" stroked="f">
                  <v:path arrowok="t" o:connecttype="custom" o:connectlocs="15,42;0,42;0,28;15,14;15,42" o:connectangles="0,0,0,0,0"/>
                </v:shape>
                <v:rect id="Rectangle 42" o:spid="_x0000_s1036" style="position:absolute;left:6100;top:14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EW8UA&#10;AADbAAAADwAAAGRycy9kb3ducmV2LnhtbESPT2vCQBTE7wW/w/IEb3Vj/YNGVymKUEQPjSIen9ln&#10;Esy+jdmtxm/vFgo9DjPzG2a2aEwp7lS7wrKCXjcCQZxaXXCm4LBfv49BOI+ssbRMCp7kYDFvvc0w&#10;1vbB33RPfCYChF2MCnLvq1hKl+Zk0HVtRRy8i60N+iDrTOoaHwFuSvkRRSNpsOCwkGNFy5zSa/Jj&#10;FBzPtLtt/eawLQfLW8L70241GSjVaTefUxCeGv8f/mt/aQXDPvx+CT9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QRbxQAAANsAAAAPAAAAAAAAAAAAAAAAAJgCAABkcnMv&#10;ZG93bnJldi54bWxQSwUGAAAAAAQABAD1AAAAigMAAAAA&#10;" fillcolor="#2b2b2b" stroked="f"/>
                <w10:anchorlock/>
              </v:group>
            </w:pict>
          </mc:Fallback>
        </mc:AlternateContent>
      </w:r>
    </w:p>
    <w:p w:rsidR="00016AC2" w:rsidRDefault="00016AC2">
      <w:pPr>
        <w:spacing w:line="42" w:lineRule="exact"/>
        <w:rPr>
          <w:sz w:val="4"/>
        </w:r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57"/>
        <w:gridCol w:w="2528"/>
        <w:gridCol w:w="2740"/>
      </w:tblGrid>
      <w:tr w:rsidR="00016AC2">
        <w:trPr>
          <w:trHeight w:val="239"/>
        </w:trPr>
        <w:tc>
          <w:tcPr>
            <w:tcW w:w="3558" w:type="dxa"/>
            <w:gridSpan w:val="2"/>
            <w:tcBorders>
              <w:top w:val="nil"/>
            </w:tcBorders>
          </w:tcPr>
          <w:p w:rsidR="00016AC2" w:rsidRDefault="00593991">
            <w:pPr>
              <w:pStyle w:val="TableParagraph"/>
              <w:spacing w:line="219" w:lineRule="exact"/>
              <w:ind w:left="18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Magistrados</w:t>
            </w:r>
          </w:p>
        </w:tc>
        <w:tc>
          <w:tcPr>
            <w:tcW w:w="2528" w:type="dxa"/>
            <w:tcBorders>
              <w:top w:val="nil"/>
            </w:tcBorders>
          </w:tcPr>
          <w:p w:rsidR="00016AC2" w:rsidRDefault="00593991">
            <w:pPr>
              <w:pStyle w:val="TableParagraph"/>
              <w:spacing w:line="219" w:lineRule="exact"/>
              <w:ind w:left="95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Servidores</w:t>
            </w:r>
          </w:p>
        </w:tc>
        <w:tc>
          <w:tcPr>
            <w:tcW w:w="2740" w:type="dxa"/>
            <w:tcBorders>
              <w:top w:val="nil"/>
              <w:right w:val="single" w:sz="12" w:space="0" w:color="808080"/>
            </w:tcBorders>
          </w:tcPr>
          <w:p w:rsidR="00016AC2" w:rsidRDefault="00593991">
            <w:pPr>
              <w:pStyle w:val="TableParagraph"/>
              <w:spacing w:line="219" w:lineRule="exact"/>
              <w:ind w:left="967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Total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mensal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30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jul/20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4.221.861,87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15.688.340,70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19.910.202,57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ago/20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4.323.791,98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15.954.893,44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20.278.685,42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30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set/20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4.280.699,98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15.874.654,41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20.155.354,39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out/20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4.308.549,04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16.162.812,30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20.471.361,34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nov/20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4.427.221,41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16.107.839,92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20.535.061,33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7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dez/20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4.663.725,01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17.017.083,01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21.680.808,02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decimo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3.659.510,83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13.371.618,28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3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17.031.129,11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9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jan/21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4.512.205,58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16.548.271,41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21.060.476,99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fev/21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4.233.747,58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15.636.926,10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20.215.915,52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mar/21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4.245.159,03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15.608.267,45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20.181.173,50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abr/21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4.242.883,54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15.468.217,40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20.030.566,44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mai/21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4.287.932,74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15.408.756,26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20.006.238,21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jun/21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4.388.159,15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15.657.231,81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20.340.983,67</w:t>
            </w:r>
          </w:p>
        </w:tc>
      </w:tr>
      <w:tr w:rsidR="00016AC2">
        <w:trPr>
          <w:trHeight w:val="238"/>
        </w:trPr>
        <w:tc>
          <w:tcPr>
            <w:tcW w:w="6086" w:type="dxa"/>
            <w:gridSpan w:val="3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2567" w:right="253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geral</w:t>
            </w:r>
          </w:p>
        </w:tc>
        <w:tc>
          <w:tcPr>
            <w:tcW w:w="2740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56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R$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261.897.956,51</w:t>
            </w:r>
          </w:p>
        </w:tc>
      </w:tr>
    </w:tbl>
    <w:p w:rsidR="00016AC2" w:rsidRDefault="00593991">
      <w:pPr>
        <w:pStyle w:val="Corpodetexto"/>
        <w:spacing w:before="3"/>
        <w:ind w:left="0"/>
        <w:jc w:val="left"/>
        <w:rPr>
          <w:b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6035040</wp:posOffset>
                </wp:positionH>
                <wp:positionV relativeFrom="page">
                  <wp:posOffset>8007985</wp:posOffset>
                </wp:positionV>
                <wp:extent cx="18415" cy="2322830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2322830"/>
                          <a:chOff x="9504" y="12611"/>
                          <a:chExt cx="29" cy="3658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9518" y="12610"/>
                            <a:ext cx="15" cy="3658"/>
                          </a:xfrm>
                          <a:custGeom>
                            <a:avLst/>
                            <a:gdLst>
                              <a:gd name="T0" fmla="+- 0 9533 9518"/>
                              <a:gd name="T1" fmla="*/ T0 w 15"/>
                              <a:gd name="T2" fmla="+- 0 16268 12611"/>
                              <a:gd name="T3" fmla="*/ 16268 h 3658"/>
                              <a:gd name="T4" fmla="+- 0 9518 9518"/>
                              <a:gd name="T5" fmla="*/ T4 w 15"/>
                              <a:gd name="T6" fmla="+- 0 16268 12611"/>
                              <a:gd name="T7" fmla="*/ 16268 h 3658"/>
                              <a:gd name="T8" fmla="+- 0 9518 9518"/>
                              <a:gd name="T9" fmla="*/ T8 w 15"/>
                              <a:gd name="T10" fmla="+- 0 12625 12611"/>
                              <a:gd name="T11" fmla="*/ 12625 h 3658"/>
                              <a:gd name="T12" fmla="+- 0 9533 9518"/>
                              <a:gd name="T13" fmla="*/ T12 w 15"/>
                              <a:gd name="T14" fmla="+- 0 12611 12611"/>
                              <a:gd name="T15" fmla="*/ 12611 h 3658"/>
                              <a:gd name="T16" fmla="+- 0 9533 9518"/>
                              <a:gd name="T17" fmla="*/ T16 w 15"/>
                              <a:gd name="T18" fmla="+- 0 16268 12611"/>
                              <a:gd name="T19" fmla="*/ 16268 h 3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658">
                                <a:moveTo>
                                  <a:pt x="15" y="3657"/>
                                </a:moveTo>
                                <a:lnTo>
                                  <a:pt x="0" y="3657"/>
                                </a:lnTo>
                                <a:lnTo>
                                  <a:pt x="0" y="14"/>
                                </a:lnTo>
                                <a:lnTo>
                                  <a:pt x="15" y="0"/>
                                </a:lnTo>
                                <a:lnTo>
                                  <a:pt x="15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9504" y="16112"/>
                            <a:ext cx="15" cy="156"/>
                          </a:xfrm>
                          <a:custGeom>
                            <a:avLst/>
                            <a:gdLst>
                              <a:gd name="T0" fmla="+- 0 9518 9504"/>
                              <a:gd name="T1" fmla="*/ T0 w 15"/>
                              <a:gd name="T2" fmla="+- 0 16268 16113"/>
                              <a:gd name="T3" fmla="*/ 16268 h 156"/>
                              <a:gd name="T4" fmla="+- 0 9504 9504"/>
                              <a:gd name="T5" fmla="*/ T4 w 15"/>
                              <a:gd name="T6" fmla="+- 0 16268 16113"/>
                              <a:gd name="T7" fmla="*/ 16268 h 156"/>
                              <a:gd name="T8" fmla="+- 0 9504 9504"/>
                              <a:gd name="T9" fmla="*/ T8 w 15"/>
                              <a:gd name="T10" fmla="+- 0 16127 16113"/>
                              <a:gd name="T11" fmla="*/ 16127 h 156"/>
                              <a:gd name="T12" fmla="+- 0 9518 9504"/>
                              <a:gd name="T13" fmla="*/ T12 w 15"/>
                              <a:gd name="T14" fmla="+- 0 16113 16113"/>
                              <a:gd name="T15" fmla="*/ 16113 h 156"/>
                              <a:gd name="T16" fmla="+- 0 9518 9504"/>
                              <a:gd name="T17" fmla="*/ T16 w 15"/>
                              <a:gd name="T18" fmla="+- 0 16268 16113"/>
                              <a:gd name="T19" fmla="*/ 1626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56">
                                <a:moveTo>
                                  <a:pt x="14" y="155"/>
                                </a:moveTo>
                                <a:lnTo>
                                  <a:pt x="0" y="155"/>
                                </a:lnTo>
                                <a:lnTo>
                                  <a:pt x="0" y="14"/>
                                </a:lnTo>
                                <a:lnTo>
                                  <a:pt x="14" y="0"/>
                                </a:lnTo>
                                <a:lnTo>
                                  <a:pt x="14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F55D8" id="Group 38" o:spid="_x0000_s1026" style="position:absolute;margin-left:475.2pt;margin-top:630.55pt;width:1.45pt;height:182.9pt;z-index:15734784;mso-position-horizontal-relative:page;mso-position-vertical-relative:page" coordorigin="9504,12611" coordsize="29,3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">
                <v:shape id="Freeform 40" o:spid="_x0000_s1027" style="position:absolute;left:9518;top:12610;width:15;height:3658;visibility:visible;mso-wrap-style:square;v-text-anchor:top" coordsize="15,3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PucUA&#10;AADbAAAADwAAAGRycy9kb3ducmV2LnhtbESPT4vCMBTE74LfITzBm6aKiHSNUhRBhP1jdy/eHs2z&#10;rTYvtYm17qffLCzscZiZ3zDLdWcq0VLjSssKJuMIBHFmdcm5gq/P3WgBwnlkjZVlUvAkB+tVv7fE&#10;WNsHH6lNfS4ChF2MCgrv61hKlxVk0I1tTRy8s20M+iCbXOoGHwFuKjmNork0WHJYKLCmTUHZNb0b&#10;Baftme17VubJ2+k1XXxcDkn7fVNqOOiSFxCeOv8f/mvvtYLZBH6/h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2k+5xQAAANsAAAAPAAAAAAAAAAAAAAAAAJgCAABkcnMv&#10;ZG93bnJldi54bWxQSwUGAAAAAAQABAD1AAAAigMAAAAA&#10;" path="m15,3657r-15,l,14,15,r,3657xe" fillcolor="#2b2b2b" stroked="f">
                  <v:path arrowok="t" o:connecttype="custom" o:connectlocs="15,16268;0,16268;0,12625;15,12611;15,16268" o:connectangles="0,0,0,0,0"/>
                </v:shape>
                <v:shape id="Freeform 39" o:spid="_x0000_s1028" style="position:absolute;left:9504;top:16112;width:15;height:156;visibility:visible;mso-wrap-style:square;v-text-anchor:top" coordsize="15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Kz7cQA&#10;AADbAAAADwAAAGRycy9kb3ducmV2LnhtbESPzWrDMBCE74W8g9hAb40cU0xxo4RgqNNCKeTnARZr&#10;KzuxVq6l2M7bR4VCj8PMfMOsNpNtxUC9bxwrWC4SEMSV0w0bBafj29MLCB+QNbaOScGNPGzWs4cV&#10;5tqNvKfhEIyIEPY5KqhD6HIpfVWTRb9wHXH0vl1vMUTZG6l7HCPctjJNkkxabDgu1NhRUVN1OVyt&#10;gvIDj8VY7txnkpVfZ9+YffVjlHqcT9tXEIGm8B/+a79rBc8p/H6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Cs+3EAAAA2wAAAA8AAAAAAAAAAAAAAAAAmAIAAGRycy9k&#10;b3ducmV2LnhtbFBLBQYAAAAABAAEAPUAAACJAwAAAAA=&#10;" path="m14,155l,155,,14,14,r,155xe" fillcolor="gray" stroked="f">
                  <v:path arrowok="t" o:connecttype="custom" o:connectlocs="14,16268;0,16268;0,16127;14,16113;14,1626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440055</wp:posOffset>
                </wp:positionH>
                <wp:positionV relativeFrom="page">
                  <wp:posOffset>8007985</wp:posOffset>
                </wp:positionV>
                <wp:extent cx="18415" cy="2322830"/>
                <wp:effectExtent l="0" t="0" r="0" b="0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2322830"/>
                          <a:chOff x="693" y="12611"/>
                          <a:chExt cx="29" cy="3658"/>
                        </a:xfrm>
                      </wpg:grpSpPr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92" y="12610"/>
                            <a:ext cx="15" cy="365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07" y="16112"/>
                            <a:ext cx="15" cy="156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1F750" id="Group 35" o:spid="_x0000_s1026" style="position:absolute;margin-left:34.65pt;margin-top:630.55pt;width:1.45pt;height:182.9pt;z-index:15735296;mso-position-horizontal-relative:page;mso-position-vertical-relative:page" coordorigin="693,12611" coordsize="29,3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">
                <v:rect id="Rectangle 37" o:spid="_x0000_s1027" style="position:absolute;left:692;top:12610;width:15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WS70A&#10;AADbAAAADwAAAGRycy9kb3ducmV2LnhtbERPyQrCMBC9C/5DGMGbpi6IVKOIqHjx4ILnoRnbYjMp&#10;SdTq15uD4PHx9vmyMZV4kvOlZQWDfgKCOLO65FzB5bztTUH4gKyxskwK3uRhuWi35phq++IjPU8h&#10;FzGEfYoKihDqVEqfFWTQ921NHLmbdQZDhC6X2uErhptKDpNkIg2WHBsKrGldUHY/PYyCRA/c/rAe&#10;y0+22k2v983QfuxOqW6nWc1ABGrCX/xz77WCURwbv8Qf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mmWS70AAADbAAAADwAAAAAAAAAAAAAAAACYAgAAZHJzL2Rvd25yZXYu&#10;eG1sUEsFBgAAAAAEAAQA9QAAAIIDAAAAAA==&#10;" fillcolor="gray" stroked="f"/>
                <v:rect id="Rectangle 36" o:spid="_x0000_s1028" style="position:absolute;left:707;top:16112;width:15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WEcQA&#10;AADbAAAADwAAAGRycy9kb3ducmV2LnhtbESPQYvCMBSE7wv7H8Jb8LamriJajbIogix6sIp4fDbP&#10;tti81CZq998bQfA4zMw3zHjamFLcqHaFZQWddgSCOLW64EzBbrv4HoBwHlljaZkU/JOD6eTzY4yx&#10;tnfe0C3xmQgQdjEqyL2vYildmpNB17YVcfBOtjbog6wzqWu8B7gp5U8U9aXBgsNCjhXNckrPydUo&#10;2B9pfVn5v92q7M0uCW8P6/mwp1Trq/kdgfDU+Hf41V5qBd0hPL+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S1hHEAAAA2wAAAA8AAAAAAAAAAAAAAAAAmAIAAGRycy9k&#10;b3ducmV2LnhtbFBLBQYAAAAABAAEAPUAAACJAwAAAAA=&#10;" fillcolor="#2b2b2b" stroked="f"/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10231755</wp:posOffset>
                </wp:positionV>
                <wp:extent cx="18415" cy="99060"/>
                <wp:effectExtent l="0" t="0" r="0" b="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99060"/>
                          <a:chOff x="5070" y="16113"/>
                          <a:chExt cx="29" cy="156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5070" y="16112"/>
                            <a:ext cx="15" cy="156"/>
                          </a:xfrm>
                          <a:custGeom>
                            <a:avLst/>
                            <a:gdLst>
                              <a:gd name="T0" fmla="+- 0 5085 5070"/>
                              <a:gd name="T1" fmla="*/ T0 w 15"/>
                              <a:gd name="T2" fmla="+- 0 16268 16113"/>
                              <a:gd name="T3" fmla="*/ 16268 h 156"/>
                              <a:gd name="T4" fmla="+- 0 5070 5070"/>
                              <a:gd name="T5" fmla="*/ T4 w 15"/>
                              <a:gd name="T6" fmla="+- 0 16268 16113"/>
                              <a:gd name="T7" fmla="*/ 16268 h 156"/>
                              <a:gd name="T8" fmla="+- 0 5070 5070"/>
                              <a:gd name="T9" fmla="*/ T8 w 15"/>
                              <a:gd name="T10" fmla="+- 0 16127 16113"/>
                              <a:gd name="T11" fmla="*/ 16127 h 156"/>
                              <a:gd name="T12" fmla="+- 0 5085 5070"/>
                              <a:gd name="T13" fmla="*/ T12 w 15"/>
                              <a:gd name="T14" fmla="+- 0 16113 16113"/>
                              <a:gd name="T15" fmla="*/ 16113 h 156"/>
                              <a:gd name="T16" fmla="+- 0 5085 5070"/>
                              <a:gd name="T17" fmla="*/ T16 w 15"/>
                              <a:gd name="T18" fmla="+- 0 16268 16113"/>
                              <a:gd name="T19" fmla="*/ 1626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56">
                                <a:moveTo>
                                  <a:pt x="15" y="155"/>
                                </a:moveTo>
                                <a:lnTo>
                                  <a:pt x="0" y="155"/>
                                </a:lnTo>
                                <a:lnTo>
                                  <a:pt x="0" y="14"/>
                                </a:lnTo>
                                <a:lnTo>
                                  <a:pt x="15" y="0"/>
                                </a:lnTo>
                                <a:lnTo>
                                  <a:pt x="15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084" y="16112"/>
                            <a:ext cx="15" cy="156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4EBED" id="Group 32" o:spid="_x0000_s1026" style="position:absolute;margin-left:253.5pt;margin-top:805.65pt;width:1.45pt;height:7.8pt;z-index:15735808;mso-position-horizontal-relative:page;mso-position-vertical-relative:page" coordorigin="5070,16113" coordsize="29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">
                <v:shape id="Freeform 34" o:spid="_x0000_s1027" style="position:absolute;left:5070;top:16112;width:15;height:156;visibility:visible;mso-wrap-style:square;v-text-anchor:top" coordsize="15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1Y5MMA&#10;AADbAAAADwAAAGRycy9kb3ducmV2LnhtbESP0WrCQBRE34X+w3ILfdONlUqJriKCsQURjP2AS/a6&#10;iWbvxuzWpH/fFQQfh5k5w8yXva3FjVpfOVYwHiUgiAunKzYKfo6b4ScIH5A11o5JwR95WC5eBnNM&#10;tev4QLc8GBEh7FNUUIbQpFL6oiSLfuQa4uidXGsxRNkaqVvsItzW8j1JptJixXGhxIbWJRWX/Ncq&#10;yL7xuO6yrdsl02x/9pU5FFej1Ntrv5qBCNSHZ/jR/tIKJh9w/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1Y5MMAAADbAAAADwAAAAAAAAAAAAAAAACYAgAAZHJzL2Rv&#10;d25yZXYueG1sUEsFBgAAAAAEAAQA9QAAAIgDAAAAAA==&#10;" path="m15,155l,155,,14,15,r,155xe" fillcolor="gray" stroked="f">
                  <v:path arrowok="t" o:connecttype="custom" o:connectlocs="15,16268;0,16268;0,16127;15,16113;15,16268" o:connectangles="0,0,0,0,0"/>
                </v:shape>
                <v:rect id="Rectangle 33" o:spid="_x0000_s1028" style="position:absolute;left:5084;top:16112;width:15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1CY8UA&#10;AADbAAAADwAAAGRycy9kb3ducmV2LnhtbESPQWvCQBSE74X+h+UJvTUbW5E2ZiPFUhDRQ6OIx2f2&#10;mQSzb2N2G9N/7xaEHoeZ+YZJ54NpRE+dqy0rGEcxCOLC6ppLBbvt1/MbCOeRNTaWScEvOZhnjw8p&#10;Jtpe+Zv63JciQNglqKDyvk2kdEVFBl1kW+LgnWxn0AfZlVJ3eA1w08iXOJ5KgzWHhQpbWlRUnPMf&#10;o2B/pM1l7Ve7dTNZXHLeHjaf7xOlnkbDxwyEp8H/h+/tpVbwOoW/L+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UJjxQAAANsAAAAPAAAAAAAAAAAAAAAAAJgCAABkcnMv&#10;ZG93bnJldi54bWxQSwUGAAAAAAQABAD1AAAAigMAAAAA&#10;" fillcolor="#2b2b2b" stroked="f"/>
                <w10:wrap anchorx="page" anchory="page"/>
              </v:group>
            </w:pict>
          </mc:Fallback>
        </mc:AlternateContent>
      </w:r>
    </w:p>
    <w:p w:rsidR="00016AC2" w:rsidRDefault="00593991">
      <w:pPr>
        <w:pStyle w:val="Ttulo1"/>
        <w:spacing w:before="97"/>
        <w:ind w:left="225" w:firstLine="0"/>
        <w:jc w:val="left"/>
      </w:pPr>
      <w:r>
        <w:t>Tabela</w:t>
      </w:r>
      <w:r>
        <w:rPr>
          <w:spacing w:val="18"/>
        </w:rPr>
        <w:t xml:space="preserve"> </w:t>
      </w:r>
      <w:r>
        <w:t>5</w:t>
      </w:r>
      <w:r>
        <w:rPr>
          <w:spacing w:val="18"/>
        </w:rPr>
        <w:t xml:space="preserve"> </w:t>
      </w:r>
      <w:r>
        <w:rPr>
          <w:b w:val="0"/>
        </w:rPr>
        <w:t>-</w:t>
      </w:r>
      <w:r>
        <w:rPr>
          <w:b w:val="0"/>
          <w:spacing w:val="18"/>
        </w:rPr>
        <w:t xml:space="preserve"> </w:t>
      </w:r>
      <w:r>
        <w:t>Crédito</w:t>
      </w:r>
      <w:r>
        <w:rPr>
          <w:spacing w:val="18"/>
        </w:rPr>
        <w:t xml:space="preserve"> </w:t>
      </w:r>
      <w:r>
        <w:t>Consignado:</w:t>
      </w:r>
      <w:r>
        <w:rPr>
          <w:spacing w:val="19"/>
        </w:rPr>
        <w:t xml:space="preserve"> </w:t>
      </w:r>
      <w:r>
        <w:t>pagamento</w:t>
      </w:r>
      <w:r>
        <w:rPr>
          <w:spacing w:val="18"/>
        </w:rPr>
        <w:t xml:space="preserve"> </w:t>
      </w:r>
      <w:r>
        <w:t>às</w:t>
      </w:r>
      <w:r>
        <w:rPr>
          <w:spacing w:val="18"/>
        </w:rPr>
        <w:t xml:space="preserve"> </w:t>
      </w:r>
      <w:r>
        <w:t>Instituições</w:t>
      </w:r>
      <w:r>
        <w:rPr>
          <w:spacing w:val="18"/>
        </w:rPr>
        <w:t xml:space="preserve"> </w:t>
      </w:r>
      <w:r>
        <w:t>Financeiras</w:t>
      </w:r>
      <w:r>
        <w:rPr>
          <w:spacing w:val="18"/>
        </w:rPr>
        <w:t xml:space="preserve"> </w:t>
      </w:r>
      <w:r>
        <w:t>Conveniadas</w:t>
      </w:r>
    </w:p>
    <w:p w:rsidR="00016AC2" w:rsidRDefault="00016AC2">
      <w:pPr>
        <w:pStyle w:val="Corpodetexto"/>
        <w:spacing w:before="6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451"/>
        <w:gridCol w:w="3319"/>
      </w:tblGrid>
      <w:tr w:rsidR="00016AC2">
        <w:trPr>
          <w:trHeight w:val="238"/>
        </w:trPr>
        <w:tc>
          <w:tcPr>
            <w:tcW w:w="8770" w:type="dxa"/>
            <w:gridSpan w:val="2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158" w:right="1131"/>
              <w:rPr>
                <w:b/>
                <w:sz w:val="20"/>
              </w:rPr>
            </w:pPr>
            <w:r>
              <w:rPr>
                <w:b/>
                <w:sz w:val="20"/>
              </w:rPr>
              <w:t>Crédito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Consignado: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pagamento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Instituições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Financeiras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Conveniadas</w:t>
            </w:r>
          </w:p>
        </w:tc>
      </w:tr>
      <w:tr w:rsidR="00016AC2">
        <w:trPr>
          <w:trHeight w:val="238"/>
        </w:trPr>
        <w:tc>
          <w:tcPr>
            <w:tcW w:w="8770" w:type="dxa"/>
            <w:gridSpan w:val="2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158" w:right="113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junho/21</w:t>
            </w:r>
          </w:p>
        </w:tc>
      </w:tr>
      <w:tr w:rsidR="00016AC2">
        <w:trPr>
          <w:trHeight w:val="238"/>
        </w:trPr>
        <w:tc>
          <w:tcPr>
            <w:tcW w:w="5451" w:type="dxa"/>
          </w:tcPr>
          <w:p w:rsidR="00016AC2" w:rsidRDefault="00593991">
            <w:pPr>
              <w:pStyle w:val="TableParagraph"/>
              <w:ind w:left="1629" w:right="1601"/>
              <w:rPr>
                <w:sz w:val="20"/>
              </w:rPr>
            </w:pPr>
            <w:r>
              <w:rPr>
                <w:w w:val="105"/>
                <w:sz w:val="20"/>
              </w:rPr>
              <w:t>Banco</w:t>
            </w:r>
          </w:p>
        </w:tc>
        <w:tc>
          <w:tcPr>
            <w:tcW w:w="3319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Volume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mensal</w:t>
            </w:r>
          </w:p>
        </w:tc>
      </w:tr>
      <w:tr w:rsidR="00016AC2">
        <w:trPr>
          <w:trHeight w:val="238"/>
        </w:trPr>
        <w:tc>
          <w:tcPr>
            <w:tcW w:w="5451" w:type="dxa"/>
          </w:tcPr>
          <w:p w:rsidR="00016AC2" w:rsidRDefault="00593991">
            <w:pPr>
              <w:pStyle w:val="TableParagraph"/>
              <w:ind w:left="1629" w:right="1602"/>
              <w:rPr>
                <w:sz w:val="20"/>
              </w:rPr>
            </w:pPr>
            <w:r>
              <w:rPr>
                <w:w w:val="105"/>
                <w:sz w:val="20"/>
              </w:rPr>
              <w:t>Caixa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Econômica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Federal</w:t>
            </w:r>
          </w:p>
        </w:tc>
        <w:tc>
          <w:tcPr>
            <w:tcW w:w="3319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856.561,67</w:t>
            </w:r>
          </w:p>
        </w:tc>
      </w:tr>
      <w:tr w:rsidR="00016AC2">
        <w:trPr>
          <w:trHeight w:val="238"/>
        </w:trPr>
        <w:tc>
          <w:tcPr>
            <w:tcW w:w="5451" w:type="dxa"/>
          </w:tcPr>
          <w:p w:rsidR="00016AC2" w:rsidRDefault="00593991">
            <w:pPr>
              <w:pStyle w:val="TableParagraph"/>
              <w:ind w:left="1629" w:right="1602"/>
              <w:rPr>
                <w:sz w:val="20"/>
              </w:rPr>
            </w:pPr>
            <w:r>
              <w:rPr>
                <w:w w:val="105"/>
                <w:sz w:val="20"/>
              </w:rPr>
              <w:t>Banco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Brasil</w:t>
            </w:r>
          </w:p>
        </w:tc>
        <w:tc>
          <w:tcPr>
            <w:tcW w:w="3319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731.246,89</w:t>
            </w:r>
          </w:p>
        </w:tc>
      </w:tr>
      <w:tr w:rsidR="00016AC2">
        <w:trPr>
          <w:trHeight w:val="238"/>
        </w:trPr>
        <w:tc>
          <w:tcPr>
            <w:tcW w:w="5451" w:type="dxa"/>
          </w:tcPr>
          <w:p w:rsidR="00016AC2" w:rsidRDefault="00593991">
            <w:pPr>
              <w:pStyle w:val="TableParagraph"/>
              <w:ind w:left="1629" w:right="1601"/>
              <w:rPr>
                <w:sz w:val="20"/>
              </w:rPr>
            </w:pPr>
            <w:r>
              <w:rPr>
                <w:w w:val="105"/>
                <w:sz w:val="20"/>
              </w:rPr>
              <w:t>Bradesco</w:t>
            </w:r>
          </w:p>
        </w:tc>
        <w:tc>
          <w:tcPr>
            <w:tcW w:w="3319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36.045,72</w:t>
            </w:r>
          </w:p>
        </w:tc>
      </w:tr>
      <w:tr w:rsidR="00016AC2">
        <w:trPr>
          <w:trHeight w:val="238"/>
        </w:trPr>
        <w:tc>
          <w:tcPr>
            <w:tcW w:w="5451" w:type="dxa"/>
          </w:tcPr>
          <w:p w:rsidR="00016AC2" w:rsidRDefault="00593991">
            <w:pPr>
              <w:pStyle w:val="TableParagraph"/>
              <w:ind w:left="1629" w:right="1602"/>
              <w:rPr>
                <w:sz w:val="20"/>
              </w:rPr>
            </w:pPr>
            <w:r>
              <w:rPr>
                <w:w w:val="105"/>
                <w:sz w:val="20"/>
              </w:rPr>
              <w:t>Sicoob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unibo</w:t>
            </w:r>
          </w:p>
        </w:tc>
        <w:tc>
          <w:tcPr>
            <w:tcW w:w="3319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9.763,77</w:t>
            </w:r>
          </w:p>
        </w:tc>
      </w:tr>
      <w:tr w:rsidR="00016AC2">
        <w:trPr>
          <w:trHeight w:val="238"/>
        </w:trPr>
        <w:tc>
          <w:tcPr>
            <w:tcW w:w="5451" w:type="dxa"/>
          </w:tcPr>
          <w:p w:rsidR="00016AC2" w:rsidRDefault="00593991">
            <w:pPr>
              <w:pStyle w:val="TableParagraph"/>
              <w:ind w:left="1629" w:right="1602"/>
              <w:rPr>
                <w:sz w:val="20"/>
              </w:rPr>
            </w:pPr>
            <w:r>
              <w:rPr>
                <w:w w:val="105"/>
                <w:sz w:val="20"/>
              </w:rPr>
              <w:t>Sicoob</w:t>
            </w:r>
          </w:p>
        </w:tc>
        <w:tc>
          <w:tcPr>
            <w:tcW w:w="3319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26.378,85</w:t>
            </w:r>
          </w:p>
        </w:tc>
      </w:tr>
      <w:tr w:rsidR="00016AC2">
        <w:trPr>
          <w:trHeight w:val="238"/>
        </w:trPr>
        <w:tc>
          <w:tcPr>
            <w:tcW w:w="5451" w:type="dxa"/>
          </w:tcPr>
          <w:p w:rsidR="00016AC2" w:rsidRDefault="00593991">
            <w:pPr>
              <w:pStyle w:val="TableParagraph"/>
              <w:ind w:left="1629" w:right="1601"/>
              <w:rPr>
                <w:sz w:val="20"/>
              </w:rPr>
            </w:pPr>
            <w:r>
              <w:rPr>
                <w:w w:val="105"/>
                <w:sz w:val="20"/>
              </w:rPr>
              <w:t>Sicred</w:t>
            </w:r>
          </w:p>
        </w:tc>
        <w:tc>
          <w:tcPr>
            <w:tcW w:w="3319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71.294,18</w:t>
            </w:r>
          </w:p>
        </w:tc>
      </w:tr>
      <w:tr w:rsidR="00016AC2">
        <w:trPr>
          <w:trHeight w:val="238"/>
        </w:trPr>
        <w:tc>
          <w:tcPr>
            <w:tcW w:w="5451" w:type="dxa"/>
          </w:tcPr>
          <w:p w:rsidR="00016AC2" w:rsidRDefault="00593991">
            <w:pPr>
              <w:pStyle w:val="TableParagraph"/>
              <w:ind w:left="1629" w:right="1602"/>
              <w:rPr>
                <w:sz w:val="20"/>
              </w:rPr>
            </w:pPr>
            <w:r>
              <w:rPr>
                <w:w w:val="105"/>
                <w:sz w:val="20"/>
              </w:rPr>
              <w:t>Banco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Panamericano</w:t>
            </w:r>
          </w:p>
        </w:tc>
        <w:tc>
          <w:tcPr>
            <w:tcW w:w="3319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1.289,75</w:t>
            </w:r>
          </w:p>
        </w:tc>
      </w:tr>
      <w:tr w:rsidR="00016AC2">
        <w:trPr>
          <w:trHeight w:val="238"/>
        </w:trPr>
        <w:tc>
          <w:tcPr>
            <w:tcW w:w="5451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1629" w:right="1602"/>
              <w:rPr>
                <w:sz w:val="20"/>
              </w:rPr>
            </w:pPr>
            <w:r>
              <w:rPr>
                <w:w w:val="105"/>
                <w:sz w:val="20"/>
              </w:rPr>
              <w:t>Banco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Cruzeiro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sul</w:t>
            </w:r>
          </w:p>
        </w:tc>
        <w:tc>
          <w:tcPr>
            <w:tcW w:w="3319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2.033,38</w:t>
            </w:r>
          </w:p>
        </w:tc>
      </w:tr>
    </w:tbl>
    <w:p w:rsidR="00016AC2" w:rsidRDefault="00016AC2">
      <w:pPr>
        <w:pStyle w:val="Corpodetexto"/>
        <w:ind w:left="0"/>
        <w:jc w:val="left"/>
        <w:rPr>
          <w:b/>
          <w:sz w:val="24"/>
        </w:rPr>
      </w:pPr>
    </w:p>
    <w:p w:rsidR="00016AC2" w:rsidRDefault="00593991">
      <w:pPr>
        <w:pStyle w:val="PargrafodaLista"/>
        <w:numPr>
          <w:ilvl w:val="2"/>
          <w:numId w:val="10"/>
        </w:numPr>
        <w:tabs>
          <w:tab w:val="left" w:pos="791"/>
        </w:tabs>
        <w:spacing w:before="196"/>
        <w:ind w:hanging="566"/>
        <w:rPr>
          <w:b/>
        </w:rPr>
      </w:pPr>
      <w:r>
        <w:rPr>
          <w:b/>
          <w:w w:val="105"/>
        </w:rPr>
        <w:t>Saldos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dos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precatórios,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depósitos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judiciais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e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RPV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referente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ao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mês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junho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2021.</w:t>
      </w:r>
    </w:p>
    <w:p w:rsidR="00016AC2" w:rsidRDefault="00593991">
      <w:pPr>
        <w:pStyle w:val="PargrafodaLista"/>
        <w:numPr>
          <w:ilvl w:val="3"/>
          <w:numId w:val="10"/>
        </w:numPr>
        <w:tabs>
          <w:tab w:val="left" w:pos="4195"/>
        </w:tabs>
        <w:spacing w:before="119" w:after="13"/>
        <w:rPr>
          <w:sz w:val="20"/>
        </w:rPr>
      </w:pPr>
      <w:r>
        <w:rPr>
          <w:b/>
          <w:w w:val="105"/>
          <w:sz w:val="20"/>
        </w:rPr>
        <w:t>PRECATÓRIOS</w:t>
      </w:r>
      <w:r>
        <w:rPr>
          <w:w w:val="105"/>
          <w:sz w:val="20"/>
        </w:rPr>
        <w:t>:</w:t>
      </w: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4490"/>
      </w:tblGrid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Ente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devedor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-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Regime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Geral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Valor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estoque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total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precatórios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Bujari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1.448.975,03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Epitaciolândia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2.527.385,25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Feijó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126.622,71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Jordão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0,00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Manoel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Urbano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166.711,23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Mâncio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Lima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6.073.550,73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Porto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Walter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0,00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Rodrigues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Alves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1.157.245,81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Santa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Rosa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Purus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137.017,81</w:t>
            </w:r>
          </w:p>
        </w:tc>
      </w:tr>
      <w:tr w:rsidR="00016AC2">
        <w:trPr>
          <w:trHeight w:val="238"/>
        </w:trPr>
        <w:tc>
          <w:tcPr>
            <w:tcW w:w="4321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702" w:right="67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</w:p>
        </w:tc>
        <w:tc>
          <w:tcPr>
            <w:tcW w:w="4490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R$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11.470.797,34</w:t>
            </w:r>
          </w:p>
        </w:tc>
      </w:tr>
    </w:tbl>
    <w:p w:rsidR="00016AC2" w:rsidRDefault="00016AC2">
      <w:pPr>
        <w:pStyle w:val="Corpodetexto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4433"/>
      </w:tblGrid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560" w:right="58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Ente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devedor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-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Regime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Especial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Valor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parcela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2022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9" w:right="587"/>
              <w:rPr>
                <w:sz w:val="20"/>
              </w:rPr>
            </w:pPr>
            <w:r>
              <w:rPr>
                <w:w w:val="105"/>
                <w:sz w:val="20"/>
              </w:rPr>
              <w:t>Estado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Acre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85.555.803,46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8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Acrelândia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351.940,38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8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Assis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Brasil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854.255,97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9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Brasiléia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704.989,17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9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Capixaba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901.744,54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8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Cruzeiro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Sul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1.647.483,09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9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Marechal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Thaumaturgo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0,00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9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Plácido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Castro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622.638,30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9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Porto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Acre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374.276,97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8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Branco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10.069.728,99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8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Sena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Madureira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879.174,52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8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Senador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Guiomard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837.762,24</w:t>
            </w:r>
          </w:p>
        </w:tc>
      </w:tr>
    </w:tbl>
    <w:p w:rsidR="00016AC2" w:rsidRDefault="00016AC2">
      <w:pPr>
        <w:rPr>
          <w:sz w:val="20"/>
        </w:rPr>
        <w:sectPr w:rsidR="00016AC2">
          <w:pgSz w:w="11900" w:h="16840"/>
          <w:pgMar w:top="54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4433"/>
      </w:tblGrid>
      <w:tr w:rsidR="00016AC2">
        <w:trPr>
          <w:trHeight w:val="239"/>
        </w:trPr>
        <w:tc>
          <w:tcPr>
            <w:tcW w:w="4377" w:type="dxa"/>
            <w:tcBorders>
              <w:top w:val="nil"/>
            </w:tcBorders>
          </w:tcPr>
          <w:p w:rsidR="00016AC2" w:rsidRDefault="00593991">
            <w:pPr>
              <w:pStyle w:val="TableParagraph"/>
              <w:spacing w:line="219" w:lineRule="exact"/>
              <w:ind w:left="1209" w:right="118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lastRenderedPageBreak/>
              <w:t>Município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Tarauacá</w:t>
            </w:r>
          </w:p>
        </w:tc>
        <w:tc>
          <w:tcPr>
            <w:tcW w:w="4433" w:type="dxa"/>
            <w:tcBorders>
              <w:top w:val="nil"/>
              <w:right w:val="single" w:sz="12" w:space="0" w:color="808080"/>
            </w:tcBorders>
          </w:tcPr>
          <w:p w:rsidR="00016AC2" w:rsidRDefault="00593991">
            <w:pPr>
              <w:pStyle w:val="TableParagraph"/>
              <w:spacing w:line="219" w:lineRule="exact"/>
              <w:ind w:left="1391" w:right="136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839.907,14</w:t>
            </w:r>
          </w:p>
        </w:tc>
      </w:tr>
      <w:tr w:rsidR="00016AC2">
        <w:trPr>
          <w:trHeight w:val="238"/>
        </w:trPr>
        <w:tc>
          <w:tcPr>
            <w:tcW w:w="4377" w:type="dxa"/>
          </w:tcPr>
          <w:p w:rsidR="00016AC2" w:rsidRDefault="00593991">
            <w:pPr>
              <w:pStyle w:val="TableParagraph"/>
              <w:ind w:left="1209" w:right="1181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Xapuri</w:t>
            </w:r>
          </w:p>
        </w:tc>
        <w:tc>
          <w:tcPr>
            <w:tcW w:w="443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391" w:right="136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545.373,84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1209" w:right="118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</w:p>
        </w:tc>
        <w:tc>
          <w:tcPr>
            <w:tcW w:w="4433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391" w:right="13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R$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104.185.078,61</w:t>
            </w:r>
          </w:p>
        </w:tc>
      </w:tr>
    </w:tbl>
    <w:p w:rsidR="00016AC2" w:rsidRDefault="00593991">
      <w:pPr>
        <w:pStyle w:val="Corpodetexto"/>
        <w:spacing w:before="112"/>
        <w:ind w:right="343"/>
      </w:pPr>
      <w:r>
        <w:rPr>
          <w:w w:val="105"/>
        </w:rPr>
        <w:t>Total</w:t>
      </w:r>
      <w:r>
        <w:rPr>
          <w:spacing w:val="-10"/>
          <w:w w:val="105"/>
        </w:rPr>
        <w:t xml:space="preserve"> </w:t>
      </w:r>
      <w:r>
        <w:rPr>
          <w:w w:val="105"/>
        </w:rPr>
        <w:t>geral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grupo:</w:t>
      </w:r>
      <w:r>
        <w:rPr>
          <w:spacing w:val="-10"/>
          <w:w w:val="105"/>
        </w:rPr>
        <w:t xml:space="preserve"> </w:t>
      </w:r>
      <w:r>
        <w:rPr>
          <w:w w:val="105"/>
        </w:rPr>
        <w:t>R$</w:t>
      </w:r>
      <w:r>
        <w:rPr>
          <w:spacing w:val="-10"/>
          <w:w w:val="105"/>
        </w:rPr>
        <w:t xml:space="preserve"> </w:t>
      </w:r>
      <w:r>
        <w:rPr>
          <w:w w:val="105"/>
        </w:rPr>
        <w:t>115.655.875,95</w:t>
      </w:r>
      <w:r>
        <w:rPr>
          <w:spacing w:val="-9"/>
          <w:w w:val="105"/>
        </w:rPr>
        <w:t xml:space="preserve"> </w:t>
      </w:r>
      <w:r>
        <w:rPr>
          <w:w w:val="105"/>
        </w:rPr>
        <w:t>(cento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quinze</w:t>
      </w:r>
      <w:r>
        <w:rPr>
          <w:spacing w:val="-10"/>
          <w:w w:val="105"/>
        </w:rPr>
        <w:t xml:space="preserve"> </w:t>
      </w:r>
      <w:r>
        <w:rPr>
          <w:w w:val="105"/>
        </w:rPr>
        <w:t>milhões,</w:t>
      </w:r>
      <w:r>
        <w:rPr>
          <w:spacing w:val="-10"/>
          <w:w w:val="105"/>
        </w:rPr>
        <w:t xml:space="preserve"> </w:t>
      </w:r>
      <w:r>
        <w:rPr>
          <w:w w:val="105"/>
        </w:rPr>
        <w:t>seiscentos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cinquenta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cinco</w:t>
      </w:r>
      <w:r>
        <w:rPr>
          <w:spacing w:val="-10"/>
          <w:w w:val="105"/>
        </w:rPr>
        <w:t xml:space="preserve"> </w:t>
      </w:r>
      <w:r>
        <w:rPr>
          <w:w w:val="105"/>
        </w:rPr>
        <w:t>mil</w:t>
      </w:r>
      <w:r>
        <w:rPr>
          <w:spacing w:val="-10"/>
          <w:w w:val="105"/>
        </w:rPr>
        <w:t xml:space="preserve"> </w:t>
      </w:r>
      <w:r>
        <w:rPr>
          <w:w w:val="105"/>
        </w:rPr>
        <w:t>oitocentos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56"/>
          <w:w w:val="105"/>
        </w:rPr>
        <w:t xml:space="preserve"> </w:t>
      </w:r>
      <w:r>
        <w:rPr>
          <w:w w:val="105"/>
        </w:rPr>
        <w:t>setenta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cinco</w:t>
      </w:r>
      <w:r>
        <w:rPr>
          <w:spacing w:val="-2"/>
          <w:w w:val="105"/>
        </w:rPr>
        <w:t xml:space="preserve"> </w:t>
      </w:r>
      <w:r>
        <w:rPr>
          <w:w w:val="105"/>
        </w:rPr>
        <w:t>reais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noventa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cinco</w:t>
      </w:r>
      <w:r>
        <w:rPr>
          <w:spacing w:val="-3"/>
          <w:w w:val="105"/>
        </w:rPr>
        <w:t xml:space="preserve"> </w:t>
      </w:r>
      <w:r>
        <w:rPr>
          <w:w w:val="105"/>
        </w:rPr>
        <w:t>centavos).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0"/>
        </w:numPr>
        <w:tabs>
          <w:tab w:val="left" w:pos="791"/>
        </w:tabs>
        <w:spacing w:before="207"/>
        <w:ind w:hanging="566"/>
        <w:jc w:val="both"/>
      </w:pPr>
      <w:r>
        <w:rPr>
          <w:spacing w:val="-2"/>
          <w:w w:val="105"/>
        </w:rPr>
        <w:t>Depósitos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judiciais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RPV:</w:t>
      </w:r>
    </w:p>
    <w:p w:rsidR="00016AC2" w:rsidRDefault="00593991">
      <w:pPr>
        <w:pStyle w:val="Corpodetexto"/>
        <w:spacing w:before="114"/>
        <w:ind w:right="350"/>
      </w:pPr>
      <w:r>
        <w:rPr>
          <w:w w:val="105"/>
        </w:rPr>
        <w:t xml:space="preserve">O saldo das contas de depósitos judiciais no Banco do Brasil, atualizados até o mês de dezembro/2021 é de </w:t>
      </w:r>
      <w:r>
        <w:rPr>
          <w:b/>
          <w:w w:val="105"/>
        </w:rPr>
        <w:t>R$.</w:t>
      </w:r>
      <w:r>
        <w:rPr>
          <w:b/>
          <w:spacing w:val="-55"/>
          <w:w w:val="105"/>
        </w:rPr>
        <w:t xml:space="preserve"> </w:t>
      </w:r>
      <w:r>
        <w:rPr>
          <w:b/>
          <w:w w:val="105"/>
        </w:rPr>
        <w:t>975.858.136,77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(novecentos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setenta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cinco</w:t>
      </w:r>
      <w:r>
        <w:rPr>
          <w:spacing w:val="-8"/>
          <w:w w:val="105"/>
        </w:rPr>
        <w:t xml:space="preserve"> </w:t>
      </w:r>
      <w:r>
        <w:rPr>
          <w:w w:val="105"/>
        </w:rPr>
        <w:t>milhões,</w:t>
      </w:r>
      <w:r>
        <w:rPr>
          <w:spacing w:val="-8"/>
          <w:w w:val="105"/>
        </w:rPr>
        <w:t xml:space="preserve"> </w:t>
      </w:r>
      <w:r>
        <w:rPr>
          <w:w w:val="105"/>
        </w:rPr>
        <w:t>oitocentos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cinquenta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oito</w:t>
      </w:r>
      <w:r>
        <w:rPr>
          <w:spacing w:val="-8"/>
          <w:w w:val="105"/>
        </w:rPr>
        <w:t xml:space="preserve"> </w:t>
      </w:r>
      <w:r>
        <w:rPr>
          <w:w w:val="105"/>
        </w:rPr>
        <w:t>mil</w:t>
      </w:r>
      <w:r>
        <w:rPr>
          <w:spacing w:val="-8"/>
          <w:w w:val="105"/>
        </w:rPr>
        <w:t xml:space="preserve"> </w:t>
      </w:r>
      <w:r>
        <w:rPr>
          <w:w w:val="105"/>
        </w:rPr>
        <w:t>cento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trinta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seis</w:t>
      </w:r>
      <w:r>
        <w:rPr>
          <w:spacing w:val="-8"/>
          <w:w w:val="105"/>
        </w:rPr>
        <w:t xml:space="preserve"> </w:t>
      </w:r>
      <w:r>
        <w:rPr>
          <w:w w:val="105"/>
        </w:rPr>
        <w:t>reais</w:t>
      </w:r>
      <w:r>
        <w:rPr>
          <w:spacing w:val="-55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setenta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sete</w:t>
      </w:r>
      <w:r>
        <w:rPr>
          <w:spacing w:val="-2"/>
          <w:w w:val="105"/>
        </w:rPr>
        <w:t xml:space="preserve"> </w:t>
      </w:r>
      <w:r>
        <w:rPr>
          <w:w w:val="105"/>
        </w:rPr>
        <w:t>centavos)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0"/>
        </w:numPr>
        <w:tabs>
          <w:tab w:val="left" w:pos="791"/>
        </w:tabs>
        <w:spacing w:before="208"/>
        <w:ind w:hanging="566"/>
        <w:jc w:val="both"/>
      </w:pPr>
      <w:r>
        <w:t>Arrecadação</w:t>
      </w:r>
      <w:r>
        <w:rPr>
          <w:spacing w:val="18"/>
        </w:rPr>
        <w:t xml:space="preserve"> </w:t>
      </w:r>
      <w:r>
        <w:t>própria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pagamento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fornecedores</w:t>
      </w:r>
    </w:p>
    <w:p w:rsidR="00016AC2" w:rsidRDefault="00593991">
      <w:pPr>
        <w:pStyle w:val="Corpodetexto"/>
        <w:spacing w:before="114"/>
      </w:pPr>
      <w:r>
        <w:t>Volumes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arrecadação</w:t>
      </w:r>
      <w:r>
        <w:rPr>
          <w:spacing w:val="11"/>
        </w:rPr>
        <w:t xml:space="preserve"> </w:t>
      </w:r>
      <w:r>
        <w:t>nos</w:t>
      </w:r>
      <w:r>
        <w:rPr>
          <w:spacing w:val="11"/>
        </w:rPr>
        <w:t xml:space="preserve"> </w:t>
      </w:r>
      <w:r>
        <w:t>exercícios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2019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2020.</w:t>
      </w:r>
    </w:p>
    <w:p w:rsidR="00016AC2" w:rsidRDefault="00016AC2">
      <w:pPr>
        <w:pStyle w:val="Corpodetexto"/>
        <w:ind w:left="0"/>
        <w:jc w:val="left"/>
        <w:rPr>
          <w:sz w:val="20"/>
        </w:rPr>
      </w:pPr>
    </w:p>
    <w:p w:rsidR="00016AC2" w:rsidRDefault="00016AC2">
      <w:pPr>
        <w:pStyle w:val="Corpodetexto"/>
        <w:spacing w:before="5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251"/>
        <w:gridCol w:w="1879"/>
        <w:gridCol w:w="2218"/>
      </w:tblGrid>
      <w:tr w:rsidR="00016AC2">
        <w:trPr>
          <w:trHeight w:val="238"/>
        </w:trPr>
        <w:tc>
          <w:tcPr>
            <w:tcW w:w="650" w:type="dxa"/>
          </w:tcPr>
          <w:p w:rsidR="00016AC2" w:rsidRDefault="00593991">
            <w:pPr>
              <w:pStyle w:val="TableParagraph"/>
              <w:ind w:left="9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ANO</w:t>
            </w:r>
          </w:p>
        </w:tc>
        <w:tc>
          <w:tcPr>
            <w:tcW w:w="4251" w:type="dxa"/>
          </w:tcPr>
          <w:p w:rsidR="00016AC2" w:rsidRDefault="00593991">
            <w:pPr>
              <w:pStyle w:val="TableParagraph"/>
              <w:ind w:left="499" w:right="47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FONTE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ARRECADAÇÃO</w:t>
            </w:r>
          </w:p>
        </w:tc>
        <w:tc>
          <w:tcPr>
            <w:tcW w:w="1879" w:type="dxa"/>
          </w:tcPr>
          <w:p w:rsidR="00016AC2" w:rsidRDefault="00593991">
            <w:pPr>
              <w:pStyle w:val="TableParagraph"/>
              <w:ind w:left="211" w:right="18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DOCUMENTO</w:t>
            </w:r>
          </w:p>
        </w:tc>
        <w:tc>
          <w:tcPr>
            <w:tcW w:w="2218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51" w:right="2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ARRECADAÇÃO</w:t>
            </w:r>
          </w:p>
        </w:tc>
      </w:tr>
      <w:tr w:rsidR="00016AC2">
        <w:trPr>
          <w:trHeight w:val="238"/>
        </w:trPr>
        <w:tc>
          <w:tcPr>
            <w:tcW w:w="650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51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79" w:type="dxa"/>
          </w:tcPr>
          <w:p w:rsidR="00016AC2" w:rsidRDefault="00593991">
            <w:pPr>
              <w:pStyle w:val="TableParagraph"/>
              <w:ind w:left="211" w:right="186"/>
              <w:rPr>
                <w:sz w:val="20"/>
              </w:rPr>
            </w:pPr>
            <w:r>
              <w:rPr>
                <w:w w:val="105"/>
                <w:sz w:val="20"/>
              </w:rPr>
              <w:t>Quantidade</w:t>
            </w:r>
          </w:p>
        </w:tc>
        <w:tc>
          <w:tcPr>
            <w:tcW w:w="2218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51" w:right="228"/>
              <w:rPr>
                <w:sz w:val="20"/>
              </w:rPr>
            </w:pPr>
            <w:r>
              <w:rPr>
                <w:w w:val="105"/>
                <w:sz w:val="20"/>
              </w:rPr>
              <w:t>Reais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(R$)</w:t>
            </w:r>
          </w:p>
        </w:tc>
      </w:tr>
      <w:tr w:rsidR="00016AC2">
        <w:trPr>
          <w:trHeight w:val="238"/>
        </w:trPr>
        <w:tc>
          <w:tcPr>
            <w:tcW w:w="650" w:type="dxa"/>
            <w:vMerge w:val="restart"/>
          </w:tcPr>
          <w:p w:rsidR="00016AC2" w:rsidRDefault="00593991">
            <w:pPr>
              <w:pStyle w:val="TableParagraph"/>
              <w:spacing w:before="123" w:line="240" w:lineRule="auto"/>
              <w:ind w:left="11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2019</w:t>
            </w:r>
          </w:p>
        </w:tc>
        <w:tc>
          <w:tcPr>
            <w:tcW w:w="4251" w:type="dxa"/>
          </w:tcPr>
          <w:p w:rsidR="00016AC2" w:rsidRDefault="00593991">
            <w:pPr>
              <w:pStyle w:val="TableParagraph"/>
              <w:ind w:left="499" w:right="473"/>
              <w:rPr>
                <w:sz w:val="20"/>
              </w:rPr>
            </w:pPr>
            <w:r>
              <w:rPr>
                <w:w w:val="105"/>
                <w:sz w:val="20"/>
              </w:rPr>
              <w:t>TAXAS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JUDICIAIS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1.422/2001</w:t>
            </w:r>
          </w:p>
        </w:tc>
        <w:tc>
          <w:tcPr>
            <w:tcW w:w="1879" w:type="dxa"/>
          </w:tcPr>
          <w:p w:rsidR="00016AC2" w:rsidRDefault="00593991">
            <w:pPr>
              <w:pStyle w:val="TableParagraph"/>
              <w:ind w:left="211" w:right="186"/>
              <w:rPr>
                <w:sz w:val="20"/>
              </w:rPr>
            </w:pPr>
            <w:r>
              <w:rPr>
                <w:w w:val="105"/>
                <w:sz w:val="20"/>
              </w:rPr>
              <w:t>12.476</w:t>
            </w:r>
          </w:p>
        </w:tc>
        <w:tc>
          <w:tcPr>
            <w:tcW w:w="2218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51" w:right="228"/>
              <w:rPr>
                <w:sz w:val="20"/>
              </w:rPr>
            </w:pPr>
            <w:r>
              <w:rPr>
                <w:w w:val="105"/>
                <w:sz w:val="20"/>
              </w:rPr>
              <w:t>8.411.061,08</w:t>
            </w:r>
          </w:p>
        </w:tc>
      </w:tr>
      <w:tr w:rsidR="00016AC2">
        <w:trPr>
          <w:trHeight w:val="238"/>
        </w:trPr>
        <w:tc>
          <w:tcPr>
            <w:tcW w:w="650" w:type="dxa"/>
            <w:vMerge/>
            <w:tcBorders>
              <w:top w:val="nil"/>
            </w:tcBorders>
          </w:tcPr>
          <w:p w:rsidR="00016AC2" w:rsidRDefault="00016AC2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016AC2" w:rsidRDefault="00593991">
            <w:pPr>
              <w:pStyle w:val="TableParagraph"/>
              <w:ind w:left="499" w:right="473"/>
              <w:rPr>
                <w:sz w:val="20"/>
              </w:rPr>
            </w:pPr>
            <w:r>
              <w:rPr>
                <w:w w:val="105"/>
                <w:sz w:val="20"/>
              </w:rPr>
              <w:t>EXTRAJUD/REFIN</w:t>
            </w:r>
          </w:p>
        </w:tc>
        <w:tc>
          <w:tcPr>
            <w:tcW w:w="1879" w:type="dxa"/>
          </w:tcPr>
          <w:p w:rsidR="00016AC2" w:rsidRDefault="00593991">
            <w:pPr>
              <w:pStyle w:val="TableParagraph"/>
              <w:ind w:left="210" w:right="186"/>
              <w:rPr>
                <w:sz w:val="20"/>
              </w:rPr>
            </w:pPr>
            <w:r>
              <w:rPr>
                <w:w w:val="105"/>
                <w:sz w:val="20"/>
              </w:rPr>
              <w:t>756</w:t>
            </w:r>
          </w:p>
        </w:tc>
        <w:tc>
          <w:tcPr>
            <w:tcW w:w="2218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51" w:right="228"/>
              <w:rPr>
                <w:sz w:val="20"/>
              </w:rPr>
            </w:pPr>
            <w:r>
              <w:rPr>
                <w:w w:val="105"/>
                <w:sz w:val="20"/>
              </w:rPr>
              <w:t>2.435.017,48</w:t>
            </w:r>
          </w:p>
        </w:tc>
      </w:tr>
      <w:tr w:rsidR="00016AC2">
        <w:trPr>
          <w:trHeight w:val="238"/>
        </w:trPr>
        <w:tc>
          <w:tcPr>
            <w:tcW w:w="650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51" w:type="dxa"/>
          </w:tcPr>
          <w:p w:rsidR="00016AC2" w:rsidRDefault="00593991">
            <w:pPr>
              <w:pStyle w:val="TableParagraph"/>
              <w:ind w:left="499" w:right="47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  <w:r>
              <w:rPr>
                <w:b/>
                <w:spacing w:val="1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2019</w:t>
            </w:r>
          </w:p>
        </w:tc>
        <w:tc>
          <w:tcPr>
            <w:tcW w:w="1879" w:type="dxa"/>
          </w:tcPr>
          <w:p w:rsidR="00016AC2" w:rsidRDefault="00593991">
            <w:pPr>
              <w:pStyle w:val="TableParagraph"/>
              <w:ind w:left="211" w:right="186"/>
              <w:rPr>
                <w:sz w:val="20"/>
              </w:rPr>
            </w:pPr>
            <w:r>
              <w:rPr>
                <w:w w:val="105"/>
                <w:sz w:val="20"/>
              </w:rPr>
              <w:t>13.232</w:t>
            </w:r>
          </w:p>
        </w:tc>
        <w:tc>
          <w:tcPr>
            <w:tcW w:w="2218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51" w:right="2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10.846.078,56</w:t>
            </w:r>
          </w:p>
        </w:tc>
      </w:tr>
      <w:tr w:rsidR="00016AC2">
        <w:trPr>
          <w:trHeight w:val="238"/>
        </w:trPr>
        <w:tc>
          <w:tcPr>
            <w:tcW w:w="650" w:type="dxa"/>
          </w:tcPr>
          <w:p w:rsidR="00016AC2" w:rsidRDefault="00593991">
            <w:pPr>
              <w:pStyle w:val="TableParagraph"/>
              <w:ind w:left="11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2020</w:t>
            </w:r>
          </w:p>
        </w:tc>
        <w:tc>
          <w:tcPr>
            <w:tcW w:w="4251" w:type="dxa"/>
          </w:tcPr>
          <w:p w:rsidR="00016AC2" w:rsidRDefault="00593991">
            <w:pPr>
              <w:pStyle w:val="TableParagraph"/>
              <w:ind w:left="499" w:right="473"/>
              <w:rPr>
                <w:sz w:val="20"/>
              </w:rPr>
            </w:pPr>
            <w:r>
              <w:rPr>
                <w:w w:val="105"/>
                <w:sz w:val="20"/>
              </w:rPr>
              <w:t>TAXAS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JUDICIAIS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1.422/2001</w:t>
            </w:r>
          </w:p>
        </w:tc>
        <w:tc>
          <w:tcPr>
            <w:tcW w:w="1879" w:type="dxa"/>
          </w:tcPr>
          <w:p w:rsidR="00016AC2" w:rsidRDefault="00593991">
            <w:pPr>
              <w:pStyle w:val="TableParagraph"/>
              <w:ind w:left="211" w:right="186"/>
              <w:rPr>
                <w:sz w:val="20"/>
              </w:rPr>
            </w:pPr>
            <w:r>
              <w:rPr>
                <w:w w:val="105"/>
                <w:sz w:val="20"/>
              </w:rPr>
              <w:t>13.030</w:t>
            </w:r>
          </w:p>
        </w:tc>
        <w:tc>
          <w:tcPr>
            <w:tcW w:w="2218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51" w:right="228"/>
              <w:rPr>
                <w:sz w:val="20"/>
              </w:rPr>
            </w:pPr>
            <w:r>
              <w:rPr>
                <w:w w:val="105"/>
                <w:sz w:val="20"/>
              </w:rPr>
              <w:t>10.749.000,00</w:t>
            </w:r>
          </w:p>
        </w:tc>
      </w:tr>
      <w:tr w:rsidR="00016AC2">
        <w:trPr>
          <w:trHeight w:val="238"/>
        </w:trPr>
        <w:tc>
          <w:tcPr>
            <w:tcW w:w="650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51" w:type="dxa"/>
          </w:tcPr>
          <w:p w:rsidR="00016AC2" w:rsidRDefault="00593991">
            <w:pPr>
              <w:pStyle w:val="TableParagraph"/>
              <w:ind w:left="499" w:right="473"/>
              <w:rPr>
                <w:sz w:val="20"/>
              </w:rPr>
            </w:pPr>
            <w:r>
              <w:rPr>
                <w:w w:val="105"/>
                <w:sz w:val="20"/>
              </w:rPr>
              <w:t>EXTRAJUD/REFIN</w:t>
            </w:r>
          </w:p>
        </w:tc>
        <w:tc>
          <w:tcPr>
            <w:tcW w:w="1879" w:type="dxa"/>
          </w:tcPr>
          <w:p w:rsidR="00016AC2" w:rsidRDefault="00593991">
            <w:pPr>
              <w:pStyle w:val="TableParagraph"/>
              <w:ind w:left="210" w:right="186"/>
              <w:rPr>
                <w:sz w:val="20"/>
              </w:rPr>
            </w:pPr>
            <w:r>
              <w:rPr>
                <w:w w:val="105"/>
                <w:sz w:val="20"/>
              </w:rPr>
              <w:t>1.595</w:t>
            </w:r>
          </w:p>
        </w:tc>
        <w:tc>
          <w:tcPr>
            <w:tcW w:w="2218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51" w:right="228"/>
              <w:rPr>
                <w:sz w:val="20"/>
              </w:rPr>
            </w:pPr>
            <w:r>
              <w:rPr>
                <w:w w:val="105"/>
                <w:sz w:val="20"/>
              </w:rPr>
              <w:t>4.872.000,00</w:t>
            </w:r>
          </w:p>
        </w:tc>
      </w:tr>
      <w:tr w:rsidR="00016AC2">
        <w:trPr>
          <w:trHeight w:val="238"/>
        </w:trPr>
        <w:tc>
          <w:tcPr>
            <w:tcW w:w="650" w:type="dxa"/>
            <w:tcBorders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51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499" w:right="47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2020</w:t>
            </w:r>
          </w:p>
        </w:tc>
        <w:tc>
          <w:tcPr>
            <w:tcW w:w="1879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211" w:right="186"/>
              <w:rPr>
                <w:sz w:val="20"/>
              </w:rPr>
            </w:pPr>
            <w:r>
              <w:rPr>
                <w:w w:val="105"/>
                <w:sz w:val="20"/>
              </w:rPr>
              <w:t>14.625</w:t>
            </w:r>
          </w:p>
        </w:tc>
        <w:tc>
          <w:tcPr>
            <w:tcW w:w="2218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51" w:right="2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15.621.000,00</w:t>
            </w:r>
          </w:p>
        </w:tc>
      </w:tr>
    </w:tbl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Corpodetexto"/>
        <w:spacing w:before="196"/>
      </w:pPr>
      <w:r>
        <w:rPr>
          <w:w w:val="105"/>
        </w:rPr>
        <w:t>Pagamentos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fornecedores</w:t>
      </w:r>
      <w:r>
        <w:rPr>
          <w:spacing w:val="-14"/>
          <w:w w:val="105"/>
        </w:rPr>
        <w:t xml:space="preserve"> </w:t>
      </w:r>
      <w:r>
        <w:rPr>
          <w:w w:val="105"/>
        </w:rPr>
        <w:t>2019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2020.</w:t>
      </w:r>
    </w:p>
    <w:p w:rsidR="00016AC2" w:rsidRDefault="00016AC2">
      <w:pPr>
        <w:pStyle w:val="Corpodetexto"/>
        <w:spacing w:before="7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829"/>
        <w:gridCol w:w="1779"/>
        <w:gridCol w:w="1807"/>
      </w:tblGrid>
      <w:tr w:rsidR="00016AC2">
        <w:trPr>
          <w:trHeight w:val="238"/>
        </w:trPr>
        <w:tc>
          <w:tcPr>
            <w:tcW w:w="607" w:type="dxa"/>
          </w:tcPr>
          <w:p w:rsidR="00016AC2" w:rsidRDefault="00593991">
            <w:pPr>
              <w:pStyle w:val="TableParagraph"/>
              <w:ind w:left="49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ANO</w:t>
            </w:r>
          </w:p>
        </w:tc>
        <w:tc>
          <w:tcPr>
            <w:tcW w:w="4829" w:type="dxa"/>
          </w:tcPr>
          <w:p w:rsidR="00016AC2" w:rsidRDefault="00593991">
            <w:pPr>
              <w:pStyle w:val="TableParagraph"/>
              <w:ind w:left="489" w:right="46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FONTE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DE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PAGAMENTO</w:t>
            </w: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DOCUMENTO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8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PAGAMENTO</w:t>
            </w:r>
          </w:p>
        </w:tc>
      </w:tr>
      <w:tr w:rsidR="00016AC2">
        <w:trPr>
          <w:trHeight w:val="238"/>
        </w:trPr>
        <w:tc>
          <w:tcPr>
            <w:tcW w:w="607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829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sz w:val="20"/>
              </w:rPr>
            </w:pPr>
            <w:r>
              <w:rPr>
                <w:w w:val="105"/>
                <w:sz w:val="20"/>
              </w:rPr>
              <w:t>Quantidade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sz w:val="20"/>
              </w:rPr>
            </w:pPr>
            <w:r>
              <w:rPr>
                <w:w w:val="105"/>
                <w:sz w:val="20"/>
              </w:rPr>
              <w:t>Reais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(R$)</w:t>
            </w:r>
          </w:p>
        </w:tc>
      </w:tr>
      <w:tr w:rsidR="00016AC2">
        <w:trPr>
          <w:trHeight w:val="238"/>
        </w:trPr>
        <w:tc>
          <w:tcPr>
            <w:tcW w:w="607" w:type="dxa"/>
            <w:vMerge w:val="restart"/>
          </w:tcPr>
          <w:p w:rsidR="00016AC2" w:rsidRDefault="00016AC2">
            <w:pPr>
              <w:pStyle w:val="TableParagraph"/>
              <w:spacing w:before="11" w:line="240" w:lineRule="auto"/>
              <w:jc w:val="left"/>
            </w:pPr>
          </w:p>
          <w:p w:rsidR="00016AC2" w:rsidRDefault="00593991">
            <w:pPr>
              <w:pStyle w:val="TableParagraph"/>
              <w:spacing w:line="240" w:lineRule="auto"/>
              <w:ind w:left="9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2019</w:t>
            </w:r>
          </w:p>
        </w:tc>
        <w:tc>
          <w:tcPr>
            <w:tcW w:w="4829" w:type="dxa"/>
          </w:tcPr>
          <w:p w:rsidR="00016AC2" w:rsidRDefault="00593991">
            <w:pPr>
              <w:pStyle w:val="TableParagraph"/>
              <w:ind w:left="489" w:right="46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FORNECEDORES/P.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SERVIÇOS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-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FUNEJ</w:t>
            </w: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sz w:val="20"/>
              </w:rPr>
            </w:pPr>
            <w:r>
              <w:rPr>
                <w:w w:val="105"/>
                <w:sz w:val="20"/>
              </w:rPr>
              <w:t>1592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sz w:val="20"/>
              </w:rPr>
            </w:pPr>
            <w:r>
              <w:rPr>
                <w:w w:val="105"/>
                <w:sz w:val="20"/>
              </w:rPr>
              <w:t>19.046.119,48</w:t>
            </w:r>
          </w:p>
        </w:tc>
      </w:tr>
      <w:tr w:rsidR="00016AC2">
        <w:trPr>
          <w:trHeight w:val="238"/>
        </w:trPr>
        <w:tc>
          <w:tcPr>
            <w:tcW w:w="607" w:type="dxa"/>
            <w:vMerge/>
            <w:tcBorders>
              <w:top w:val="nil"/>
            </w:tcBorders>
          </w:tcPr>
          <w:p w:rsidR="00016AC2" w:rsidRDefault="00016AC2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</w:tcPr>
          <w:p w:rsidR="00016AC2" w:rsidRDefault="00593991">
            <w:pPr>
              <w:pStyle w:val="TableParagraph"/>
              <w:ind w:left="489" w:right="461"/>
              <w:rPr>
                <w:sz w:val="20"/>
              </w:rPr>
            </w:pPr>
            <w:r>
              <w:rPr>
                <w:sz w:val="20"/>
              </w:rPr>
              <w:t>FORNECEDORES/P.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FECOM</w:t>
            </w: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sz w:val="20"/>
              </w:rPr>
            </w:pPr>
            <w:r>
              <w:rPr>
                <w:w w:val="105"/>
                <w:sz w:val="20"/>
              </w:rPr>
              <w:t>224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sz w:val="20"/>
              </w:rPr>
            </w:pPr>
            <w:r>
              <w:rPr>
                <w:w w:val="105"/>
                <w:sz w:val="20"/>
              </w:rPr>
              <w:t>1.614.986,58</w:t>
            </w:r>
          </w:p>
        </w:tc>
      </w:tr>
      <w:tr w:rsidR="00016AC2">
        <w:trPr>
          <w:trHeight w:val="238"/>
        </w:trPr>
        <w:tc>
          <w:tcPr>
            <w:tcW w:w="607" w:type="dxa"/>
            <w:vMerge/>
            <w:tcBorders>
              <w:top w:val="nil"/>
            </w:tcBorders>
          </w:tcPr>
          <w:p w:rsidR="00016AC2" w:rsidRDefault="00016AC2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</w:tcPr>
          <w:p w:rsidR="00016AC2" w:rsidRDefault="00593991">
            <w:pPr>
              <w:pStyle w:val="TableParagraph"/>
              <w:ind w:left="489" w:right="461"/>
              <w:rPr>
                <w:sz w:val="20"/>
              </w:rPr>
            </w:pPr>
            <w:r>
              <w:rPr>
                <w:sz w:val="20"/>
              </w:rPr>
              <w:t>FORNECEDORES/P.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FUNSEG</w:t>
            </w: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sz w:val="20"/>
              </w:rPr>
            </w:pPr>
            <w:r>
              <w:rPr>
                <w:w w:val="105"/>
                <w:sz w:val="20"/>
              </w:rPr>
              <w:t>49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sz w:val="20"/>
              </w:rPr>
            </w:pPr>
            <w:r>
              <w:rPr>
                <w:w w:val="105"/>
                <w:sz w:val="20"/>
              </w:rPr>
              <w:t>889.874,57</w:t>
            </w:r>
          </w:p>
        </w:tc>
      </w:tr>
      <w:tr w:rsidR="00016AC2">
        <w:trPr>
          <w:trHeight w:val="238"/>
        </w:trPr>
        <w:tc>
          <w:tcPr>
            <w:tcW w:w="607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829" w:type="dxa"/>
          </w:tcPr>
          <w:p w:rsidR="00016AC2" w:rsidRDefault="00593991">
            <w:pPr>
              <w:pStyle w:val="TableParagraph"/>
              <w:ind w:left="489" w:right="46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2019</w:t>
            </w: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1865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21.550.980,63</w:t>
            </w:r>
          </w:p>
        </w:tc>
      </w:tr>
      <w:tr w:rsidR="00016AC2">
        <w:trPr>
          <w:trHeight w:val="238"/>
        </w:trPr>
        <w:tc>
          <w:tcPr>
            <w:tcW w:w="607" w:type="dxa"/>
          </w:tcPr>
          <w:p w:rsidR="00016AC2" w:rsidRDefault="00593991">
            <w:pPr>
              <w:pStyle w:val="TableParagraph"/>
              <w:ind w:left="49" w:right="21"/>
              <w:rPr>
                <w:sz w:val="20"/>
              </w:rPr>
            </w:pPr>
            <w:r>
              <w:rPr>
                <w:w w:val="105"/>
                <w:sz w:val="20"/>
              </w:rPr>
              <w:t>2020</w:t>
            </w:r>
          </w:p>
        </w:tc>
        <w:tc>
          <w:tcPr>
            <w:tcW w:w="4829" w:type="dxa"/>
          </w:tcPr>
          <w:p w:rsidR="00016AC2" w:rsidRDefault="00593991">
            <w:pPr>
              <w:pStyle w:val="TableParagraph"/>
              <w:ind w:left="489" w:right="46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FORNECEDORES/P.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SERVIÇOS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-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FUNEJ</w:t>
            </w: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sz w:val="20"/>
              </w:rPr>
            </w:pPr>
            <w:r>
              <w:rPr>
                <w:w w:val="105"/>
                <w:sz w:val="20"/>
              </w:rPr>
              <w:t>1.264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sz w:val="20"/>
              </w:rPr>
            </w:pPr>
            <w:r>
              <w:rPr>
                <w:w w:val="105"/>
                <w:sz w:val="20"/>
              </w:rPr>
              <w:t>16.305.747,83</w:t>
            </w:r>
          </w:p>
        </w:tc>
      </w:tr>
      <w:tr w:rsidR="00016AC2">
        <w:trPr>
          <w:trHeight w:val="238"/>
        </w:trPr>
        <w:tc>
          <w:tcPr>
            <w:tcW w:w="607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829" w:type="dxa"/>
          </w:tcPr>
          <w:p w:rsidR="00016AC2" w:rsidRDefault="00593991">
            <w:pPr>
              <w:pStyle w:val="TableParagraph"/>
              <w:ind w:left="489" w:right="461"/>
              <w:rPr>
                <w:sz w:val="20"/>
              </w:rPr>
            </w:pPr>
            <w:r>
              <w:rPr>
                <w:sz w:val="20"/>
              </w:rPr>
              <w:t>FORNECEDORES/P.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FECOM</w:t>
            </w: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sz w:val="20"/>
              </w:rPr>
            </w:pPr>
            <w:r>
              <w:rPr>
                <w:w w:val="105"/>
                <w:sz w:val="20"/>
              </w:rPr>
              <w:t>282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sz w:val="20"/>
              </w:rPr>
            </w:pPr>
            <w:r>
              <w:rPr>
                <w:w w:val="105"/>
                <w:sz w:val="20"/>
              </w:rPr>
              <w:t>1.436.644,94</w:t>
            </w:r>
          </w:p>
        </w:tc>
      </w:tr>
      <w:tr w:rsidR="00016AC2">
        <w:trPr>
          <w:trHeight w:val="238"/>
        </w:trPr>
        <w:tc>
          <w:tcPr>
            <w:tcW w:w="607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829" w:type="dxa"/>
          </w:tcPr>
          <w:p w:rsidR="00016AC2" w:rsidRDefault="00593991">
            <w:pPr>
              <w:pStyle w:val="TableParagraph"/>
              <w:ind w:left="489" w:right="461"/>
              <w:rPr>
                <w:sz w:val="20"/>
              </w:rPr>
            </w:pPr>
            <w:r>
              <w:rPr>
                <w:sz w:val="20"/>
              </w:rPr>
              <w:t>FORNECEDORES/P.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FUNSEG</w:t>
            </w: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sz w:val="20"/>
              </w:rPr>
            </w:pPr>
            <w:r>
              <w:rPr>
                <w:w w:val="105"/>
                <w:sz w:val="20"/>
              </w:rPr>
              <w:t>61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sz w:val="20"/>
              </w:rPr>
            </w:pPr>
            <w:r>
              <w:rPr>
                <w:w w:val="105"/>
                <w:sz w:val="20"/>
              </w:rPr>
              <w:t>964.122,54</w:t>
            </w:r>
          </w:p>
        </w:tc>
      </w:tr>
      <w:tr w:rsidR="00016AC2">
        <w:trPr>
          <w:trHeight w:val="238"/>
        </w:trPr>
        <w:tc>
          <w:tcPr>
            <w:tcW w:w="607" w:type="dxa"/>
            <w:tcBorders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829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489" w:right="46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2020</w:t>
            </w:r>
          </w:p>
        </w:tc>
        <w:tc>
          <w:tcPr>
            <w:tcW w:w="1779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163" w:right="1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1.607</w:t>
            </w:r>
          </w:p>
        </w:tc>
        <w:tc>
          <w:tcPr>
            <w:tcW w:w="1807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18.706.515,31</w:t>
            </w:r>
          </w:p>
        </w:tc>
      </w:tr>
    </w:tbl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spacing w:before="10"/>
        <w:ind w:left="0"/>
        <w:jc w:val="left"/>
        <w:rPr>
          <w:sz w:val="26"/>
        </w:rPr>
      </w:pPr>
    </w:p>
    <w:p w:rsidR="00016AC2" w:rsidRDefault="00593991">
      <w:pPr>
        <w:pStyle w:val="Ttulo1"/>
        <w:spacing w:before="0"/>
        <w:ind w:left="112" w:firstLine="0"/>
      </w:pPr>
      <w:r>
        <w:t>8.2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valor</w:t>
      </w:r>
      <w:r>
        <w:rPr>
          <w:spacing w:val="18"/>
        </w:rPr>
        <w:t xml:space="preserve"> </w:t>
      </w:r>
      <w:r>
        <w:t>global</w:t>
      </w:r>
      <w:r>
        <w:rPr>
          <w:spacing w:val="18"/>
        </w:rPr>
        <w:t xml:space="preserve"> </w:t>
      </w:r>
      <w:r>
        <w:t>estimado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movimentações</w:t>
      </w:r>
      <w:r>
        <w:rPr>
          <w:spacing w:val="18"/>
        </w:rPr>
        <w:t xml:space="preserve"> </w:t>
      </w:r>
      <w:r>
        <w:t>financeiras.</w:t>
      </w:r>
    </w:p>
    <w:p w:rsidR="00016AC2" w:rsidRDefault="00016AC2">
      <w:pPr>
        <w:pStyle w:val="Corpodetexto"/>
        <w:spacing w:before="9"/>
        <w:ind w:left="0"/>
        <w:jc w:val="left"/>
        <w:rPr>
          <w:b/>
          <w:sz w:val="19"/>
        </w:rPr>
      </w:pPr>
    </w:p>
    <w:p w:rsidR="00016AC2" w:rsidRDefault="00593991">
      <w:pPr>
        <w:pStyle w:val="Corpodetexto"/>
        <w:ind w:left="112" w:right="242"/>
        <w:rPr>
          <w:b/>
        </w:rPr>
      </w:pPr>
      <w:r>
        <w:t>O valor global estimado das movimentações financeiras provenientes de recursos de propriedade e/ou administrados</w:t>
      </w:r>
      <w:r>
        <w:rPr>
          <w:spacing w:val="1"/>
        </w:rPr>
        <w:t xml:space="preserve"> </w:t>
      </w:r>
      <w:r>
        <w:rPr>
          <w:w w:val="105"/>
        </w:rPr>
        <w:t>pelo</w:t>
      </w:r>
      <w:r>
        <w:rPr>
          <w:spacing w:val="-6"/>
          <w:w w:val="105"/>
        </w:rPr>
        <w:t xml:space="preserve"> </w:t>
      </w:r>
      <w:r>
        <w:rPr>
          <w:w w:val="105"/>
        </w:rPr>
        <w:t>Tribunal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Justiça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Estado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Acre,</w:t>
      </w:r>
      <w:r>
        <w:rPr>
          <w:spacing w:val="-5"/>
          <w:w w:val="105"/>
        </w:rPr>
        <w:t xml:space="preserve"> </w:t>
      </w:r>
      <w:r>
        <w:rPr>
          <w:w w:val="105"/>
        </w:rPr>
        <w:t>somam</w:t>
      </w:r>
      <w:r>
        <w:rPr>
          <w:spacing w:val="-6"/>
          <w:w w:val="105"/>
        </w:rPr>
        <w:t xml:space="preserve"> </w:t>
      </w:r>
      <w:r>
        <w:rPr>
          <w:w w:val="105"/>
        </w:rPr>
        <w:t>mais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R$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1.386.431.610,51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milhões/ano.</w:t>
      </w:r>
    </w:p>
    <w:p w:rsidR="00016AC2" w:rsidRDefault="00016AC2">
      <w:pPr>
        <w:pStyle w:val="Corpodetexto"/>
        <w:ind w:left="0"/>
        <w:jc w:val="left"/>
        <w:rPr>
          <w:b/>
          <w:sz w:val="24"/>
        </w:rPr>
      </w:pPr>
    </w:p>
    <w:p w:rsidR="00016AC2" w:rsidRDefault="00016AC2">
      <w:pPr>
        <w:pStyle w:val="Corpodetexto"/>
        <w:spacing w:before="9"/>
        <w:ind w:left="0"/>
        <w:jc w:val="left"/>
        <w:rPr>
          <w:b/>
          <w:sz w:val="27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452"/>
        </w:tabs>
        <w:spacing w:before="0"/>
        <w:ind w:hanging="227"/>
        <w:jc w:val="both"/>
      </w:pPr>
      <w:r>
        <w:t>DAS</w:t>
      </w:r>
      <w:r>
        <w:rPr>
          <w:spacing w:val="15"/>
        </w:rPr>
        <w:t xml:space="preserve"> </w:t>
      </w:r>
      <w:r>
        <w:t>CONDIÇÕES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CONTRATAÇÃO</w:t>
      </w:r>
    </w:p>
    <w:p w:rsidR="00016AC2" w:rsidRDefault="00593991">
      <w:pPr>
        <w:pStyle w:val="Corpodetexto"/>
        <w:spacing w:before="114"/>
        <w:ind w:right="351"/>
      </w:pPr>
      <w:r>
        <w:rPr>
          <w:w w:val="105"/>
        </w:rPr>
        <w:t>A Instituiçãos financeira autorizadas pelo Banco Central do Brasil, deverão apresentar, para fins de habilitação,</w:t>
      </w:r>
      <w:r>
        <w:rPr>
          <w:spacing w:val="-55"/>
          <w:w w:val="105"/>
        </w:rPr>
        <w:t xml:space="preserve"> </w:t>
      </w:r>
      <w:r>
        <w:rPr>
          <w:w w:val="105"/>
        </w:rPr>
        <w:t>sem</w:t>
      </w:r>
      <w:r>
        <w:rPr>
          <w:spacing w:val="-4"/>
          <w:w w:val="105"/>
        </w:rPr>
        <w:t xml:space="preserve"> </w:t>
      </w:r>
      <w:r>
        <w:rPr>
          <w:w w:val="105"/>
        </w:rPr>
        <w:t>prejuízo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outros</w:t>
      </w:r>
      <w:r>
        <w:rPr>
          <w:spacing w:val="-3"/>
          <w:w w:val="105"/>
        </w:rPr>
        <w:t xml:space="preserve"> </w:t>
      </w:r>
      <w:r>
        <w:rPr>
          <w:w w:val="105"/>
        </w:rPr>
        <w:t>documentos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serem</w:t>
      </w:r>
      <w:r>
        <w:rPr>
          <w:spacing w:val="-3"/>
          <w:w w:val="105"/>
        </w:rPr>
        <w:t xml:space="preserve"> </w:t>
      </w:r>
      <w:r>
        <w:rPr>
          <w:w w:val="105"/>
        </w:rPr>
        <w:t>exigidos,</w:t>
      </w:r>
      <w:r>
        <w:rPr>
          <w:spacing w:val="-3"/>
          <w:w w:val="105"/>
        </w:rPr>
        <w:t xml:space="preserve"> </w:t>
      </w:r>
      <w:r>
        <w:rPr>
          <w:w w:val="105"/>
        </w:rPr>
        <w:t>os</w:t>
      </w:r>
      <w:r>
        <w:rPr>
          <w:spacing w:val="-3"/>
          <w:w w:val="105"/>
        </w:rPr>
        <w:t xml:space="preserve"> </w:t>
      </w:r>
      <w:r>
        <w:rPr>
          <w:w w:val="105"/>
        </w:rPr>
        <w:t>seguintes:</w:t>
      </w:r>
    </w:p>
    <w:p w:rsidR="00016AC2" w:rsidRDefault="00593991">
      <w:pPr>
        <w:pStyle w:val="PargrafodaLista"/>
        <w:numPr>
          <w:ilvl w:val="0"/>
          <w:numId w:val="8"/>
        </w:numPr>
        <w:tabs>
          <w:tab w:val="left" w:pos="500"/>
        </w:tabs>
        <w:spacing w:before="115"/>
        <w:ind w:right="349" w:firstLine="0"/>
        <w:jc w:val="both"/>
      </w:pPr>
      <w:r>
        <w:rPr>
          <w:w w:val="105"/>
        </w:rPr>
        <w:t>Comprovação de que não está submetido a processo de intervenção, liquidação ou falência, emitido pelo</w:t>
      </w:r>
      <w:r>
        <w:rPr>
          <w:spacing w:val="1"/>
          <w:w w:val="105"/>
        </w:rPr>
        <w:t xml:space="preserve"> </w:t>
      </w:r>
      <w:r>
        <w:rPr>
          <w:w w:val="105"/>
        </w:rPr>
        <w:t>Banco Central do Brasil, cujos documentos não poderão estar datados de prazo superior a 60 (sessenta) dias da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abertura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certame,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outro</w:t>
      </w:r>
      <w:r>
        <w:rPr>
          <w:spacing w:val="-4"/>
          <w:w w:val="105"/>
        </w:rPr>
        <w:t xml:space="preserve"> </w:t>
      </w:r>
      <w:r>
        <w:rPr>
          <w:w w:val="105"/>
        </w:rPr>
        <w:t>prazo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validade</w:t>
      </w:r>
      <w:r>
        <w:rPr>
          <w:spacing w:val="-4"/>
          <w:w w:val="105"/>
        </w:rPr>
        <w:t xml:space="preserve"> </w:t>
      </w:r>
      <w:r>
        <w:rPr>
          <w:w w:val="105"/>
        </w:rPr>
        <w:t>não</w:t>
      </w:r>
      <w:r>
        <w:rPr>
          <w:spacing w:val="-4"/>
          <w:w w:val="105"/>
        </w:rPr>
        <w:t xml:space="preserve"> </w:t>
      </w:r>
      <w:r>
        <w:rPr>
          <w:w w:val="105"/>
        </w:rPr>
        <w:t>constar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documento.</w:t>
      </w:r>
    </w:p>
    <w:p w:rsidR="00016AC2" w:rsidRDefault="00593991">
      <w:pPr>
        <w:pStyle w:val="PargrafodaLista"/>
        <w:numPr>
          <w:ilvl w:val="0"/>
          <w:numId w:val="8"/>
        </w:numPr>
        <w:tabs>
          <w:tab w:val="left" w:pos="485"/>
        </w:tabs>
        <w:spacing w:before="117"/>
        <w:ind w:right="349" w:firstLine="0"/>
        <w:jc w:val="both"/>
      </w:pPr>
      <w:r>
        <w:rPr>
          <w:w w:val="105"/>
        </w:rPr>
        <w:t>Comprovação de</w:t>
      </w:r>
      <w:r>
        <w:rPr>
          <w:w w:val="105"/>
          <w:u w:val="single"/>
        </w:rPr>
        <w:t xml:space="preserve"> boa situa</w:t>
      </w:r>
      <w:r>
        <w:rPr>
          <w:w w:val="105"/>
        </w:rPr>
        <w:t>ç</w:t>
      </w:r>
      <w:r>
        <w:rPr>
          <w:w w:val="105"/>
          <w:u w:val="single"/>
        </w:rPr>
        <w:t>ão financeira</w:t>
      </w:r>
      <w:r>
        <w:rPr>
          <w:w w:val="105"/>
        </w:rPr>
        <w:t xml:space="preserve"> comprovada pela apresentação do índice que mede a solvência dos</w:t>
      </w:r>
      <w:r>
        <w:rPr>
          <w:spacing w:val="1"/>
          <w:w w:val="105"/>
        </w:rPr>
        <w:t xml:space="preserve"> </w:t>
      </w:r>
      <w:r>
        <w:rPr>
          <w:w w:val="105"/>
        </w:rPr>
        <w:t>bancos, denominado Índice de Basiléia, devendo ser comprovado índice mínimo, estabelecido pelo Banco</w:t>
      </w:r>
      <w:r>
        <w:rPr>
          <w:spacing w:val="1"/>
          <w:w w:val="105"/>
        </w:rPr>
        <w:t xml:space="preserve"> </w:t>
      </w:r>
      <w:r>
        <w:rPr>
          <w:w w:val="105"/>
        </w:rPr>
        <w:t>Central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Brasil,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os</w:t>
      </w:r>
      <w:r>
        <w:rPr>
          <w:spacing w:val="-3"/>
          <w:w w:val="105"/>
        </w:rPr>
        <w:t xml:space="preserve"> </w:t>
      </w:r>
      <w:r>
        <w:rPr>
          <w:w w:val="105"/>
        </w:rPr>
        <w:t>quatros</w:t>
      </w:r>
      <w:r>
        <w:rPr>
          <w:spacing w:val="-3"/>
          <w:w w:val="105"/>
        </w:rPr>
        <w:t xml:space="preserve"> </w:t>
      </w:r>
      <w:r>
        <w:rPr>
          <w:w w:val="105"/>
        </w:rPr>
        <w:t>últimos</w:t>
      </w:r>
      <w:r>
        <w:rPr>
          <w:spacing w:val="-2"/>
          <w:w w:val="105"/>
        </w:rPr>
        <w:t xml:space="preserve"> </w:t>
      </w:r>
      <w:r>
        <w:rPr>
          <w:w w:val="105"/>
        </w:rPr>
        <w:t>trimestres.</w:t>
      </w:r>
    </w:p>
    <w:p w:rsidR="00016AC2" w:rsidRDefault="00593991">
      <w:pPr>
        <w:pStyle w:val="PargrafodaLista"/>
        <w:numPr>
          <w:ilvl w:val="0"/>
          <w:numId w:val="8"/>
        </w:numPr>
        <w:tabs>
          <w:tab w:val="left" w:pos="458"/>
        </w:tabs>
        <w:spacing w:before="116"/>
        <w:ind w:left="457" w:hanging="233"/>
        <w:jc w:val="both"/>
      </w:pPr>
      <w:r>
        <w:t>Apresentar</w:t>
      </w:r>
      <w:r>
        <w:rPr>
          <w:spacing w:val="19"/>
        </w:rPr>
        <w:t xml:space="preserve"> </w:t>
      </w:r>
      <w:r>
        <w:t>declaração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compromisso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sigilo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confidencialidade.</w:t>
      </w:r>
    </w:p>
    <w:p w:rsidR="00016AC2" w:rsidRDefault="00016AC2">
      <w:pPr>
        <w:jc w:val="both"/>
        <w:sectPr w:rsidR="00016AC2">
          <w:pgSz w:w="11900" w:h="16840"/>
          <w:pgMar w:top="540" w:right="440" w:bottom="280" w:left="580" w:header="720" w:footer="720" w:gutter="0"/>
          <w:cols w:space="720"/>
        </w:sectPr>
      </w:pPr>
    </w:p>
    <w:p w:rsidR="00016AC2" w:rsidRDefault="00593991">
      <w:pPr>
        <w:pStyle w:val="Ttulo1"/>
        <w:numPr>
          <w:ilvl w:val="1"/>
          <w:numId w:val="9"/>
        </w:numPr>
        <w:tabs>
          <w:tab w:val="left" w:pos="622"/>
        </w:tabs>
        <w:spacing w:before="74"/>
        <w:ind w:left="621" w:hanging="397"/>
        <w:jc w:val="both"/>
      </w:pPr>
      <w:r>
        <w:lastRenderedPageBreak/>
        <w:t>Quanto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qualificação</w:t>
      </w:r>
      <w:r>
        <w:rPr>
          <w:spacing w:val="25"/>
        </w:rPr>
        <w:t xml:space="preserve"> </w:t>
      </w:r>
      <w:r>
        <w:t>Técnico-Operacional</w:t>
      </w:r>
    </w:p>
    <w:p w:rsidR="00016AC2" w:rsidRDefault="00593991">
      <w:pPr>
        <w:pStyle w:val="Corpodetexto"/>
        <w:spacing w:before="114"/>
      </w:pPr>
      <w:r>
        <w:t>Deverá</w:t>
      </w:r>
      <w:r>
        <w:rPr>
          <w:spacing w:val="22"/>
        </w:rPr>
        <w:t xml:space="preserve"> </w:t>
      </w:r>
      <w:r>
        <w:t>comprovar</w:t>
      </w:r>
      <w:r>
        <w:rPr>
          <w:spacing w:val="23"/>
        </w:rPr>
        <w:t xml:space="preserve"> </w:t>
      </w:r>
      <w:r>
        <w:t>qualificação</w:t>
      </w:r>
      <w:r>
        <w:rPr>
          <w:spacing w:val="22"/>
        </w:rPr>
        <w:t xml:space="preserve"> </w:t>
      </w:r>
      <w:r>
        <w:t>técnica</w:t>
      </w:r>
      <w:r>
        <w:rPr>
          <w:spacing w:val="23"/>
        </w:rPr>
        <w:t xml:space="preserve"> </w:t>
      </w:r>
      <w:r>
        <w:t>mediante</w:t>
      </w:r>
      <w:r>
        <w:rPr>
          <w:spacing w:val="23"/>
        </w:rPr>
        <w:t xml:space="preserve"> </w:t>
      </w:r>
      <w:r>
        <w:t>apresentação</w:t>
      </w:r>
      <w:r>
        <w:rPr>
          <w:spacing w:val="22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seguintes</w:t>
      </w:r>
      <w:r>
        <w:rPr>
          <w:spacing w:val="23"/>
        </w:rPr>
        <w:t xml:space="preserve"> </w:t>
      </w:r>
      <w:r>
        <w:t>documentos:</w:t>
      </w:r>
    </w:p>
    <w:p w:rsidR="00016AC2" w:rsidRDefault="00593991">
      <w:pPr>
        <w:pStyle w:val="PargrafodaLista"/>
        <w:numPr>
          <w:ilvl w:val="0"/>
          <w:numId w:val="7"/>
        </w:numPr>
        <w:tabs>
          <w:tab w:val="left" w:pos="467"/>
        </w:tabs>
        <w:ind w:right="348" w:firstLine="0"/>
        <w:jc w:val="both"/>
      </w:pPr>
      <w:r>
        <w:rPr>
          <w:w w:val="105"/>
        </w:rPr>
        <w:t>Comprovação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aptidão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desempenho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atividade</w:t>
      </w:r>
      <w:r>
        <w:rPr>
          <w:spacing w:val="-8"/>
          <w:w w:val="105"/>
        </w:rPr>
        <w:t xml:space="preserve"> </w:t>
      </w:r>
      <w:r>
        <w:rPr>
          <w:w w:val="105"/>
        </w:rPr>
        <w:t>pertinente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compatível</w:t>
      </w:r>
      <w:r>
        <w:rPr>
          <w:spacing w:val="-8"/>
          <w:w w:val="105"/>
        </w:rPr>
        <w:t xml:space="preserve"> </w:t>
      </w:r>
      <w:r>
        <w:rPr>
          <w:w w:val="105"/>
        </w:rPr>
        <w:t>com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objeto,</w:t>
      </w:r>
      <w:r>
        <w:rPr>
          <w:spacing w:val="-8"/>
          <w:w w:val="105"/>
        </w:rPr>
        <w:t xml:space="preserve"> </w:t>
      </w:r>
      <w:r>
        <w:rPr>
          <w:w w:val="105"/>
        </w:rPr>
        <w:t>mediante</w:t>
      </w:r>
      <w:r>
        <w:rPr>
          <w:spacing w:val="-8"/>
          <w:w w:val="105"/>
        </w:rPr>
        <w:t xml:space="preserve"> </w:t>
      </w:r>
      <w:r>
        <w:rPr>
          <w:w w:val="105"/>
        </w:rPr>
        <w:t>cópia</w:t>
      </w:r>
      <w:r>
        <w:rPr>
          <w:spacing w:val="-56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contrato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concessão</w:t>
      </w:r>
      <w:r>
        <w:rPr>
          <w:spacing w:val="-13"/>
          <w:w w:val="105"/>
        </w:rPr>
        <w:t xml:space="preserve"> </w:t>
      </w:r>
      <w:r>
        <w:rPr>
          <w:w w:val="105"/>
        </w:rPr>
        <w:t>ou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termo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autorização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funcionamento</w:t>
      </w:r>
      <w:r>
        <w:rPr>
          <w:spacing w:val="-13"/>
          <w:w w:val="105"/>
        </w:rPr>
        <w:t xml:space="preserve"> </w:t>
      </w:r>
      <w:r>
        <w:rPr>
          <w:w w:val="105"/>
        </w:rPr>
        <w:t>expedido</w:t>
      </w:r>
      <w:r>
        <w:rPr>
          <w:spacing w:val="-12"/>
          <w:w w:val="105"/>
        </w:rPr>
        <w:t xml:space="preserve"> </w:t>
      </w:r>
      <w:r>
        <w:rPr>
          <w:w w:val="105"/>
        </w:rPr>
        <w:t>pelo</w:t>
      </w:r>
      <w:r>
        <w:rPr>
          <w:spacing w:val="-12"/>
          <w:w w:val="105"/>
        </w:rPr>
        <w:t xml:space="preserve"> </w:t>
      </w:r>
      <w:r>
        <w:rPr>
          <w:w w:val="105"/>
        </w:rPr>
        <w:t>Banco</w:t>
      </w:r>
      <w:r>
        <w:rPr>
          <w:spacing w:val="-13"/>
          <w:w w:val="105"/>
        </w:rPr>
        <w:t xml:space="preserve"> </w:t>
      </w:r>
      <w:r>
        <w:rPr>
          <w:w w:val="105"/>
        </w:rPr>
        <w:t>Central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Brasil,</w:t>
      </w:r>
      <w:r>
        <w:rPr>
          <w:spacing w:val="-56"/>
          <w:w w:val="105"/>
        </w:rPr>
        <w:t xml:space="preserve"> </w:t>
      </w:r>
      <w:r>
        <w:rPr>
          <w:w w:val="105"/>
        </w:rPr>
        <w:t>conforme</w:t>
      </w:r>
      <w:r>
        <w:rPr>
          <w:spacing w:val="-5"/>
          <w:w w:val="105"/>
        </w:rPr>
        <w:t xml:space="preserve"> </w:t>
      </w:r>
      <w:r>
        <w:rPr>
          <w:w w:val="105"/>
        </w:rPr>
        <w:t>regulamentação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vigor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Circular</w:t>
      </w:r>
      <w:r>
        <w:rPr>
          <w:spacing w:val="-5"/>
          <w:w w:val="105"/>
        </w:rPr>
        <w:t xml:space="preserve"> </w:t>
      </w:r>
      <w:r>
        <w:rPr>
          <w:w w:val="105"/>
        </w:rPr>
        <w:t>nº</w:t>
      </w:r>
      <w:r>
        <w:rPr>
          <w:spacing w:val="-5"/>
          <w:w w:val="105"/>
        </w:rPr>
        <w:t xml:space="preserve"> </w:t>
      </w:r>
      <w:r>
        <w:rPr>
          <w:w w:val="105"/>
        </w:rPr>
        <w:t>2.115/92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4"/>
          <w:w w:val="105"/>
        </w:rPr>
        <w:t xml:space="preserve"> </w:t>
      </w:r>
      <w:r>
        <w:rPr>
          <w:w w:val="105"/>
        </w:rPr>
        <w:t>nº</w:t>
      </w:r>
      <w:r>
        <w:rPr>
          <w:spacing w:val="-5"/>
          <w:w w:val="105"/>
        </w:rPr>
        <w:t xml:space="preserve"> </w:t>
      </w:r>
      <w:r>
        <w:rPr>
          <w:w w:val="105"/>
        </w:rPr>
        <w:t>4.122/2012.</w:t>
      </w:r>
    </w:p>
    <w:p w:rsidR="00016AC2" w:rsidRDefault="00593991">
      <w:pPr>
        <w:pStyle w:val="PargrafodaLista"/>
        <w:numPr>
          <w:ilvl w:val="1"/>
          <w:numId w:val="7"/>
        </w:numPr>
        <w:tabs>
          <w:tab w:val="left" w:pos="680"/>
        </w:tabs>
        <w:spacing w:before="116"/>
        <w:ind w:right="344" w:firstLine="0"/>
        <w:jc w:val="both"/>
      </w:pPr>
      <w:r>
        <w:rPr>
          <w:w w:val="105"/>
        </w:rPr>
        <w:t>Para fins de atendimento do disposto nesta alínea, poderão ser apresentados extratos dos contratos de</w:t>
      </w:r>
      <w:r>
        <w:rPr>
          <w:spacing w:val="1"/>
          <w:w w:val="105"/>
        </w:rPr>
        <w:t xml:space="preserve"> </w:t>
      </w:r>
      <w:r>
        <w:rPr>
          <w:w w:val="105"/>
        </w:rPr>
        <w:t>concessão ou do termo de autorização celebrados com o Banco Central do Brasil, desde que publicados na</w:t>
      </w:r>
      <w:r>
        <w:rPr>
          <w:spacing w:val="1"/>
          <w:w w:val="105"/>
        </w:rPr>
        <w:t xml:space="preserve"> </w:t>
      </w:r>
      <w:r>
        <w:rPr>
          <w:w w:val="105"/>
        </w:rPr>
        <w:t>imprensa</w:t>
      </w:r>
      <w:r>
        <w:rPr>
          <w:spacing w:val="-3"/>
          <w:w w:val="105"/>
        </w:rPr>
        <w:t xml:space="preserve"> </w:t>
      </w:r>
      <w:r>
        <w:rPr>
          <w:w w:val="105"/>
        </w:rPr>
        <w:t>oficial</w:t>
      </w:r>
      <w:r>
        <w:rPr>
          <w:spacing w:val="-3"/>
          <w:w w:val="105"/>
        </w:rPr>
        <w:t xml:space="preserve"> </w:t>
      </w:r>
      <w:r>
        <w:rPr>
          <w:w w:val="105"/>
        </w:rPr>
        <w:t>(Diário</w:t>
      </w:r>
      <w:r>
        <w:rPr>
          <w:spacing w:val="-2"/>
          <w:w w:val="105"/>
        </w:rPr>
        <w:t xml:space="preserve"> </w:t>
      </w:r>
      <w:r>
        <w:rPr>
          <w:w w:val="105"/>
        </w:rPr>
        <w:t>Oficial,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exemplo).</w:t>
      </w:r>
    </w:p>
    <w:p w:rsidR="00016AC2" w:rsidRDefault="00593991">
      <w:pPr>
        <w:pStyle w:val="PargrafodaLista"/>
        <w:numPr>
          <w:ilvl w:val="0"/>
          <w:numId w:val="7"/>
        </w:numPr>
        <w:tabs>
          <w:tab w:val="left" w:pos="471"/>
        </w:tabs>
        <w:spacing w:before="117"/>
        <w:ind w:left="470" w:hanging="246"/>
        <w:jc w:val="both"/>
      </w:pPr>
      <w:r>
        <w:t>Qualificação</w:t>
      </w:r>
      <w:r>
        <w:rPr>
          <w:spacing w:val="22"/>
        </w:rPr>
        <w:t xml:space="preserve"> </w:t>
      </w:r>
      <w:r>
        <w:t>Financeira,</w:t>
      </w:r>
      <w:r>
        <w:rPr>
          <w:spacing w:val="23"/>
        </w:rPr>
        <w:t xml:space="preserve"> </w:t>
      </w:r>
      <w:r>
        <w:t>comprovada</w:t>
      </w:r>
      <w:r>
        <w:rPr>
          <w:spacing w:val="23"/>
        </w:rPr>
        <w:t xml:space="preserve"> </w:t>
      </w:r>
      <w:r>
        <w:t>mediante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apresentação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seguinte</w:t>
      </w:r>
      <w:r>
        <w:rPr>
          <w:spacing w:val="22"/>
        </w:rPr>
        <w:t xml:space="preserve"> </w:t>
      </w:r>
      <w:r>
        <w:t>documentação:</w:t>
      </w:r>
    </w:p>
    <w:p w:rsidR="00016AC2" w:rsidRDefault="00593991">
      <w:pPr>
        <w:pStyle w:val="Corpodetexto"/>
        <w:spacing w:before="114"/>
        <w:ind w:right="355"/>
      </w:pPr>
      <w:r>
        <w:rPr>
          <w:w w:val="105"/>
        </w:rPr>
        <w:t>b1)</w:t>
      </w:r>
      <w:r>
        <w:rPr>
          <w:spacing w:val="-12"/>
          <w:w w:val="105"/>
        </w:rPr>
        <w:t xml:space="preserve"> </w:t>
      </w:r>
      <w:r>
        <w:rPr>
          <w:w w:val="105"/>
        </w:rPr>
        <w:t>Certidão</w:t>
      </w:r>
      <w:r>
        <w:rPr>
          <w:spacing w:val="-11"/>
          <w:w w:val="105"/>
        </w:rPr>
        <w:t xml:space="preserve"> </w:t>
      </w:r>
      <w:r>
        <w:rPr>
          <w:w w:val="105"/>
        </w:rPr>
        <w:t>negativa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falência,</w:t>
      </w:r>
      <w:r>
        <w:rPr>
          <w:spacing w:val="-11"/>
          <w:w w:val="105"/>
        </w:rPr>
        <w:t xml:space="preserve"> </w:t>
      </w:r>
      <w:r>
        <w:rPr>
          <w:w w:val="105"/>
        </w:rPr>
        <w:t>concordata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recuperação</w:t>
      </w:r>
      <w:r>
        <w:rPr>
          <w:spacing w:val="-11"/>
          <w:w w:val="105"/>
        </w:rPr>
        <w:t xml:space="preserve"> </w:t>
      </w:r>
      <w:r>
        <w:rPr>
          <w:w w:val="105"/>
        </w:rPr>
        <w:t>judicial</w:t>
      </w:r>
      <w:r>
        <w:rPr>
          <w:spacing w:val="-12"/>
          <w:w w:val="105"/>
        </w:rPr>
        <w:t xml:space="preserve"> </w:t>
      </w:r>
      <w:r>
        <w:rPr>
          <w:w w:val="105"/>
        </w:rPr>
        <w:t>expedida</w:t>
      </w:r>
      <w:r>
        <w:rPr>
          <w:spacing w:val="-11"/>
          <w:w w:val="105"/>
        </w:rPr>
        <w:t xml:space="preserve"> </w:t>
      </w:r>
      <w:r>
        <w:rPr>
          <w:w w:val="105"/>
        </w:rPr>
        <w:t>pelo</w:t>
      </w:r>
      <w:r>
        <w:rPr>
          <w:spacing w:val="-11"/>
          <w:w w:val="105"/>
        </w:rPr>
        <w:t xml:space="preserve"> </w:t>
      </w:r>
      <w:r>
        <w:rPr>
          <w:w w:val="105"/>
        </w:rPr>
        <w:t>distribuidor</w:t>
      </w:r>
      <w:r>
        <w:rPr>
          <w:spacing w:val="-12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sede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pessoa</w:t>
      </w:r>
      <w:r>
        <w:rPr>
          <w:spacing w:val="-55"/>
          <w:w w:val="105"/>
        </w:rPr>
        <w:t xml:space="preserve"> </w:t>
      </w:r>
      <w:r>
        <w:rPr>
          <w:w w:val="105"/>
        </w:rPr>
        <w:t>jurídica;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</w:p>
    <w:p w:rsidR="00016AC2" w:rsidRDefault="00593991">
      <w:pPr>
        <w:pStyle w:val="Corpodetexto"/>
        <w:spacing w:before="116"/>
        <w:ind w:right="344"/>
      </w:pPr>
      <w:r>
        <w:rPr>
          <w:w w:val="105"/>
        </w:rPr>
        <w:t>b2) Balanço Patrimonial e demonstrações contábeis do último exercício social, já exigíveis e apresentados na</w:t>
      </w:r>
      <w:r>
        <w:rPr>
          <w:spacing w:val="1"/>
          <w:w w:val="105"/>
        </w:rPr>
        <w:t xml:space="preserve"> </w:t>
      </w:r>
      <w:r>
        <w:rPr>
          <w:w w:val="105"/>
        </w:rPr>
        <w:t>forma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Lei,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comprovem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boa</w:t>
      </w:r>
      <w:r>
        <w:rPr>
          <w:spacing w:val="-6"/>
          <w:w w:val="105"/>
        </w:rPr>
        <w:t xml:space="preserve"> </w:t>
      </w:r>
      <w:r>
        <w:rPr>
          <w:w w:val="105"/>
        </w:rPr>
        <w:t>situação</w:t>
      </w:r>
      <w:r>
        <w:rPr>
          <w:spacing w:val="-5"/>
          <w:w w:val="105"/>
        </w:rPr>
        <w:t xml:space="preserve"> </w:t>
      </w:r>
      <w:r>
        <w:rPr>
          <w:w w:val="105"/>
        </w:rPr>
        <w:t>financeira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empresa,</w:t>
      </w:r>
      <w:r>
        <w:rPr>
          <w:spacing w:val="-6"/>
          <w:w w:val="105"/>
        </w:rPr>
        <w:t xml:space="preserve"> </w:t>
      </w:r>
      <w:r>
        <w:rPr>
          <w:w w:val="105"/>
        </w:rPr>
        <w:t>vedada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sua</w:t>
      </w:r>
      <w:r>
        <w:rPr>
          <w:spacing w:val="-6"/>
          <w:w w:val="105"/>
        </w:rPr>
        <w:t xml:space="preserve"> </w:t>
      </w:r>
      <w:r>
        <w:rPr>
          <w:w w:val="105"/>
        </w:rPr>
        <w:t>substituição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balancetes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55"/>
          <w:w w:val="105"/>
        </w:rPr>
        <w:t xml:space="preserve"> </w:t>
      </w:r>
      <w:r>
        <w:rPr>
          <w:w w:val="105"/>
        </w:rPr>
        <w:t>balanço</w:t>
      </w:r>
      <w:r>
        <w:rPr>
          <w:spacing w:val="-2"/>
          <w:w w:val="105"/>
        </w:rPr>
        <w:t xml:space="preserve"> </w:t>
      </w:r>
      <w:r>
        <w:rPr>
          <w:w w:val="105"/>
        </w:rPr>
        <w:t>provisório.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565"/>
        </w:tabs>
        <w:spacing w:before="207"/>
        <w:ind w:left="564" w:hanging="340"/>
        <w:jc w:val="both"/>
      </w:pPr>
      <w:r>
        <w:t>DA</w:t>
      </w:r>
      <w:r>
        <w:rPr>
          <w:spacing w:val="19"/>
        </w:rPr>
        <w:t xml:space="preserve"> </w:t>
      </w:r>
      <w:r>
        <w:t>TROCA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INFORMAÇÃO</w:t>
      </w:r>
    </w:p>
    <w:p w:rsidR="00016AC2" w:rsidRDefault="00593991">
      <w:pPr>
        <w:pStyle w:val="PargrafodaLista"/>
        <w:numPr>
          <w:ilvl w:val="1"/>
          <w:numId w:val="9"/>
        </w:numPr>
        <w:tabs>
          <w:tab w:val="left" w:pos="735"/>
        </w:tabs>
        <w:ind w:left="734" w:hanging="510"/>
        <w:jc w:val="both"/>
        <w:rPr>
          <w:b/>
        </w:rPr>
      </w:pPr>
      <w:r>
        <w:rPr>
          <w:b/>
          <w:w w:val="105"/>
        </w:rPr>
        <w:t>Do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sistema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informática</w:t>
      </w:r>
    </w:p>
    <w:p w:rsidR="00016AC2" w:rsidRDefault="00593991">
      <w:pPr>
        <w:pStyle w:val="Corpodetexto"/>
        <w:spacing w:before="115"/>
        <w:ind w:right="343"/>
      </w:pPr>
      <w:r>
        <w:rPr>
          <w:w w:val="105"/>
        </w:rPr>
        <w:t>A troca de informações entre a Instituição Financeira Contratada e o Tribunal de Justiça do Estado do Acre</w:t>
      </w:r>
      <w:r>
        <w:rPr>
          <w:spacing w:val="1"/>
          <w:w w:val="105"/>
        </w:rPr>
        <w:t xml:space="preserve"> </w:t>
      </w:r>
      <w:r>
        <w:rPr>
          <w:w w:val="105"/>
        </w:rPr>
        <w:t>deverá ser protegida por meio de certificados digitais, a ser definidos pelo Contratante juntamente com a</w:t>
      </w:r>
      <w:r>
        <w:rPr>
          <w:spacing w:val="1"/>
          <w:w w:val="105"/>
        </w:rPr>
        <w:t xml:space="preserve"> </w:t>
      </w:r>
      <w:r>
        <w:rPr>
          <w:w w:val="105"/>
        </w:rPr>
        <w:t>Contratada ou outra forma mais eficiente e aceita usualmente no mercado, com vistas a viabilizar e facilitar a</w:t>
      </w:r>
      <w:r>
        <w:rPr>
          <w:spacing w:val="1"/>
          <w:w w:val="105"/>
        </w:rPr>
        <w:t xml:space="preserve"> </w:t>
      </w:r>
      <w:r>
        <w:rPr>
          <w:w w:val="105"/>
        </w:rPr>
        <w:t>troca de informações, as transmissões de dados e a perfeita manutenção dos controles, de modo a permitir que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-10"/>
          <w:w w:val="105"/>
        </w:rPr>
        <w:t xml:space="preserve"> </w:t>
      </w:r>
      <w:r>
        <w:rPr>
          <w:w w:val="105"/>
        </w:rPr>
        <w:t>das</w:t>
      </w:r>
      <w:r>
        <w:rPr>
          <w:spacing w:val="-9"/>
          <w:w w:val="105"/>
        </w:rPr>
        <w:t xml:space="preserve"> </w:t>
      </w:r>
      <w:r>
        <w:rPr>
          <w:w w:val="105"/>
        </w:rPr>
        <w:t>partes</w:t>
      </w:r>
      <w:r>
        <w:rPr>
          <w:spacing w:val="-9"/>
          <w:w w:val="105"/>
        </w:rPr>
        <w:t xml:space="preserve"> </w:t>
      </w:r>
      <w:r>
        <w:rPr>
          <w:w w:val="105"/>
        </w:rPr>
        <w:t>possa,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qualquer</w:t>
      </w:r>
      <w:r>
        <w:rPr>
          <w:spacing w:val="-9"/>
          <w:w w:val="105"/>
        </w:rPr>
        <w:t xml:space="preserve"> </w:t>
      </w:r>
      <w:r>
        <w:rPr>
          <w:w w:val="105"/>
        </w:rPr>
        <w:t>tempo,</w:t>
      </w:r>
      <w:r>
        <w:rPr>
          <w:spacing w:val="-10"/>
          <w:w w:val="105"/>
        </w:rPr>
        <w:t xml:space="preserve"> </w:t>
      </w:r>
      <w:r>
        <w:rPr>
          <w:w w:val="105"/>
        </w:rPr>
        <w:t>verificar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integral</w:t>
      </w:r>
      <w:r>
        <w:rPr>
          <w:spacing w:val="-9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estabelecido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contrato.</w:t>
      </w:r>
    </w:p>
    <w:p w:rsidR="00016AC2" w:rsidRDefault="00593991">
      <w:pPr>
        <w:pStyle w:val="Corpodetexto"/>
        <w:spacing w:before="119"/>
        <w:ind w:right="353"/>
      </w:pPr>
      <w:r>
        <w:rPr>
          <w:w w:val="105"/>
        </w:rPr>
        <w:t>Dada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natureza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sistemas</w:t>
      </w:r>
      <w:r>
        <w:rPr>
          <w:spacing w:val="-7"/>
          <w:w w:val="105"/>
        </w:rPr>
        <w:t xml:space="preserve"> </w:t>
      </w:r>
      <w:r>
        <w:rPr>
          <w:w w:val="105"/>
        </w:rPr>
        <w:t>operados</w:t>
      </w:r>
      <w:r>
        <w:rPr>
          <w:spacing w:val="-6"/>
          <w:w w:val="105"/>
        </w:rPr>
        <w:t xml:space="preserve"> </w:t>
      </w:r>
      <w:r>
        <w:rPr>
          <w:w w:val="105"/>
        </w:rPr>
        <w:t>pelo</w:t>
      </w:r>
      <w:r>
        <w:rPr>
          <w:spacing w:val="-7"/>
          <w:w w:val="105"/>
        </w:rPr>
        <w:t xml:space="preserve"> </w:t>
      </w:r>
      <w:r>
        <w:rPr>
          <w:w w:val="105"/>
        </w:rPr>
        <w:t>Tribunal,</w:t>
      </w:r>
      <w:r>
        <w:rPr>
          <w:spacing w:val="-6"/>
          <w:w w:val="105"/>
        </w:rPr>
        <w:t xml:space="preserve"> </w:t>
      </w:r>
      <w:r>
        <w:rPr>
          <w:w w:val="105"/>
          <w:u w:val="single"/>
        </w:rPr>
        <w:t>a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Institui</w:t>
      </w:r>
      <w:r>
        <w:rPr>
          <w:w w:val="105"/>
        </w:rPr>
        <w:t>ç</w:t>
      </w:r>
      <w:r>
        <w:rPr>
          <w:w w:val="105"/>
          <w:u w:val="single"/>
        </w:rPr>
        <w:t>ão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Financeira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Contratada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desenvolverá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sistemas</w:t>
      </w:r>
      <w:r>
        <w:rPr>
          <w:spacing w:val="-55"/>
          <w:w w:val="105"/>
        </w:rPr>
        <w:t xml:space="preserve"> </w:t>
      </w:r>
      <w:r>
        <w:rPr>
          <w:w w:val="105"/>
          <w:u w:val="single"/>
        </w:rPr>
        <w:t>de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w w:val="105"/>
        </w:rPr>
        <w:t>p</w:t>
      </w:r>
      <w:r>
        <w:rPr>
          <w:w w:val="105"/>
          <w:u w:val="single"/>
        </w:rPr>
        <w:t>ósito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transferência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arquivo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online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permita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execução,</w:t>
      </w:r>
      <w:r>
        <w:rPr>
          <w:spacing w:val="-3"/>
          <w:w w:val="105"/>
        </w:rPr>
        <w:t xml:space="preserve"> </w:t>
      </w:r>
      <w:r>
        <w:rPr>
          <w:w w:val="105"/>
        </w:rPr>
        <w:t>objeto</w:t>
      </w:r>
      <w:r>
        <w:rPr>
          <w:spacing w:val="-4"/>
          <w:w w:val="105"/>
        </w:rPr>
        <w:t xml:space="preserve"> </w:t>
      </w:r>
      <w:r>
        <w:rPr>
          <w:w w:val="105"/>
        </w:rPr>
        <w:t>deste</w:t>
      </w:r>
      <w:r>
        <w:rPr>
          <w:spacing w:val="-3"/>
          <w:w w:val="105"/>
        </w:rPr>
        <w:t xml:space="preserve"> </w:t>
      </w:r>
      <w:r>
        <w:rPr>
          <w:w w:val="105"/>
        </w:rPr>
        <w:t>documento,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segurança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6"/>
          <w:w w:val="105"/>
        </w:rPr>
        <w:t xml:space="preserve"> </w:t>
      </w:r>
      <w:r>
        <w:rPr>
          <w:w w:val="105"/>
        </w:rPr>
        <w:t>sigilo,</w:t>
      </w:r>
      <w:r>
        <w:rPr>
          <w:spacing w:val="-4"/>
          <w:w w:val="105"/>
        </w:rPr>
        <w:t xml:space="preserve"> </w:t>
      </w:r>
      <w:r>
        <w:rPr>
          <w:w w:val="105"/>
        </w:rPr>
        <w:t>obedecendo</w:t>
      </w:r>
      <w:r>
        <w:rPr>
          <w:spacing w:val="-3"/>
          <w:w w:val="105"/>
        </w:rPr>
        <w:t xml:space="preserve"> </w:t>
      </w:r>
      <w:r>
        <w:rPr>
          <w:w w:val="105"/>
        </w:rPr>
        <w:t>às</w:t>
      </w:r>
      <w:r>
        <w:rPr>
          <w:spacing w:val="-3"/>
          <w:w w:val="105"/>
        </w:rPr>
        <w:t xml:space="preserve"> </w:t>
      </w:r>
      <w:r>
        <w:rPr>
          <w:w w:val="105"/>
        </w:rPr>
        <w:t>normas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Banco</w:t>
      </w:r>
      <w:r>
        <w:rPr>
          <w:spacing w:val="-3"/>
          <w:w w:val="105"/>
        </w:rPr>
        <w:t xml:space="preserve"> </w:t>
      </w:r>
      <w:r>
        <w:rPr>
          <w:w w:val="105"/>
        </w:rPr>
        <w:t>Central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Brasil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BACEN.</w:t>
      </w:r>
    </w:p>
    <w:p w:rsidR="00016AC2" w:rsidRDefault="00593991">
      <w:pPr>
        <w:pStyle w:val="Corpodetexto"/>
        <w:spacing w:before="116"/>
        <w:ind w:right="349"/>
      </w:pP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registro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boletos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cobrança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custas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outras</w:t>
      </w:r>
      <w:r>
        <w:rPr>
          <w:spacing w:val="-14"/>
          <w:w w:val="105"/>
        </w:rPr>
        <w:t xml:space="preserve"> </w:t>
      </w:r>
      <w:r>
        <w:rPr>
          <w:w w:val="105"/>
        </w:rPr>
        <w:t>receitas</w:t>
      </w:r>
      <w:r>
        <w:rPr>
          <w:spacing w:val="-14"/>
          <w:w w:val="105"/>
        </w:rPr>
        <w:t xml:space="preserve"> </w:t>
      </w:r>
      <w:r>
        <w:rPr>
          <w:w w:val="105"/>
        </w:rPr>
        <w:t>judiciais,</w:t>
      </w:r>
      <w:r>
        <w:rPr>
          <w:spacing w:val="-13"/>
          <w:w w:val="105"/>
        </w:rPr>
        <w:t xml:space="preserve"> </w:t>
      </w:r>
      <w:r>
        <w:rPr>
          <w:w w:val="105"/>
        </w:rPr>
        <w:t>extrajudiciais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administrativas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boletos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depósitos</w:t>
      </w:r>
      <w:r>
        <w:rPr>
          <w:spacing w:val="-8"/>
          <w:w w:val="105"/>
        </w:rPr>
        <w:t xml:space="preserve"> </w:t>
      </w:r>
      <w:r>
        <w:rPr>
          <w:w w:val="105"/>
        </w:rPr>
        <w:t>judiciais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dará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meio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integração</w:t>
      </w:r>
      <w:r>
        <w:rPr>
          <w:spacing w:val="-7"/>
          <w:w w:val="105"/>
        </w:rPr>
        <w:t xml:space="preserve"> </w:t>
      </w:r>
      <w:r>
        <w:rPr>
          <w:w w:val="105"/>
        </w:rPr>
        <w:t>das</w:t>
      </w:r>
      <w:r>
        <w:rPr>
          <w:spacing w:val="-7"/>
          <w:w w:val="105"/>
        </w:rPr>
        <w:t xml:space="preserve"> </w:t>
      </w:r>
      <w:r>
        <w:rPr>
          <w:w w:val="105"/>
        </w:rPr>
        <w:t>plataformas</w:t>
      </w:r>
      <w:r>
        <w:rPr>
          <w:spacing w:val="-7"/>
          <w:w w:val="105"/>
        </w:rPr>
        <w:t xml:space="preserve"> </w:t>
      </w:r>
      <w:r>
        <w:rPr>
          <w:w w:val="105"/>
        </w:rPr>
        <w:t>deste</w:t>
      </w:r>
      <w:r>
        <w:rPr>
          <w:spacing w:val="-8"/>
          <w:w w:val="105"/>
        </w:rPr>
        <w:t xml:space="preserve"> </w:t>
      </w:r>
      <w:r>
        <w:rPr>
          <w:w w:val="105"/>
        </w:rPr>
        <w:t>TJ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7"/>
          <w:w w:val="105"/>
        </w:rPr>
        <w:t xml:space="preserve"> </w:t>
      </w:r>
      <w:r>
        <w:rPr>
          <w:w w:val="105"/>
        </w:rPr>
        <w:t>financeira.</w:t>
      </w:r>
    </w:p>
    <w:p w:rsidR="00016AC2" w:rsidRDefault="00016AC2">
      <w:pPr>
        <w:pStyle w:val="Corpodetexto"/>
        <w:spacing w:before="10"/>
        <w:ind w:left="0"/>
        <w:jc w:val="left"/>
        <w:rPr>
          <w:sz w:val="19"/>
        </w:rPr>
      </w:pPr>
    </w:p>
    <w:p w:rsidR="00016AC2" w:rsidRDefault="00593991">
      <w:pPr>
        <w:pStyle w:val="Corpodetexto"/>
        <w:ind w:left="112" w:right="654"/>
        <w:jc w:val="left"/>
      </w:pP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prazo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13"/>
          <w:w w:val="105"/>
        </w:rPr>
        <w:t xml:space="preserve"> </w:t>
      </w:r>
      <w:r>
        <w:rPr>
          <w:w w:val="105"/>
        </w:rPr>
        <w:t>adequação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automação</w:t>
      </w:r>
      <w:r>
        <w:rPr>
          <w:spacing w:val="-13"/>
          <w:w w:val="105"/>
        </w:rPr>
        <w:t xml:space="preserve"> </w:t>
      </w:r>
      <w:r>
        <w:rPr>
          <w:w w:val="105"/>
        </w:rPr>
        <w:t>das</w:t>
      </w:r>
      <w:r>
        <w:rPr>
          <w:spacing w:val="-14"/>
          <w:w w:val="105"/>
        </w:rPr>
        <w:t xml:space="preserve"> </w:t>
      </w:r>
      <w:r>
        <w:rPr>
          <w:w w:val="105"/>
        </w:rPr>
        <w:t>emissões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boletos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cobrança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custas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outras</w:t>
      </w:r>
      <w:r>
        <w:rPr>
          <w:spacing w:val="-14"/>
          <w:w w:val="105"/>
        </w:rPr>
        <w:t xml:space="preserve"> </w:t>
      </w:r>
      <w:r>
        <w:rPr>
          <w:w w:val="105"/>
        </w:rPr>
        <w:t>receitas</w:t>
      </w:r>
      <w:r>
        <w:rPr>
          <w:spacing w:val="-14"/>
          <w:w w:val="105"/>
        </w:rPr>
        <w:t xml:space="preserve"> </w:t>
      </w:r>
      <w:r>
        <w:rPr>
          <w:w w:val="105"/>
        </w:rPr>
        <w:t>judiciais,</w:t>
      </w:r>
      <w:r>
        <w:rPr>
          <w:spacing w:val="-54"/>
          <w:w w:val="105"/>
        </w:rPr>
        <w:t xml:space="preserve"> </w:t>
      </w:r>
      <w:r>
        <w:rPr>
          <w:w w:val="105"/>
        </w:rPr>
        <w:t>extrajudiciais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administrativas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boletos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depósitos</w:t>
      </w:r>
      <w:r>
        <w:rPr>
          <w:spacing w:val="-10"/>
          <w:w w:val="105"/>
        </w:rPr>
        <w:t xml:space="preserve"> </w:t>
      </w:r>
      <w:r>
        <w:rPr>
          <w:w w:val="105"/>
        </w:rPr>
        <w:t>judiciais,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meio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integração</w:t>
      </w:r>
      <w:r>
        <w:rPr>
          <w:spacing w:val="-11"/>
          <w:w w:val="105"/>
        </w:rPr>
        <w:t xml:space="preserve"> </w:t>
      </w:r>
      <w:r>
        <w:rPr>
          <w:w w:val="105"/>
        </w:rPr>
        <w:t>entre</w:t>
      </w:r>
      <w:r>
        <w:rPr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11"/>
          <w:w w:val="105"/>
        </w:rPr>
        <w:t xml:space="preserve"> </w:t>
      </w:r>
      <w:r>
        <w:rPr>
          <w:w w:val="105"/>
        </w:rPr>
        <w:t>sistemas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</w:p>
    <w:p w:rsidR="00016AC2" w:rsidRDefault="00593991">
      <w:pPr>
        <w:pStyle w:val="Corpodetexto"/>
        <w:spacing w:before="2"/>
        <w:ind w:left="112" w:right="316"/>
        <w:jc w:val="left"/>
      </w:pPr>
      <w:r>
        <w:rPr>
          <w:w w:val="105"/>
        </w:rPr>
        <w:t>instituição</w:t>
      </w:r>
      <w:r>
        <w:rPr>
          <w:spacing w:val="-14"/>
          <w:w w:val="105"/>
        </w:rPr>
        <w:t xml:space="preserve"> </w:t>
      </w:r>
      <w:r>
        <w:rPr>
          <w:w w:val="105"/>
        </w:rPr>
        <w:t>Financeira</w:t>
      </w:r>
      <w:r>
        <w:rPr>
          <w:spacing w:val="-14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Tribunal</w:t>
      </w:r>
      <w:r>
        <w:rPr>
          <w:spacing w:val="-14"/>
          <w:w w:val="105"/>
        </w:rPr>
        <w:t xml:space="preserve"> </w:t>
      </w:r>
      <w:r>
        <w:rPr>
          <w:w w:val="105"/>
        </w:rPr>
        <w:t>é</w:t>
      </w:r>
      <w:r>
        <w:rPr>
          <w:spacing w:val="-14"/>
          <w:w w:val="105"/>
        </w:rPr>
        <w:t xml:space="preserve"> </w:t>
      </w:r>
      <w:r>
        <w:rPr>
          <w:w w:val="105"/>
        </w:rPr>
        <w:t>de,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máximo,</w:t>
      </w:r>
      <w:r>
        <w:rPr>
          <w:spacing w:val="-13"/>
          <w:w w:val="105"/>
        </w:rPr>
        <w:t xml:space="preserve"> </w:t>
      </w:r>
      <w:r>
        <w:rPr>
          <w:w w:val="105"/>
        </w:rPr>
        <w:t>30</w:t>
      </w:r>
      <w:r>
        <w:rPr>
          <w:spacing w:val="-14"/>
          <w:w w:val="105"/>
        </w:rPr>
        <w:t xml:space="preserve"> </w:t>
      </w:r>
      <w:r>
        <w:rPr>
          <w:w w:val="105"/>
        </w:rPr>
        <w:t>(trinta)</w:t>
      </w:r>
      <w:r>
        <w:rPr>
          <w:spacing w:val="-14"/>
          <w:w w:val="105"/>
        </w:rPr>
        <w:t xml:space="preserve"> </w:t>
      </w:r>
      <w:r>
        <w:rPr>
          <w:w w:val="105"/>
        </w:rPr>
        <w:t>dias</w:t>
      </w:r>
      <w:r>
        <w:rPr>
          <w:spacing w:val="-14"/>
          <w:w w:val="105"/>
        </w:rPr>
        <w:t xml:space="preserve"> </w:t>
      </w:r>
      <w:r>
        <w:rPr>
          <w:w w:val="105"/>
        </w:rPr>
        <w:t>úteis,</w:t>
      </w:r>
      <w:r>
        <w:rPr>
          <w:spacing w:val="-14"/>
          <w:w w:val="105"/>
        </w:rPr>
        <w:t xml:space="preserve"> </w:t>
      </w:r>
      <w:r>
        <w:rPr>
          <w:w w:val="105"/>
        </w:rPr>
        <w:t>contados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partir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primeiro</w:t>
      </w:r>
      <w:r>
        <w:rPr>
          <w:spacing w:val="-55"/>
          <w:w w:val="105"/>
        </w:rPr>
        <w:t xml:space="preserve"> </w:t>
      </w:r>
      <w:r>
        <w:rPr>
          <w:w w:val="105"/>
        </w:rPr>
        <w:t>dia</w:t>
      </w:r>
      <w:r>
        <w:rPr>
          <w:spacing w:val="-13"/>
          <w:w w:val="105"/>
        </w:rPr>
        <w:t xml:space="preserve"> </w:t>
      </w:r>
      <w:r>
        <w:rPr>
          <w:w w:val="105"/>
        </w:rPr>
        <w:t>útil</w:t>
      </w:r>
      <w:r>
        <w:rPr>
          <w:spacing w:val="-13"/>
          <w:w w:val="105"/>
        </w:rPr>
        <w:t xml:space="preserve"> </w:t>
      </w:r>
      <w:r>
        <w:rPr>
          <w:w w:val="105"/>
        </w:rPr>
        <w:t>seguinte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última</w:t>
      </w:r>
      <w:r>
        <w:rPr>
          <w:spacing w:val="-13"/>
          <w:w w:val="105"/>
        </w:rPr>
        <w:t xml:space="preserve"> </w:t>
      </w:r>
      <w:r>
        <w:rPr>
          <w:w w:val="105"/>
        </w:rPr>
        <w:t>assinatura</w:t>
      </w:r>
      <w:r>
        <w:rPr>
          <w:spacing w:val="-12"/>
          <w:w w:val="105"/>
        </w:rPr>
        <w:t xml:space="preserve"> </w:t>
      </w:r>
      <w:r>
        <w:rPr>
          <w:w w:val="105"/>
        </w:rPr>
        <w:t>deste</w:t>
      </w:r>
      <w:r>
        <w:rPr>
          <w:spacing w:val="-13"/>
          <w:w w:val="105"/>
        </w:rPr>
        <w:t xml:space="preserve"> </w:t>
      </w:r>
      <w:r>
        <w:rPr>
          <w:w w:val="105"/>
        </w:rPr>
        <w:t>Contrato</w:t>
      </w:r>
      <w:r>
        <w:rPr>
          <w:spacing w:val="-13"/>
          <w:w w:val="105"/>
        </w:rPr>
        <w:t xml:space="preserve"> </w:t>
      </w:r>
      <w:r>
        <w:rPr>
          <w:w w:val="105"/>
        </w:rPr>
        <w:t>pelas</w:t>
      </w:r>
      <w:r>
        <w:rPr>
          <w:spacing w:val="-12"/>
          <w:w w:val="105"/>
        </w:rPr>
        <w:t xml:space="preserve"> </w:t>
      </w:r>
      <w:r>
        <w:rPr>
          <w:w w:val="105"/>
        </w:rPr>
        <w:t>partes,</w:t>
      </w:r>
      <w:r>
        <w:rPr>
          <w:spacing w:val="-13"/>
          <w:w w:val="105"/>
        </w:rPr>
        <w:t xml:space="preserve"> </w:t>
      </w:r>
      <w:r>
        <w:rPr>
          <w:w w:val="105"/>
        </w:rPr>
        <w:t>podendo</w:t>
      </w:r>
      <w:r>
        <w:rPr>
          <w:spacing w:val="-13"/>
          <w:w w:val="105"/>
        </w:rPr>
        <w:t xml:space="preserve"> </w:t>
      </w:r>
      <w:r>
        <w:rPr>
          <w:w w:val="105"/>
        </w:rPr>
        <w:t>ser</w:t>
      </w:r>
      <w:r>
        <w:rPr>
          <w:spacing w:val="-12"/>
          <w:w w:val="105"/>
        </w:rPr>
        <w:t xml:space="preserve"> </w:t>
      </w:r>
      <w:r>
        <w:rPr>
          <w:w w:val="105"/>
        </w:rPr>
        <w:t>prorrogado</w:t>
      </w:r>
      <w:r>
        <w:rPr>
          <w:spacing w:val="-13"/>
          <w:w w:val="105"/>
        </w:rPr>
        <w:t xml:space="preserve"> </w:t>
      </w:r>
      <w:r>
        <w:rPr>
          <w:w w:val="105"/>
        </w:rPr>
        <w:t>por</w:t>
      </w:r>
      <w:r>
        <w:rPr>
          <w:spacing w:val="-12"/>
          <w:w w:val="105"/>
        </w:rPr>
        <w:t xml:space="preserve"> </w:t>
      </w:r>
      <w:r>
        <w:rPr>
          <w:w w:val="105"/>
        </w:rPr>
        <w:t>igual</w:t>
      </w:r>
      <w:r>
        <w:rPr>
          <w:spacing w:val="-13"/>
          <w:w w:val="105"/>
        </w:rPr>
        <w:t xml:space="preserve"> </w:t>
      </w:r>
      <w:r>
        <w:rPr>
          <w:w w:val="105"/>
        </w:rPr>
        <w:t>período.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spacing w:before="1"/>
        <w:ind w:left="0"/>
        <w:jc w:val="left"/>
        <w:rPr>
          <w:sz w:val="25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553"/>
        </w:tabs>
        <w:spacing w:before="1"/>
        <w:ind w:left="552" w:hanging="328"/>
        <w:jc w:val="both"/>
      </w:pPr>
      <w:r>
        <w:t>DA</w:t>
      </w:r>
      <w:r>
        <w:rPr>
          <w:spacing w:val="10"/>
        </w:rPr>
        <w:t xml:space="preserve"> </w:t>
      </w:r>
      <w:r>
        <w:t>PERMISSÃO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USO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ESPAÇO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INSTALAÇÃO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PAB</w:t>
      </w:r>
      <w:r>
        <w:rPr>
          <w:spacing w:val="10"/>
        </w:rPr>
        <w:t xml:space="preserve"> </w:t>
      </w:r>
      <w:r>
        <w:t>E/OU</w:t>
      </w:r>
      <w:r>
        <w:rPr>
          <w:spacing w:val="10"/>
        </w:rPr>
        <w:t xml:space="preserve"> </w:t>
      </w:r>
      <w:r>
        <w:t>PAE</w:t>
      </w:r>
    </w:p>
    <w:p w:rsidR="00016AC2" w:rsidRDefault="00593991">
      <w:pPr>
        <w:spacing w:before="114"/>
        <w:ind w:left="225" w:right="344"/>
        <w:jc w:val="both"/>
      </w:pP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Tribunal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Justiça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Estado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Acre</w:t>
      </w:r>
      <w:r>
        <w:rPr>
          <w:spacing w:val="-13"/>
          <w:w w:val="105"/>
        </w:rPr>
        <w:t xml:space="preserve"> </w:t>
      </w:r>
      <w:r>
        <w:rPr>
          <w:w w:val="105"/>
        </w:rPr>
        <w:t>poderá</w:t>
      </w:r>
      <w:r>
        <w:rPr>
          <w:spacing w:val="-13"/>
          <w:w w:val="105"/>
        </w:rPr>
        <w:t xml:space="preserve"> </w:t>
      </w:r>
      <w:r>
        <w:rPr>
          <w:w w:val="105"/>
        </w:rPr>
        <w:t>disponibilizar</w:t>
      </w:r>
      <w:r>
        <w:rPr>
          <w:spacing w:val="-13"/>
          <w:w w:val="105"/>
        </w:rPr>
        <w:t xml:space="preserve"> </w:t>
      </w:r>
      <w:r>
        <w:rPr>
          <w:w w:val="105"/>
        </w:rPr>
        <w:t>espaços</w:t>
      </w:r>
      <w:r>
        <w:rPr>
          <w:spacing w:val="-13"/>
          <w:w w:val="105"/>
        </w:rPr>
        <w:t xml:space="preserve"> </w:t>
      </w:r>
      <w:r>
        <w:rPr>
          <w:w w:val="105"/>
        </w:rPr>
        <w:t>físicos</w:t>
      </w:r>
      <w:r>
        <w:rPr>
          <w:spacing w:val="-13"/>
          <w:w w:val="105"/>
        </w:rPr>
        <w:t xml:space="preserve"> </w:t>
      </w:r>
      <w:r>
        <w:rPr>
          <w:w w:val="105"/>
        </w:rPr>
        <w:t>para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instalação</w:t>
      </w:r>
      <w:r>
        <w:rPr>
          <w:spacing w:val="-55"/>
          <w:w w:val="105"/>
        </w:rPr>
        <w:t xml:space="preserve"> </w:t>
      </w:r>
      <w:r>
        <w:rPr>
          <w:w w:val="105"/>
        </w:rPr>
        <w:t>de Posto de Atendimento Bancário (PAB) e/ou Posto de Atendimento Eletrônico - PAE (depósitos), através da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formalização de termo de cessão de uso, </w:t>
      </w:r>
      <w:r>
        <w:rPr>
          <w:b/>
          <w:w w:val="105"/>
        </w:rPr>
        <w:t>desde que observadas as regras contidas na Recomendação do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Conselho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Nacional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Justiça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CNJ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nº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113,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20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outubro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2021</w:t>
      </w:r>
      <w:r>
        <w:rPr>
          <w:w w:val="105"/>
        </w:rPr>
        <w:t>.</w:t>
      </w:r>
    </w:p>
    <w:p w:rsidR="00016AC2" w:rsidRDefault="00593991">
      <w:pPr>
        <w:pStyle w:val="Corpodetexto"/>
        <w:spacing w:before="117"/>
        <w:ind w:right="345"/>
      </w:pPr>
      <w:r>
        <w:rPr>
          <w:w w:val="105"/>
        </w:rPr>
        <w:t>A disponibilização de área para a instalação de PAB e/ou PAE (depósitos) nas dependências do TJAC dar-se-á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intermédio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processo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administrativo</w:t>
      </w:r>
      <w:r>
        <w:rPr>
          <w:spacing w:val="1"/>
          <w:w w:val="105"/>
        </w:rPr>
        <w:t xml:space="preserve"> </w:t>
      </w:r>
      <w:r>
        <w:rPr>
          <w:w w:val="105"/>
        </w:rPr>
        <w:t>próprio,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acordo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conveniência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oportunidade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Administração, estando a participação no referido processo restrita a instituição a ser contratada oriunda deste</w:t>
      </w:r>
      <w:r>
        <w:rPr>
          <w:spacing w:val="1"/>
          <w:w w:val="105"/>
        </w:rPr>
        <w:t xml:space="preserve"> </w:t>
      </w:r>
      <w:r>
        <w:rPr>
          <w:w w:val="105"/>
        </w:rPr>
        <w:t>Termo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Referência.</w:t>
      </w:r>
    </w:p>
    <w:p w:rsidR="00016AC2" w:rsidRDefault="00593991">
      <w:pPr>
        <w:pStyle w:val="Corpodetexto"/>
        <w:spacing w:before="118"/>
        <w:ind w:right="344"/>
      </w:pPr>
      <w:r>
        <w:rPr>
          <w:w w:val="105"/>
        </w:rPr>
        <w:t>Sendo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caso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instalação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PAB</w:t>
      </w:r>
      <w:r>
        <w:rPr>
          <w:spacing w:val="-1"/>
          <w:w w:val="105"/>
        </w:rPr>
        <w:t xml:space="preserve"> </w:t>
      </w:r>
      <w:r>
        <w:rPr>
          <w:w w:val="105"/>
        </w:rPr>
        <w:t>e/ou</w:t>
      </w:r>
      <w:r>
        <w:rPr>
          <w:spacing w:val="-1"/>
          <w:w w:val="105"/>
        </w:rPr>
        <w:t xml:space="preserve"> </w:t>
      </w:r>
      <w:r>
        <w:rPr>
          <w:w w:val="105"/>
        </w:rPr>
        <w:t>PAE,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características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dimensão</w:t>
      </w:r>
      <w:r>
        <w:rPr>
          <w:spacing w:val="-2"/>
          <w:w w:val="105"/>
        </w:rPr>
        <w:t xml:space="preserve"> </w:t>
      </w:r>
      <w:r>
        <w:rPr>
          <w:w w:val="105"/>
        </w:rPr>
        <w:t>(metragem</w:t>
      </w:r>
      <w:r>
        <w:rPr>
          <w:spacing w:val="-1"/>
          <w:w w:val="105"/>
        </w:rPr>
        <w:t xml:space="preserve"> </w:t>
      </w:r>
      <w:r>
        <w:rPr>
          <w:w w:val="105"/>
        </w:rPr>
        <w:t>quadrada)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espaço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55"/>
          <w:w w:val="105"/>
        </w:rPr>
        <w:t xml:space="preserve"> </w:t>
      </w:r>
      <w:r>
        <w:rPr>
          <w:w w:val="105"/>
        </w:rPr>
        <w:t>ser</w:t>
      </w:r>
      <w:r>
        <w:rPr>
          <w:spacing w:val="-5"/>
          <w:w w:val="105"/>
        </w:rPr>
        <w:t xml:space="preserve"> </w:t>
      </w:r>
      <w:r>
        <w:rPr>
          <w:w w:val="105"/>
        </w:rPr>
        <w:t>reservado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tal</w:t>
      </w:r>
      <w:r>
        <w:rPr>
          <w:spacing w:val="-4"/>
          <w:w w:val="105"/>
        </w:rPr>
        <w:t xml:space="preserve"> </w:t>
      </w:r>
      <w:r>
        <w:rPr>
          <w:w w:val="105"/>
        </w:rPr>
        <w:t>finalidade</w:t>
      </w:r>
      <w:r>
        <w:rPr>
          <w:spacing w:val="-5"/>
          <w:w w:val="105"/>
        </w:rPr>
        <w:t xml:space="preserve"> </w:t>
      </w:r>
      <w:r>
        <w:rPr>
          <w:w w:val="105"/>
        </w:rPr>
        <w:t>será</w:t>
      </w:r>
      <w:r>
        <w:rPr>
          <w:spacing w:val="-4"/>
          <w:w w:val="105"/>
        </w:rPr>
        <w:t xml:space="preserve"> </w:t>
      </w:r>
      <w:r>
        <w:rPr>
          <w:w w:val="105"/>
        </w:rPr>
        <w:t>definida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respectivo</w:t>
      </w:r>
      <w:r>
        <w:rPr>
          <w:spacing w:val="-5"/>
          <w:w w:val="105"/>
        </w:rPr>
        <w:t xml:space="preserve"> </w:t>
      </w:r>
      <w:r>
        <w:rPr>
          <w:w w:val="105"/>
        </w:rPr>
        <w:t>processo</w:t>
      </w:r>
      <w:r>
        <w:rPr>
          <w:spacing w:val="-4"/>
          <w:w w:val="105"/>
        </w:rPr>
        <w:t xml:space="preserve"> </w:t>
      </w:r>
      <w:r>
        <w:rPr>
          <w:w w:val="105"/>
        </w:rPr>
        <w:t>administrativo.</w:t>
      </w:r>
    </w:p>
    <w:p w:rsidR="00016AC2" w:rsidRDefault="00593991">
      <w:pPr>
        <w:pStyle w:val="Corpodetexto"/>
        <w:spacing w:before="116"/>
        <w:ind w:right="355"/>
      </w:pPr>
      <w:r>
        <w:rPr>
          <w:w w:val="105"/>
        </w:rPr>
        <w:t>O prazo para implantar o PAB e/ou PAE será definido pela Administração quando autorizada a instalação pelo</w:t>
      </w:r>
      <w:r>
        <w:rPr>
          <w:spacing w:val="1"/>
          <w:w w:val="105"/>
        </w:rPr>
        <w:t xml:space="preserve"> </w:t>
      </w:r>
      <w:r>
        <w:rPr>
          <w:w w:val="105"/>
        </w:rPr>
        <w:t>TJAC. Após a implantação, a permissão de uso terá seu prazo de vigência previsto no contrato, observadas as</w:t>
      </w:r>
      <w:r>
        <w:rPr>
          <w:spacing w:val="1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respectivo</w:t>
      </w:r>
      <w:r>
        <w:rPr>
          <w:spacing w:val="-2"/>
          <w:w w:val="105"/>
        </w:rPr>
        <w:t xml:space="preserve"> </w:t>
      </w:r>
      <w:r>
        <w:rPr>
          <w:w w:val="105"/>
        </w:rPr>
        <w:t>processo</w:t>
      </w:r>
      <w:r>
        <w:rPr>
          <w:spacing w:val="-3"/>
          <w:w w:val="105"/>
        </w:rPr>
        <w:t xml:space="preserve"> </w:t>
      </w:r>
      <w:r>
        <w:rPr>
          <w:w w:val="105"/>
        </w:rPr>
        <w:t>administrativo.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44"/>
      </w:pPr>
      <w:r>
        <w:rPr>
          <w:w w:val="105"/>
        </w:rPr>
        <w:lastRenderedPageBreak/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Banco</w:t>
      </w:r>
      <w:r>
        <w:rPr>
          <w:spacing w:val="-10"/>
          <w:w w:val="105"/>
        </w:rPr>
        <w:t xml:space="preserve"> </w:t>
      </w:r>
      <w:r>
        <w:rPr>
          <w:w w:val="105"/>
        </w:rPr>
        <w:t>responsabilizar-se-á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todas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despesas</w:t>
      </w:r>
      <w:r>
        <w:rPr>
          <w:spacing w:val="-10"/>
          <w:w w:val="105"/>
        </w:rPr>
        <w:t xml:space="preserve"> </w:t>
      </w:r>
      <w:r>
        <w:rPr>
          <w:w w:val="105"/>
        </w:rPr>
        <w:t>relativas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eventuais</w:t>
      </w:r>
      <w:r>
        <w:rPr>
          <w:spacing w:val="-9"/>
          <w:w w:val="105"/>
        </w:rPr>
        <w:t xml:space="preserve"> </w:t>
      </w:r>
      <w:r>
        <w:rPr>
          <w:w w:val="105"/>
        </w:rPr>
        <w:t>instalações,</w:t>
      </w:r>
      <w:r>
        <w:rPr>
          <w:spacing w:val="-10"/>
          <w:w w:val="105"/>
        </w:rPr>
        <w:t xml:space="preserve"> </w:t>
      </w:r>
      <w:r>
        <w:rPr>
          <w:w w:val="105"/>
        </w:rPr>
        <w:t>reformas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-10"/>
          <w:w w:val="105"/>
        </w:rPr>
        <w:t xml:space="preserve"> </w:t>
      </w:r>
      <w:r>
        <w:rPr>
          <w:w w:val="105"/>
        </w:rPr>
        <w:t>adaptações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55"/>
          <w:w w:val="105"/>
        </w:rPr>
        <w:t xml:space="preserve"> </w:t>
      </w:r>
      <w:r>
        <w:rPr>
          <w:w w:val="105"/>
        </w:rPr>
        <w:t>venham a ser feitas nas suas agências/postos de auto atendimento bancário em espaços físicos do Tribunal de</w:t>
      </w:r>
      <w:r>
        <w:rPr>
          <w:spacing w:val="1"/>
          <w:w w:val="105"/>
        </w:rPr>
        <w:t xml:space="preserve"> </w:t>
      </w:r>
      <w:r>
        <w:rPr>
          <w:w w:val="105"/>
        </w:rPr>
        <w:t>Justiça.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565"/>
        </w:tabs>
        <w:spacing w:before="207"/>
        <w:ind w:left="564" w:hanging="340"/>
        <w:jc w:val="left"/>
      </w:pPr>
      <w:r>
        <w:t>FORNECIMENTO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TERMINAIS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AUTOATENDIMENTO</w:t>
      </w:r>
    </w:p>
    <w:p w:rsidR="00016AC2" w:rsidRDefault="00593991">
      <w:pPr>
        <w:pStyle w:val="Corpodetexto"/>
        <w:spacing w:before="114"/>
        <w:ind w:right="344"/>
      </w:pPr>
      <w:r>
        <w:rPr>
          <w:w w:val="105"/>
        </w:rPr>
        <w:t>Durante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vigência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contrato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2"/>
          <w:w w:val="105"/>
        </w:rPr>
        <w:t xml:space="preserve"> </w:t>
      </w:r>
      <w:r>
        <w:rPr>
          <w:w w:val="105"/>
        </w:rPr>
        <w:t>poderá</w:t>
      </w:r>
      <w:r>
        <w:rPr>
          <w:spacing w:val="-13"/>
          <w:w w:val="105"/>
        </w:rPr>
        <w:t xml:space="preserve"> </w:t>
      </w:r>
      <w:r>
        <w:rPr>
          <w:w w:val="105"/>
        </w:rPr>
        <w:t>instalar,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acordo</w:t>
      </w:r>
      <w:r>
        <w:rPr>
          <w:spacing w:val="-13"/>
          <w:w w:val="105"/>
        </w:rPr>
        <w:t xml:space="preserve"> </w:t>
      </w:r>
      <w:r>
        <w:rPr>
          <w:w w:val="105"/>
        </w:rPr>
        <w:t>com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conveniência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oportunidade,</w:t>
      </w:r>
      <w:r>
        <w:rPr>
          <w:spacing w:val="-55"/>
          <w:w w:val="105"/>
        </w:rPr>
        <w:t xml:space="preserve"> </w:t>
      </w:r>
      <w:r>
        <w:rPr>
          <w:w w:val="105"/>
        </w:rPr>
        <w:t>nas</w:t>
      </w:r>
      <w:r>
        <w:rPr>
          <w:spacing w:val="-9"/>
          <w:w w:val="105"/>
        </w:rPr>
        <w:t xml:space="preserve"> </w:t>
      </w:r>
      <w:r>
        <w:rPr>
          <w:w w:val="105"/>
        </w:rPr>
        <w:t>dependências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9"/>
          <w:w w:val="105"/>
        </w:rPr>
        <w:t xml:space="preserve"> </w:t>
      </w:r>
      <w:r>
        <w:rPr>
          <w:w w:val="105"/>
        </w:rPr>
        <w:t>terminais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autoatendimento</w:t>
      </w:r>
      <w:r>
        <w:rPr>
          <w:spacing w:val="-9"/>
          <w:w w:val="105"/>
        </w:rPr>
        <w:t xml:space="preserve"> </w:t>
      </w:r>
      <w:r>
        <w:rPr>
          <w:w w:val="105"/>
        </w:rPr>
        <w:t>em</w:t>
      </w:r>
      <w:r>
        <w:rPr>
          <w:spacing w:val="-9"/>
          <w:w w:val="105"/>
        </w:rPr>
        <w:t xml:space="preserve"> </w:t>
      </w:r>
      <w:r>
        <w:rPr>
          <w:w w:val="105"/>
        </w:rPr>
        <w:t>perfeito</w:t>
      </w:r>
      <w:r>
        <w:rPr>
          <w:spacing w:val="-8"/>
          <w:w w:val="105"/>
        </w:rPr>
        <w:t xml:space="preserve"> </w:t>
      </w:r>
      <w:r>
        <w:rPr>
          <w:w w:val="105"/>
        </w:rPr>
        <w:t>estado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uso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operação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56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destinam,</w:t>
      </w:r>
      <w:r>
        <w:rPr>
          <w:spacing w:val="-4"/>
          <w:w w:val="105"/>
        </w:rPr>
        <w:t xml:space="preserve"> </w:t>
      </w:r>
      <w:r>
        <w:rPr>
          <w:w w:val="105"/>
        </w:rPr>
        <w:t>sem</w:t>
      </w:r>
      <w:r>
        <w:rPr>
          <w:spacing w:val="-3"/>
          <w:w w:val="105"/>
        </w:rPr>
        <w:t xml:space="preserve"> </w:t>
      </w:r>
      <w:r>
        <w:rPr>
          <w:w w:val="105"/>
        </w:rPr>
        <w:t>ônus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Tribunal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Justiça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Estado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Acre.</w:t>
      </w:r>
    </w:p>
    <w:p w:rsidR="00016AC2" w:rsidRDefault="00593991">
      <w:pPr>
        <w:pStyle w:val="PargrafodaLista"/>
        <w:numPr>
          <w:ilvl w:val="1"/>
          <w:numId w:val="9"/>
        </w:numPr>
        <w:tabs>
          <w:tab w:val="left" w:pos="735"/>
        </w:tabs>
        <w:spacing w:before="117"/>
        <w:ind w:left="734" w:hanging="510"/>
        <w:jc w:val="both"/>
      </w:pP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suporte</w:t>
      </w:r>
      <w:r>
        <w:rPr>
          <w:spacing w:val="-13"/>
          <w:w w:val="105"/>
        </w:rPr>
        <w:t xml:space="preserve"> </w:t>
      </w:r>
      <w:r>
        <w:rPr>
          <w:w w:val="105"/>
        </w:rPr>
        <w:t>técnico</w:t>
      </w:r>
    </w:p>
    <w:p w:rsidR="00016AC2" w:rsidRDefault="00593991">
      <w:pPr>
        <w:pStyle w:val="Corpodetexto"/>
        <w:spacing w:before="114"/>
        <w:ind w:right="350"/>
      </w:pPr>
      <w:r>
        <w:rPr>
          <w:w w:val="105"/>
        </w:rPr>
        <w:t>Os serviços serão solicitados mediante a abertura de chamado pela CONTRATADA via e-mail ou outra</w:t>
      </w:r>
      <w:r>
        <w:rPr>
          <w:spacing w:val="1"/>
          <w:w w:val="105"/>
        </w:rPr>
        <w:t xml:space="preserve"> </w:t>
      </w:r>
      <w:r>
        <w:rPr>
          <w:w w:val="105"/>
        </w:rPr>
        <w:t>modalidade</w:t>
      </w:r>
      <w:r>
        <w:rPr>
          <w:spacing w:val="-4"/>
          <w:w w:val="105"/>
        </w:rPr>
        <w:t xml:space="preserve"> </w:t>
      </w:r>
      <w:r>
        <w:rPr>
          <w:w w:val="105"/>
        </w:rPr>
        <w:t>escrita,</w:t>
      </w:r>
      <w:r>
        <w:rPr>
          <w:spacing w:val="-4"/>
          <w:w w:val="105"/>
        </w:rPr>
        <w:t xml:space="preserve"> </w:t>
      </w:r>
      <w:r>
        <w:rPr>
          <w:w w:val="105"/>
        </w:rPr>
        <w:t>devendo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serviço</w:t>
      </w:r>
      <w:r>
        <w:rPr>
          <w:spacing w:val="-4"/>
          <w:w w:val="105"/>
        </w:rPr>
        <w:t xml:space="preserve"> </w:t>
      </w:r>
      <w:r>
        <w:rPr>
          <w:w w:val="105"/>
        </w:rPr>
        <w:t>estar</w:t>
      </w:r>
      <w:r>
        <w:rPr>
          <w:spacing w:val="-4"/>
          <w:w w:val="105"/>
        </w:rPr>
        <w:t xml:space="preserve"> </w:t>
      </w:r>
      <w:r>
        <w:rPr>
          <w:w w:val="105"/>
        </w:rPr>
        <w:t>disponível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horário</w:t>
      </w:r>
      <w:r>
        <w:rPr>
          <w:spacing w:val="-3"/>
          <w:w w:val="105"/>
        </w:rPr>
        <w:t xml:space="preserve"> </w:t>
      </w:r>
      <w:r>
        <w:rPr>
          <w:w w:val="105"/>
        </w:rPr>
        <w:t>comercial;</w:t>
      </w:r>
    </w:p>
    <w:p w:rsidR="00016AC2" w:rsidRDefault="00593991">
      <w:pPr>
        <w:pStyle w:val="Corpodetexto"/>
        <w:spacing w:before="116"/>
        <w:ind w:right="343"/>
      </w:pP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13"/>
          <w:w w:val="105"/>
        </w:rPr>
        <w:t xml:space="preserve"> </w:t>
      </w:r>
      <w:r>
        <w:rPr>
          <w:w w:val="105"/>
        </w:rPr>
        <w:t>aos</w:t>
      </w:r>
      <w:r>
        <w:rPr>
          <w:spacing w:val="-13"/>
          <w:w w:val="105"/>
        </w:rPr>
        <w:t xml:space="preserve"> </w:t>
      </w:r>
      <w:r>
        <w:rPr>
          <w:w w:val="105"/>
        </w:rPr>
        <w:t>chamados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suporte</w:t>
      </w:r>
      <w:r>
        <w:rPr>
          <w:spacing w:val="-14"/>
          <w:w w:val="105"/>
        </w:rPr>
        <w:t xml:space="preserve"> </w:t>
      </w:r>
      <w:r>
        <w:rPr>
          <w:w w:val="105"/>
        </w:rPr>
        <w:t>técnico</w:t>
      </w:r>
      <w:r>
        <w:rPr>
          <w:spacing w:val="-13"/>
          <w:w w:val="105"/>
        </w:rPr>
        <w:t xml:space="preserve"> </w:t>
      </w:r>
      <w:r>
        <w:rPr>
          <w:w w:val="105"/>
        </w:rPr>
        <w:t>deverá</w:t>
      </w:r>
      <w:r>
        <w:rPr>
          <w:spacing w:val="-13"/>
          <w:w w:val="105"/>
        </w:rPr>
        <w:t xml:space="preserve"> </w:t>
      </w:r>
      <w:r>
        <w:rPr>
          <w:w w:val="105"/>
        </w:rPr>
        <w:t>ocorrer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prazo</w:t>
      </w:r>
      <w:r>
        <w:rPr>
          <w:spacing w:val="-13"/>
          <w:w w:val="105"/>
        </w:rPr>
        <w:t xml:space="preserve"> </w:t>
      </w:r>
      <w:r>
        <w:rPr>
          <w:w w:val="105"/>
        </w:rPr>
        <w:t>máximo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3</w:t>
      </w:r>
      <w:r>
        <w:rPr>
          <w:spacing w:val="-13"/>
          <w:w w:val="105"/>
        </w:rPr>
        <w:t xml:space="preserve"> </w:t>
      </w:r>
      <w:r>
        <w:rPr>
          <w:w w:val="105"/>
        </w:rPr>
        <w:t>(três)</w:t>
      </w:r>
      <w:r>
        <w:rPr>
          <w:spacing w:val="-13"/>
          <w:w w:val="105"/>
        </w:rPr>
        <w:t xml:space="preserve"> </w:t>
      </w:r>
      <w:r>
        <w:rPr>
          <w:w w:val="105"/>
        </w:rPr>
        <w:t>dias</w:t>
      </w:r>
      <w:r>
        <w:rPr>
          <w:spacing w:val="-13"/>
          <w:w w:val="105"/>
        </w:rPr>
        <w:t xml:space="preserve"> </w:t>
      </w:r>
      <w:r>
        <w:rPr>
          <w:w w:val="105"/>
        </w:rPr>
        <w:t>úteis,</w:t>
      </w:r>
      <w:r>
        <w:rPr>
          <w:spacing w:val="-14"/>
          <w:w w:val="105"/>
        </w:rPr>
        <w:t xml:space="preserve"> </w:t>
      </w:r>
      <w:r>
        <w:rPr>
          <w:w w:val="105"/>
        </w:rPr>
        <w:t>contados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55"/>
          <w:w w:val="105"/>
        </w:rPr>
        <w:t xml:space="preserve"> </w:t>
      </w:r>
      <w:r>
        <w:rPr>
          <w:w w:val="105"/>
        </w:rPr>
        <w:t>partir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abertura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chamado;</w:t>
      </w:r>
    </w:p>
    <w:p w:rsidR="00016AC2" w:rsidRDefault="00593991">
      <w:pPr>
        <w:pStyle w:val="Corpodetexto"/>
        <w:spacing w:before="115"/>
      </w:pPr>
      <w:r>
        <w:t>Os</w:t>
      </w:r>
      <w:r>
        <w:rPr>
          <w:spacing w:val="16"/>
        </w:rPr>
        <w:t xml:space="preserve"> </w:t>
      </w:r>
      <w:r>
        <w:t>serviços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suporte</w:t>
      </w:r>
      <w:r>
        <w:rPr>
          <w:spacing w:val="17"/>
        </w:rPr>
        <w:t xml:space="preserve"> </w:t>
      </w:r>
      <w:r>
        <w:t>deverão</w:t>
      </w:r>
      <w:r>
        <w:rPr>
          <w:spacing w:val="17"/>
        </w:rPr>
        <w:t xml:space="preserve"> </w:t>
      </w:r>
      <w:r>
        <w:t>ser</w:t>
      </w:r>
      <w:r>
        <w:rPr>
          <w:spacing w:val="17"/>
        </w:rPr>
        <w:t xml:space="preserve"> </w:t>
      </w:r>
      <w:r>
        <w:t>prestados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técnicos</w:t>
      </w:r>
      <w:r>
        <w:rPr>
          <w:spacing w:val="17"/>
        </w:rPr>
        <w:t xml:space="preserve"> </w:t>
      </w:r>
      <w:r>
        <w:t>devidamente</w:t>
      </w:r>
      <w:r>
        <w:rPr>
          <w:spacing w:val="17"/>
        </w:rPr>
        <w:t xml:space="preserve"> </w:t>
      </w:r>
      <w:r>
        <w:t>capacitados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fabricante</w:t>
      </w:r>
      <w:r>
        <w:rPr>
          <w:spacing w:val="17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t>terminais;</w:t>
      </w:r>
    </w:p>
    <w:p w:rsidR="00016AC2" w:rsidRDefault="00593991">
      <w:pPr>
        <w:pStyle w:val="Corpodetexto"/>
        <w:spacing w:before="114"/>
        <w:ind w:right="343"/>
      </w:pP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final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atendimento,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técnico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empresa</w:t>
      </w:r>
      <w:r>
        <w:rPr>
          <w:spacing w:val="-5"/>
          <w:w w:val="105"/>
        </w:rPr>
        <w:t xml:space="preserve"> </w:t>
      </w:r>
      <w:r>
        <w:rPr>
          <w:w w:val="105"/>
        </w:rPr>
        <w:t>terceirizada</w:t>
      </w:r>
      <w:r>
        <w:rPr>
          <w:spacing w:val="-6"/>
          <w:w w:val="105"/>
        </w:rPr>
        <w:t xml:space="preserve"> </w:t>
      </w:r>
      <w:r>
        <w:rPr>
          <w:w w:val="105"/>
        </w:rPr>
        <w:t>deverá</w:t>
      </w:r>
      <w:r>
        <w:rPr>
          <w:spacing w:val="-5"/>
          <w:w w:val="105"/>
        </w:rPr>
        <w:t xml:space="preserve"> </w:t>
      </w:r>
      <w:r>
        <w:rPr>
          <w:w w:val="105"/>
        </w:rPr>
        <w:t>elaborar</w:t>
      </w:r>
      <w:r>
        <w:rPr>
          <w:spacing w:val="-6"/>
          <w:w w:val="105"/>
        </w:rPr>
        <w:t xml:space="preserve"> </w:t>
      </w:r>
      <w:r>
        <w:rPr>
          <w:w w:val="105"/>
        </w:rPr>
        <w:t>um</w:t>
      </w:r>
      <w:r>
        <w:rPr>
          <w:spacing w:val="-5"/>
          <w:w w:val="105"/>
        </w:rPr>
        <w:t xml:space="preserve"> </w:t>
      </w:r>
      <w:r>
        <w:rPr>
          <w:w w:val="105"/>
        </w:rPr>
        <w:t>relatório</w:t>
      </w:r>
      <w:r>
        <w:rPr>
          <w:spacing w:val="-6"/>
          <w:w w:val="105"/>
        </w:rPr>
        <w:t xml:space="preserve"> </w:t>
      </w:r>
      <w:r>
        <w:rPr>
          <w:w w:val="105"/>
        </w:rPr>
        <w:t>onde</w:t>
      </w:r>
      <w:r>
        <w:rPr>
          <w:spacing w:val="-5"/>
          <w:w w:val="105"/>
        </w:rPr>
        <w:t xml:space="preserve"> </w:t>
      </w:r>
      <w:r>
        <w:rPr>
          <w:w w:val="105"/>
        </w:rPr>
        <w:t>conste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problema</w:t>
      </w:r>
      <w:r>
        <w:rPr>
          <w:spacing w:val="-56"/>
          <w:w w:val="105"/>
        </w:rPr>
        <w:t xml:space="preserve"> </w:t>
      </w:r>
      <w:r>
        <w:rPr>
          <w:w w:val="105"/>
        </w:rPr>
        <w:t>causador do chamado, a solução encontrada, as pendências, a data e hora do chamado, o início e o fim do</w:t>
      </w:r>
      <w:r>
        <w:rPr>
          <w:spacing w:val="1"/>
          <w:w w:val="105"/>
        </w:rPr>
        <w:t xml:space="preserve"> </w:t>
      </w:r>
      <w:r>
        <w:rPr>
          <w:w w:val="105"/>
        </w:rPr>
        <w:t>atendimento.</w:t>
      </w:r>
      <w:r>
        <w:rPr>
          <w:spacing w:val="-7"/>
          <w:w w:val="105"/>
        </w:rPr>
        <w:t xml:space="preserve"> </w:t>
      </w:r>
      <w:r>
        <w:rPr>
          <w:w w:val="105"/>
        </w:rPr>
        <w:t>Esse</w:t>
      </w:r>
      <w:r>
        <w:rPr>
          <w:spacing w:val="-6"/>
          <w:w w:val="105"/>
        </w:rPr>
        <w:t xml:space="preserve"> </w:t>
      </w:r>
      <w:r>
        <w:rPr>
          <w:w w:val="105"/>
        </w:rPr>
        <w:t>relatório</w:t>
      </w:r>
      <w:r>
        <w:rPr>
          <w:spacing w:val="-7"/>
          <w:w w:val="105"/>
        </w:rPr>
        <w:t xml:space="preserve"> </w:t>
      </w:r>
      <w:r>
        <w:rPr>
          <w:w w:val="105"/>
        </w:rPr>
        <w:t>deve</w:t>
      </w:r>
      <w:r>
        <w:rPr>
          <w:spacing w:val="-6"/>
          <w:w w:val="105"/>
        </w:rPr>
        <w:t xml:space="preserve"> </w:t>
      </w:r>
      <w:r>
        <w:rPr>
          <w:w w:val="105"/>
        </w:rPr>
        <w:t>ser</w:t>
      </w:r>
      <w:r>
        <w:rPr>
          <w:spacing w:val="-7"/>
          <w:w w:val="105"/>
        </w:rPr>
        <w:t xml:space="preserve"> </w:t>
      </w:r>
      <w:r>
        <w:rPr>
          <w:w w:val="105"/>
        </w:rPr>
        <w:t>conhecido</w:t>
      </w:r>
      <w:r>
        <w:rPr>
          <w:spacing w:val="-6"/>
          <w:w w:val="105"/>
        </w:rPr>
        <w:t xml:space="preserve"> </w:t>
      </w:r>
      <w:r>
        <w:rPr>
          <w:w w:val="105"/>
        </w:rPr>
        <w:t>pelo</w:t>
      </w:r>
      <w:r>
        <w:rPr>
          <w:spacing w:val="-7"/>
          <w:w w:val="105"/>
        </w:rPr>
        <w:t xml:space="preserve"> </w:t>
      </w:r>
      <w:r>
        <w:rPr>
          <w:w w:val="105"/>
        </w:rPr>
        <w:t>fiscal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contrato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CONTRATANTE.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565"/>
        </w:tabs>
        <w:spacing w:before="208"/>
        <w:ind w:left="564" w:hanging="340"/>
        <w:jc w:val="left"/>
      </w:pPr>
      <w:r>
        <w:t>MÉTODOS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ESTIMATIVAS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PREÇOS</w:t>
      </w:r>
    </w:p>
    <w:p w:rsidR="00016AC2" w:rsidRDefault="00016AC2">
      <w:pPr>
        <w:pStyle w:val="Corpodetexto"/>
        <w:spacing w:before="8"/>
        <w:ind w:left="0"/>
        <w:jc w:val="left"/>
        <w:rPr>
          <w:b/>
          <w:sz w:val="19"/>
        </w:rPr>
      </w:pPr>
    </w:p>
    <w:p w:rsidR="00016AC2" w:rsidRDefault="00593991">
      <w:pPr>
        <w:pStyle w:val="Corpodetexto"/>
        <w:ind w:left="112" w:right="799"/>
        <w:jc w:val="left"/>
      </w:pP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contratação</w:t>
      </w:r>
      <w:r>
        <w:rPr>
          <w:spacing w:val="-13"/>
          <w:w w:val="105"/>
        </w:rPr>
        <w:t xml:space="preserve"> </w:t>
      </w:r>
      <w:r>
        <w:rPr>
          <w:w w:val="105"/>
        </w:rPr>
        <w:t>decorrente</w:t>
      </w:r>
      <w:r>
        <w:rPr>
          <w:spacing w:val="-14"/>
          <w:w w:val="105"/>
        </w:rPr>
        <w:t xml:space="preserve"> </w:t>
      </w:r>
      <w:r>
        <w:rPr>
          <w:w w:val="105"/>
        </w:rPr>
        <w:t>deste</w:t>
      </w:r>
      <w:r>
        <w:rPr>
          <w:spacing w:val="-13"/>
          <w:w w:val="105"/>
        </w:rPr>
        <w:t xml:space="preserve"> </w:t>
      </w:r>
      <w:r>
        <w:rPr>
          <w:w w:val="105"/>
        </w:rPr>
        <w:t>TR,</w:t>
      </w:r>
      <w:r>
        <w:rPr>
          <w:spacing w:val="30"/>
          <w:w w:val="105"/>
        </w:rPr>
        <w:t xml:space="preserve"> </w:t>
      </w:r>
      <w:r>
        <w:rPr>
          <w:w w:val="105"/>
        </w:rPr>
        <w:t>trata-se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contrato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receita,</w:t>
      </w:r>
      <w:r>
        <w:rPr>
          <w:spacing w:val="-14"/>
          <w:w w:val="105"/>
        </w:rPr>
        <w:t xml:space="preserve"> </w:t>
      </w:r>
      <w:r>
        <w:rPr>
          <w:w w:val="105"/>
        </w:rPr>
        <w:t>onde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3"/>
          <w:w w:val="105"/>
        </w:rPr>
        <w:t xml:space="preserve"> </w:t>
      </w:r>
      <w:r>
        <w:rPr>
          <w:w w:val="105"/>
        </w:rPr>
        <w:t>remunerará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TJAC</w:t>
      </w:r>
      <w:r>
        <w:rPr>
          <w:spacing w:val="-14"/>
          <w:w w:val="105"/>
        </w:rPr>
        <w:t xml:space="preserve"> </w:t>
      </w:r>
      <w:r>
        <w:rPr>
          <w:w w:val="105"/>
        </w:rPr>
        <w:t>pela</w:t>
      </w:r>
      <w:r>
        <w:rPr>
          <w:spacing w:val="-54"/>
          <w:w w:val="105"/>
        </w:rPr>
        <w:t xml:space="preserve"> </w:t>
      </w:r>
      <w:r>
        <w:rPr>
          <w:w w:val="105"/>
        </w:rPr>
        <w:t>concessão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exclusividade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operacionalizar</w:t>
      </w:r>
      <w:r>
        <w:rPr>
          <w:spacing w:val="-8"/>
          <w:w w:val="105"/>
        </w:rPr>
        <w:t xml:space="preserve"> </w:t>
      </w:r>
      <w:r>
        <w:rPr>
          <w:w w:val="105"/>
        </w:rPr>
        <w:t>todas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fontes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recursos</w:t>
      </w:r>
      <w:r>
        <w:rPr>
          <w:spacing w:val="-9"/>
          <w:w w:val="105"/>
        </w:rPr>
        <w:t xml:space="preserve"> </w:t>
      </w:r>
      <w:r>
        <w:rPr>
          <w:w w:val="105"/>
        </w:rPr>
        <w:t>vinculadas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-9"/>
          <w:w w:val="105"/>
        </w:rPr>
        <w:t xml:space="preserve"> </w:t>
      </w:r>
      <w:r>
        <w:rPr>
          <w:w w:val="105"/>
        </w:rPr>
        <w:t>Tribunal.</w:t>
      </w:r>
    </w:p>
    <w:p w:rsidR="00016AC2" w:rsidRDefault="00016AC2">
      <w:pPr>
        <w:pStyle w:val="Corpodetexto"/>
        <w:spacing w:before="10"/>
        <w:ind w:left="0"/>
        <w:jc w:val="left"/>
        <w:rPr>
          <w:sz w:val="19"/>
        </w:rPr>
      </w:pPr>
    </w:p>
    <w:p w:rsidR="00016AC2" w:rsidRDefault="00593991">
      <w:pPr>
        <w:pStyle w:val="Corpodetexto"/>
        <w:ind w:left="112" w:right="339"/>
        <w:jc w:val="left"/>
      </w:pPr>
      <w:r>
        <w:rPr>
          <w:w w:val="105"/>
        </w:rPr>
        <w:t>Assim, a vantajosidade será estabelecida pela melhor oferta em termos de remuneração ao TJAC e de serviços</w:t>
      </w:r>
      <w:r>
        <w:rPr>
          <w:spacing w:val="1"/>
          <w:w w:val="105"/>
        </w:rPr>
        <w:t xml:space="preserve"> </w:t>
      </w:r>
      <w:r>
        <w:t>ofertados.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tanto,</w:t>
      </w:r>
      <w:r>
        <w:rPr>
          <w:spacing w:val="17"/>
        </w:rPr>
        <w:t xml:space="preserve"> </w:t>
      </w:r>
      <w:r>
        <w:t>utiliza-se</w:t>
      </w:r>
      <w:r>
        <w:rPr>
          <w:spacing w:val="18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paradigma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Contratação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TJRO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segue</w:t>
      </w:r>
      <w:r>
        <w:rPr>
          <w:spacing w:val="18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remuneração</w:t>
      </w:r>
      <w:r>
        <w:rPr>
          <w:spacing w:val="18"/>
        </w:rPr>
        <w:t xml:space="preserve"> </w:t>
      </w:r>
      <w:r>
        <w:t>mensal</w:t>
      </w:r>
      <w:r>
        <w:rPr>
          <w:spacing w:val="17"/>
        </w:rPr>
        <w:t xml:space="preserve"> </w:t>
      </w:r>
      <w:r>
        <w:t>pela</w:t>
      </w:r>
      <w:r>
        <w:rPr>
          <w:spacing w:val="-52"/>
        </w:rPr>
        <w:t xml:space="preserve"> </w:t>
      </w:r>
      <w:r>
        <w:rPr>
          <w:w w:val="105"/>
        </w:rPr>
        <w:t>variação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Taxa</w:t>
      </w:r>
      <w:r>
        <w:rPr>
          <w:spacing w:val="-4"/>
          <w:w w:val="105"/>
        </w:rPr>
        <w:t xml:space="preserve"> </w:t>
      </w:r>
      <w:r>
        <w:rPr>
          <w:w w:val="105"/>
        </w:rPr>
        <w:t>SELIC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fim,</w:t>
      </w:r>
      <w:r>
        <w:rPr>
          <w:spacing w:val="-4"/>
          <w:w w:val="105"/>
        </w:rPr>
        <w:t xml:space="preserve"> </w:t>
      </w:r>
      <w:r>
        <w:rPr>
          <w:w w:val="105"/>
        </w:rPr>
        <w:t>pela</w:t>
      </w:r>
      <w:r>
        <w:rPr>
          <w:spacing w:val="-4"/>
          <w:w w:val="105"/>
        </w:rPr>
        <w:t xml:space="preserve"> </w:t>
      </w:r>
      <w:r>
        <w:rPr>
          <w:w w:val="105"/>
        </w:rPr>
        <w:t>análise</w:t>
      </w:r>
      <w:r>
        <w:rPr>
          <w:spacing w:val="-4"/>
          <w:w w:val="105"/>
        </w:rPr>
        <w:t xml:space="preserve"> </w:t>
      </w:r>
      <w:r>
        <w:rPr>
          <w:w w:val="105"/>
        </w:rPr>
        <w:t>das</w:t>
      </w:r>
      <w:r>
        <w:rPr>
          <w:spacing w:val="-4"/>
          <w:w w:val="105"/>
        </w:rPr>
        <w:t xml:space="preserve"> </w:t>
      </w:r>
      <w:r>
        <w:rPr>
          <w:w w:val="105"/>
        </w:rPr>
        <w:t>propostas</w:t>
      </w:r>
      <w:r>
        <w:rPr>
          <w:spacing w:val="-3"/>
          <w:w w:val="105"/>
        </w:rPr>
        <w:t xml:space="preserve"> </w:t>
      </w:r>
      <w:r>
        <w:rPr>
          <w:w w:val="105"/>
        </w:rPr>
        <w:t>apresentadas.</w:t>
      </w:r>
    </w:p>
    <w:p w:rsidR="00016AC2" w:rsidRDefault="00016AC2">
      <w:pPr>
        <w:pStyle w:val="Corpodetexto"/>
        <w:ind w:left="0"/>
        <w:jc w:val="left"/>
        <w:rPr>
          <w:sz w:val="20"/>
        </w:rPr>
      </w:pPr>
    </w:p>
    <w:p w:rsidR="00016AC2" w:rsidRDefault="00593991">
      <w:pPr>
        <w:pStyle w:val="Corpodetexto"/>
        <w:ind w:right="345"/>
      </w:pPr>
      <w:r>
        <w:rPr>
          <w:w w:val="105"/>
        </w:rPr>
        <w:t>No caso em tela, a estratégia do TJAC visa a obtenção de maior receita ao conjugar as duas modalidades,</w:t>
      </w:r>
      <w:r>
        <w:rPr>
          <w:spacing w:val="1"/>
          <w:w w:val="105"/>
        </w:rPr>
        <w:t xml:space="preserve"> </w:t>
      </w:r>
      <w:r>
        <w:rPr>
          <w:w w:val="105"/>
        </w:rPr>
        <w:t>remuneração pela exclusividade no processamento da folha de pagamento, adicionado a remuneração mensal</w:t>
      </w:r>
      <w:r>
        <w:rPr>
          <w:spacing w:val="1"/>
          <w:w w:val="105"/>
        </w:rPr>
        <w:t xml:space="preserve"> </w:t>
      </w:r>
      <w:r>
        <w:rPr>
          <w:w w:val="105"/>
        </w:rPr>
        <w:t>pelos</w:t>
      </w:r>
      <w:r>
        <w:rPr>
          <w:spacing w:val="1"/>
          <w:w w:val="105"/>
        </w:rPr>
        <w:t xml:space="preserve"> </w:t>
      </w:r>
      <w:r>
        <w:rPr>
          <w:w w:val="105"/>
        </w:rPr>
        <w:t>saldos</w:t>
      </w:r>
      <w:r>
        <w:rPr>
          <w:spacing w:val="1"/>
          <w:w w:val="105"/>
        </w:rPr>
        <w:t xml:space="preserve"> </w:t>
      </w:r>
      <w:r>
        <w:rPr>
          <w:w w:val="105"/>
        </w:rPr>
        <w:t>médios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contas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depósitos</w:t>
      </w:r>
      <w:r>
        <w:rPr>
          <w:spacing w:val="1"/>
          <w:w w:val="105"/>
        </w:rPr>
        <w:t xml:space="preserve"> </w:t>
      </w:r>
      <w:r>
        <w:rPr>
          <w:w w:val="105"/>
        </w:rPr>
        <w:t>judiciais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precatórios,</w:t>
      </w:r>
      <w:r>
        <w:rPr>
          <w:spacing w:val="1"/>
          <w:w w:val="105"/>
        </w:rPr>
        <w:t xml:space="preserve"> </w:t>
      </w:r>
      <w:r>
        <w:rPr>
          <w:w w:val="105"/>
        </w:rPr>
        <w:t>subtraídos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eventuais</w:t>
      </w:r>
      <w:r>
        <w:rPr>
          <w:spacing w:val="1"/>
          <w:w w:val="105"/>
        </w:rPr>
        <w:t xml:space="preserve"> </w:t>
      </w:r>
      <w:r>
        <w:rPr>
          <w:w w:val="105"/>
        </w:rPr>
        <w:t>despesas</w:t>
      </w:r>
      <w:r>
        <w:rPr>
          <w:spacing w:val="1"/>
          <w:w w:val="105"/>
        </w:rPr>
        <w:t xml:space="preserve"> </w:t>
      </w:r>
      <w:r>
        <w:rPr>
          <w:w w:val="105"/>
        </w:rPr>
        <w:t>relacionadas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custas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serviços</w:t>
      </w:r>
      <w:r>
        <w:rPr>
          <w:spacing w:val="-3"/>
          <w:w w:val="105"/>
        </w:rPr>
        <w:t xml:space="preserve"> </w:t>
      </w:r>
      <w:r>
        <w:rPr>
          <w:w w:val="105"/>
        </w:rPr>
        <w:t>bancários.</w:t>
      </w:r>
    </w:p>
    <w:p w:rsidR="00016AC2" w:rsidRDefault="00593991">
      <w:pPr>
        <w:pStyle w:val="Corpodetexto"/>
        <w:spacing w:before="118"/>
        <w:ind w:right="343"/>
      </w:pPr>
      <w:r>
        <w:rPr>
          <w:w w:val="105"/>
        </w:rPr>
        <w:t>Para definição da metodologia de contratação e respectiva forma de remuneração, foram efetuadas consultas na</w:t>
      </w:r>
      <w:r>
        <w:rPr>
          <w:spacing w:val="-55"/>
          <w:w w:val="105"/>
        </w:rPr>
        <w:t xml:space="preserve"> </w:t>
      </w:r>
      <w:r>
        <w:rPr>
          <w:w w:val="105"/>
        </w:rPr>
        <w:t>internet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contratações</w:t>
      </w:r>
      <w:r>
        <w:rPr>
          <w:spacing w:val="-9"/>
          <w:w w:val="105"/>
        </w:rPr>
        <w:t xml:space="preserve"> </w:t>
      </w:r>
      <w:r>
        <w:rPr>
          <w:w w:val="105"/>
        </w:rPr>
        <w:t>semelhantes,</w:t>
      </w:r>
      <w:r>
        <w:rPr>
          <w:spacing w:val="-9"/>
          <w:w w:val="105"/>
        </w:rPr>
        <w:t xml:space="preserve"> </w:t>
      </w:r>
      <w:r>
        <w:rPr>
          <w:w w:val="105"/>
        </w:rPr>
        <w:t>bem</w:t>
      </w:r>
      <w:r>
        <w:rPr>
          <w:spacing w:val="-9"/>
          <w:w w:val="105"/>
        </w:rPr>
        <w:t xml:space="preserve"> </w:t>
      </w:r>
      <w:r>
        <w:rPr>
          <w:w w:val="105"/>
        </w:rPr>
        <w:t>como</w:t>
      </w:r>
      <w:r>
        <w:rPr>
          <w:spacing w:val="-9"/>
          <w:w w:val="105"/>
        </w:rPr>
        <w:t xml:space="preserve"> </w:t>
      </w:r>
      <w:r>
        <w:rPr>
          <w:w w:val="105"/>
        </w:rPr>
        <w:t>realizado</w:t>
      </w:r>
      <w:r>
        <w:rPr>
          <w:spacing w:val="-9"/>
          <w:w w:val="105"/>
        </w:rPr>
        <w:t xml:space="preserve"> </w:t>
      </w:r>
      <w:r>
        <w:rPr>
          <w:w w:val="105"/>
        </w:rPr>
        <w:t>benchmarking</w:t>
      </w:r>
      <w:r>
        <w:rPr>
          <w:spacing w:val="-9"/>
          <w:w w:val="105"/>
        </w:rPr>
        <w:t xml:space="preserve"> </w:t>
      </w:r>
      <w:r>
        <w:rPr>
          <w:w w:val="105"/>
        </w:rPr>
        <w:t>com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Tribunal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Justiça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Rondônia</w:t>
      </w:r>
      <w:r>
        <w:rPr>
          <w:spacing w:val="-5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Alagoas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modo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construir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melhor</w:t>
      </w:r>
      <w:r>
        <w:rPr>
          <w:spacing w:val="-4"/>
          <w:w w:val="105"/>
        </w:rPr>
        <w:t xml:space="preserve"> </w:t>
      </w:r>
      <w:r>
        <w:rPr>
          <w:w w:val="105"/>
        </w:rPr>
        <w:t>solução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contratação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este</w:t>
      </w:r>
      <w:r>
        <w:rPr>
          <w:spacing w:val="-4"/>
          <w:w w:val="105"/>
        </w:rPr>
        <w:t xml:space="preserve"> </w:t>
      </w:r>
      <w:r>
        <w:rPr>
          <w:w w:val="105"/>
        </w:rPr>
        <w:t>Tribunal.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565"/>
        </w:tabs>
        <w:spacing w:before="207"/>
        <w:ind w:left="564" w:hanging="340"/>
        <w:jc w:val="left"/>
      </w:pPr>
      <w:r>
        <w:t>DA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FISCALIZAÇÃO</w:t>
      </w:r>
      <w:r>
        <w:rPr>
          <w:spacing w:val="19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SERVIÇOS</w:t>
      </w:r>
    </w:p>
    <w:p w:rsidR="00016AC2" w:rsidRDefault="00593991">
      <w:pPr>
        <w:pStyle w:val="PargrafodaLista"/>
        <w:numPr>
          <w:ilvl w:val="1"/>
          <w:numId w:val="6"/>
        </w:numPr>
        <w:tabs>
          <w:tab w:val="left" w:pos="696"/>
        </w:tabs>
        <w:ind w:right="348" w:firstLine="0"/>
        <w:jc w:val="both"/>
      </w:pPr>
      <w:r>
        <w:rPr>
          <w:w w:val="105"/>
        </w:rPr>
        <w:t>Nos termos do art. 67 Lei nº 8.666, de 1993, do Decreto 9507/2018 e a disposição 2.6 do Anexo V da IN</w:t>
      </w:r>
      <w:r>
        <w:rPr>
          <w:spacing w:val="1"/>
          <w:w w:val="105"/>
        </w:rPr>
        <w:t xml:space="preserve"> </w:t>
      </w:r>
      <w:r>
        <w:t>05/2017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SEGES/MP,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gestão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fiscalização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execução</w:t>
      </w:r>
      <w:r>
        <w:rPr>
          <w:spacing w:val="12"/>
        </w:rPr>
        <w:t xml:space="preserve"> </w:t>
      </w:r>
      <w:r>
        <w:t>compreendem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conjunto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ações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objetivam:</w:t>
      </w:r>
    </w:p>
    <w:p w:rsidR="00016AC2" w:rsidRDefault="00593991">
      <w:pPr>
        <w:pStyle w:val="PargrafodaLista"/>
        <w:numPr>
          <w:ilvl w:val="0"/>
          <w:numId w:val="5"/>
        </w:numPr>
        <w:tabs>
          <w:tab w:val="left" w:pos="358"/>
        </w:tabs>
        <w:spacing w:before="116"/>
        <w:ind w:hanging="133"/>
        <w:jc w:val="both"/>
      </w:pPr>
      <w:r>
        <w:t>-</w:t>
      </w:r>
      <w:r>
        <w:rPr>
          <w:spacing w:val="17"/>
        </w:rPr>
        <w:t xml:space="preserve"> </w:t>
      </w:r>
      <w:r>
        <w:t>aferir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cumprimento</w:t>
      </w:r>
      <w:r>
        <w:rPr>
          <w:spacing w:val="17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t>resultados</w:t>
      </w:r>
      <w:r>
        <w:rPr>
          <w:spacing w:val="17"/>
        </w:rPr>
        <w:t xml:space="preserve"> </w:t>
      </w:r>
      <w:r>
        <w:t>estabelecidos</w:t>
      </w:r>
      <w:r>
        <w:rPr>
          <w:spacing w:val="17"/>
        </w:rPr>
        <w:t xml:space="preserve"> </w:t>
      </w:r>
      <w:r>
        <w:t>pela</w:t>
      </w:r>
      <w:r>
        <w:rPr>
          <w:spacing w:val="17"/>
        </w:rPr>
        <w:t xml:space="preserve"> </w:t>
      </w:r>
      <w:r>
        <w:t>contratada;</w:t>
      </w:r>
    </w:p>
    <w:p w:rsidR="00016AC2" w:rsidRDefault="00593991">
      <w:pPr>
        <w:pStyle w:val="PargrafodaLista"/>
        <w:numPr>
          <w:ilvl w:val="0"/>
          <w:numId w:val="5"/>
        </w:numPr>
        <w:tabs>
          <w:tab w:val="left" w:pos="433"/>
        </w:tabs>
        <w:ind w:left="432" w:hanging="208"/>
        <w:jc w:val="both"/>
      </w:pPr>
      <w:r>
        <w:t>-</w:t>
      </w:r>
      <w:r>
        <w:rPr>
          <w:spacing w:val="16"/>
        </w:rPr>
        <w:t xml:space="preserve"> </w:t>
      </w:r>
      <w:r>
        <w:t>verificar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regularidade</w:t>
      </w:r>
      <w:r>
        <w:rPr>
          <w:spacing w:val="16"/>
        </w:rPr>
        <w:t xml:space="preserve"> </w:t>
      </w:r>
      <w:r>
        <w:t>das</w:t>
      </w:r>
      <w:r>
        <w:rPr>
          <w:spacing w:val="17"/>
        </w:rPr>
        <w:t xml:space="preserve"> </w:t>
      </w:r>
      <w:r>
        <w:t>obrigações</w:t>
      </w:r>
      <w:r>
        <w:rPr>
          <w:spacing w:val="16"/>
        </w:rPr>
        <w:t xml:space="preserve"> </w:t>
      </w:r>
      <w:r>
        <w:t>previdenciárias,</w:t>
      </w:r>
      <w:r>
        <w:rPr>
          <w:spacing w:val="17"/>
        </w:rPr>
        <w:t xml:space="preserve"> </w:t>
      </w:r>
      <w:r>
        <w:t>fiscais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trabalhistas;</w:t>
      </w:r>
      <w:r>
        <w:rPr>
          <w:spacing w:val="16"/>
        </w:rPr>
        <w:t xml:space="preserve"> </w:t>
      </w:r>
      <w:r>
        <w:t>e</w:t>
      </w:r>
    </w:p>
    <w:p w:rsidR="00016AC2" w:rsidRDefault="00593991">
      <w:pPr>
        <w:pStyle w:val="PargrafodaLista"/>
        <w:numPr>
          <w:ilvl w:val="0"/>
          <w:numId w:val="5"/>
        </w:numPr>
        <w:tabs>
          <w:tab w:val="left" w:pos="523"/>
        </w:tabs>
        <w:ind w:left="225" w:right="346" w:firstLine="0"/>
        <w:jc w:val="both"/>
      </w:pP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prestar</w:t>
      </w:r>
      <w:r>
        <w:rPr>
          <w:spacing w:val="-2"/>
          <w:w w:val="105"/>
        </w:rPr>
        <w:t xml:space="preserve"> </w:t>
      </w:r>
      <w:r>
        <w:rPr>
          <w:w w:val="105"/>
        </w:rPr>
        <w:t>apoio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instrução</w:t>
      </w:r>
      <w:r>
        <w:rPr>
          <w:spacing w:val="-2"/>
          <w:w w:val="105"/>
        </w:rPr>
        <w:t xml:space="preserve"> </w:t>
      </w:r>
      <w:r>
        <w:rPr>
          <w:w w:val="105"/>
        </w:rPr>
        <w:t>processual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ao</w:t>
      </w:r>
      <w:r>
        <w:rPr>
          <w:spacing w:val="-2"/>
          <w:w w:val="105"/>
        </w:rPr>
        <w:t xml:space="preserve"> </w:t>
      </w:r>
      <w:r>
        <w:rPr>
          <w:w w:val="105"/>
        </w:rPr>
        <w:t>encaminhamento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documentação</w:t>
      </w:r>
      <w:r>
        <w:rPr>
          <w:spacing w:val="-2"/>
          <w:w w:val="105"/>
        </w:rPr>
        <w:t xml:space="preserve"> </w:t>
      </w:r>
      <w:r>
        <w:rPr>
          <w:w w:val="105"/>
        </w:rPr>
        <w:t>pertinente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formalização</w:t>
      </w:r>
      <w:r>
        <w:rPr>
          <w:spacing w:val="-55"/>
          <w:w w:val="105"/>
        </w:rPr>
        <w:t xml:space="preserve"> </w:t>
      </w:r>
      <w:r>
        <w:t>dos procedimentos relativos a repactuação, reajuste, alteração, reequilíbrio, prorrogação, pagamento, aplicação de</w:t>
      </w:r>
      <w:r>
        <w:rPr>
          <w:spacing w:val="1"/>
        </w:rPr>
        <w:t xml:space="preserve"> </w:t>
      </w:r>
      <w:r>
        <w:rPr>
          <w:w w:val="105"/>
        </w:rPr>
        <w:t>sanções, extinção dos contratos, entre outras, com vistas a assegurar o cumprimento das cláusulas do contrato a</w:t>
      </w:r>
      <w:r>
        <w:rPr>
          <w:spacing w:val="-55"/>
          <w:w w:val="105"/>
        </w:rPr>
        <w:t xml:space="preserve"> </w:t>
      </w:r>
      <w:r>
        <w:rPr>
          <w:w w:val="105"/>
        </w:rPr>
        <w:t>solução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problemas</w:t>
      </w:r>
      <w:r>
        <w:rPr>
          <w:spacing w:val="-3"/>
          <w:w w:val="105"/>
        </w:rPr>
        <w:t xml:space="preserve"> </w:t>
      </w:r>
      <w:r>
        <w:rPr>
          <w:w w:val="105"/>
        </w:rPr>
        <w:t>relacionados</w:t>
      </w:r>
      <w:r>
        <w:rPr>
          <w:spacing w:val="-2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objeto.</w:t>
      </w:r>
    </w:p>
    <w:p w:rsidR="00016AC2" w:rsidRDefault="00593991">
      <w:pPr>
        <w:pStyle w:val="PargrafodaLista"/>
        <w:numPr>
          <w:ilvl w:val="1"/>
          <w:numId w:val="6"/>
        </w:numPr>
        <w:tabs>
          <w:tab w:val="left" w:pos="678"/>
        </w:tabs>
        <w:spacing w:before="118"/>
        <w:ind w:left="677" w:hanging="453"/>
        <w:jc w:val="both"/>
      </w:pPr>
      <w:r>
        <w:rPr>
          <w:w w:val="105"/>
        </w:rPr>
        <w:t>Para</w:t>
      </w:r>
      <w:r>
        <w:rPr>
          <w:spacing w:val="-13"/>
          <w:w w:val="105"/>
        </w:rPr>
        <w:t xml:space="preserve"> </w:t>
      </w:r>
      <w:r>
        <w:rPr>
          <w:w w:val="105"/>
        </w:rPr>
        <w:t>tanto</w:t>
      </w:r>
      <w:r>
        <w:rPr>
          <w:spacing w:val="-13"/>
          <w:w w:val="105"/>
        </w:rPr>
        <w:t xml:space="preserve"> </w:t>
      </w:r>
      <w:r>
        <w:rPr>
          <w:w w:val="105"/>
        </w:rPr>
        <w:t>figuram</w:t>
      </w:r>
      <w:r>
        <w:rPr>
          <w:spacing w:val="-13"/>
          <w:w w:val="105"/>
        </w:rPr>
        <w:t xml:space="preserve"> </w:t>
      </w:r>
      <w:r>
        <w:rPr>
          <w:w w:val="105"/>
        </w:rPr>
        <w:t>como:</w:t>
      </w:r>
    </w:p>
    <w:p w:rsidR="00016AC2" w:rsidRDefault="00016AC2">
      <w:pPr>
        <w:pStyle w:val="Corpodetexto"/>
        <w:spacing w:before="8"/>
        <w:ind w:left="0"/>
        <w:jc w:val="left"/>
        <w:rPr>
          <w:sz w:val="19"/>
        </w:rPr>
      </w:pPr>
    </w:p>
    <w:p w:rsidR="00016AC2" w:rsidRDefault="00593991">
      <w:pPr>
        <w:pStyle w:val="Ttulo1"/>
        <w:spacing w:before="0"/>
        <w:ind w:left="112" w:firstLine="0"/>
        <w:jc w:val="left"/>
      </w:pPr>
      <w:r>
        <w:rPr>
          <w:w w:val="105"/>
        </w:rPr>
        <w:t>FISCAL:</w:t>
      </w:r>
    </w:p>
    <w:p w:rsidR="00016AC2" w:rsidRDefault="00016AC2">
      <w:pPr>
        <w:pStyle w:val="Corpodetexto"/>
        <w:spacing w:before="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850"/>
        <w:gridCol w:w="4109"/>
      </w:tblGrid>
      <w:tr w:rsidR="00016AC2">
        <w:trPr>
          <w:trHeight w:val="704"/>
        </w:trPr>
        <w:tc>
          <w:tcPr>
            <w:tcW w:w="2429" w:type="dxa"/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18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3"/>
              <w:jc w:val="left"/>
            </w:pPr>
            <w:r>
              <w:t>Robert</w:t>
            </w:r>
            <w:r>
              <w:rPr>
                <w:spacing w:val="20"/>
              </w:rPr>
              <w:t xml:space="preserve"> </w:t>
            </w:r>
            <w:r>
              <w:t>Borgneth</w:t>
            </w:r>
            <w:r>
              <w:rPr>
                <w:spacing w:val="20"/>
              </w:rPr>
              <w:t xml:space="preserve"> </w:t>
            </w:r>
            <w:r>
              <w:t>Marinho</w:t>
            </w:r>
          </w:p>
        </w:tc>
        <w:tc>
          <w:tcPr>
            <w:tcW w:w="1850" w:type="dxa"/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18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3"/>
              <w:jc w:val="left"/>
            </w:pPr>
            <w:r>
              <w:t>Técnico</w:t>
            </w:r>
            <w:r>
              <w:rPr>
                <w:spacing w:val="19"/>
              </w:rPr>
              <w:t xml:space="preserve"> </w:t>
            </w:r>
            <w:r>
              <w:t>Judiciário</w:t>
            </w:r>
          </w:p>
        </w:tc>
        <w:tc>
          <w:tcPr>
            <w:tcW w:w="4109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18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2"/>
              <w:jc w:val="left"/>
            </w:pPr>
            <w:r>
              <w:rPr>
                <w:w w:val="105"/>
              </w:rPr>
              <w:t>DIFIC</w:t>
            </w:r>
          </w:p>
        </w:tc>
      </w:tr>
      <w:tr w:rsidR="00016AC2">
        <w:trPr>
          <w:trHeight w:val="832"/>
        </w:trPr>
        <w:tc>
          <w:tcPr>
            <w:tcW w:w="2429" w:type="dxa"/>
            <w:tcBorders>
              <w:bottom w:val="nil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18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3"/>
              <w:jc w:val="left"/>
            </w:pPr>
            <w:r>
              <w:t>Normando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Magalhães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Villela</w:t>
            </w:r>
          </w:p>
        </w:tc>
        <w:tc>
          <w:tcPr>
            <w:tcW w:w="1850" w:type="dxa"/>
            <w:tcBorders>
              <w:bottom w:val="nil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18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3"/>
              <w:jc w:val="left"/>
            </w:pPr>
            <w:r>
              <w:t>Técnico</w:t>
            </w:r>
            <w:r>
              <w:rPr>
                <w:spacing w:val="19"/>
              </w:rPr>
              <w:t xml:space="preserve"> </w:t>
            </w:r>
            <w:r>
              <w:t>Judiciário</w:t>
            </w:r>
          </w:p>
        </w:tc>
        <w:tc>
          <w:tcPr>
            <w:tcW w:w="4109" w:type="dxa"/>
            <w:tcBorders>
              <w:bottom w:val="nil"/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18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2"/>
              <w:jc w:val="left"/>
            </w:pPr>
            <w:r>
              <w:rPr>
                <w:w w:val="105"/>
              </w:rPr>
              <w:t>DIFIC</w:t>
            </w:r>
          </w:p>
        </w:tc>
      </w:tr>
    </w:tbl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2"/>
        <w:ind w:left="0"/>
        <w:jc w:val="left"/>
        <w:rPr>
          <w:b/>
          <w:sz w:val="11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1982470</wp:posOffset>
                </wp:positionH>
                <wp:positionV relativeFrom="page">
                  <wp:posOffset>368300</wp:posOffset>
                </wp:positionV>
                <wp:extent cx="18415" cy="90170"/>
                <wp:effectExtent l="0" t="0" r="0" b="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90170"/>
                          <a:chOff x="3122" y="580"/>
                          <a:chExt cx="29" cy="142"/>
                        </a:xfrm>
                      </wpg:grpSpPr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121" y="580"/>
                            <a:ext cx="15" cy="14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3135" y="580"/>
                            <a:ext cx="15" cy="142"/>
                          </a:xfrm>
                          <a:custGeom>
                            <a:avLst/>
                            <a:gdLst>
                              <a:gd name="T0" fmla="+- 0 3136 3136"/>
                              <a:gd name="T1" fmla="*/ T0 w 15"/>
                              <a:gd name="T2" fmla="+- 0 721 580"/>
                              <a:gd name="T3" fmla="*/ 721 h 142"/>
                              <a:gd name="T4" fmla="+- 0 3136 3136"/>
                              <a:gd name="T5" fmla="*/ T4 w 15"/>
                              <a:gd name="T6" fmla="+- 0 580 580"/>
                              <a:gd name="T7" fmla="*/ 580 h 142"/>
                              <a:gd name="T8" fmla="+- 0 3150 3136"/>
                              <a:gd name="T9" fmla="*/ T8 w 15"/>
                              <a:gd name="T10" fmla="+- 0 580 580"/>
                              <a:gd name="T11" fmla="*/ 580 h 142"/>
                              <a:gd name="T12" fmla="+- 0 3150 3136"/>
                              <a:gd name="T13" fmla="*/ T12 w 15"/>
                              <a:gd name="T14" fmla="+- 0 707 580"/>
                              <a:gd name="T15" fmla="*/ 707 h 142"/>
                              <a:gd name="T16" fmla="+- 0 3136 3136"/>
                              <a:gd name="T17" fmla="*/ T16 w 15"/>
                              <a:gd name="T18" fmla="+- 0 721 580"/>
                              <a:gd name="T19" fmla="*/ 72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42">
                                <a:moveTo>
                                  <a:pt x="0" y="141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27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54D04" id="Group 29" o:spid="_x0000_s1026" style="position:absolute;margin-left:156.1pt;margin-top:29pt;width:1.45pt;height:7.1pt;z-index:15737344;mso-position-horizontal-relative:page;mso-position-vertical-relative:page" coordorigin="3122,580" coordsize="29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">
                <v:rect id="Rectangle 31" o:spid="_x0000_s1027" style="position:absolute;left:3121;top:580;width:1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GhocQA&#10;AADbAAAADwAAAGRycy9kb3ducmV2LnhtbESPwWrDMBBE74X8g9hAb40cp5TgRjYhNMaXHpKUnhdr&#10;a5tYKyOpseuvrwqBHoeZecPsisn04kbOd5YVrFcJCOLa6o4bBR+X49MWhA/IGnvLpOCHPBT54mGH&#10;mbYjn+h2Do2IEPYZKmhDGDIpfd2SQb+yA3H0vqwzGKJ0jdQOxwg3vUyT5EUa7DgutDjQoaX6ev42&#10;ChK9dtX74VnO9b7cfl7fUjvbUqnH5bR/BRFoCv/he7vSCjYp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oaHEAAAA2wAAAA8AAAAAAAAAAAAAAAAAmAIAAGRycy9k&#10;b3ducmV2LnhtbFBLBQYAAAAABAAEAPUAAACJAwAAAAA=&#10;" fillcolor="gray" stroked="f"/>
                <v:shape id="Freeform 30" o:spid="_x0000_s1028" style="position:absolute;left:3135;top:580;width:15;height:142;visibility:visible;mso-wrap-style:square;v-text-anchor:top" coordsize="1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jXMQA&#10;AADbAAAADwAAAGRycy9kb3ducmV2LnhtbESPzWsCMRTE7wX/h/AEL6LZuiC6NYpIhd7Ej4Penpvn&#10;fnTzsiRRt/99UxB6HGbmN8xi1ZlGPMj5yrKC93ECgji3uuJCwem4Hc1A+ICssbFMCn7Iw2rZe1tg&#10;pu2T9/Q4hEJECPsMFZQhtJmUPi/JoB/bljh6N+sMhihdIbXDZ4SbRk6SZCoNVhwXSmxpU1L+fbgb&#10;Bdfhdnq+1XX1GS5p7Xi+299PO6UG/W79ASJQF/7Dr/aXVpCm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LI1zEAAAA2wAAAA8AAAAAAAAAAAAAAAAAmAIAAGRycy9k&#10;b3ducmV2LnhtbFBLBQYAAAAABAAEAPUAAACJAwAAAAA=&#10;" path="m,141l,,14,r,127l,141xe" fillcolor="#2b2b2b" stroked="f">
                  <v:path arrowok="t" o:connecttype="custom" o:connectlocs="0,721;0,580;14,580;14,707;0,72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3157220</wp:posOffset>
                </wp:positionH>
                <wp:positionV relativeFrom="page">
                  <wp:posOffset>368300</wp:posOffset>
                </wp:positionV>
                <wp:extent cx="18415" cy="90170"/>
                <wp:effectExtent l="0" t="0" r="0" b="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90170"/>
                          <a:chOff x="4972" y="580"/>
                          <a:chExt cx="29" cy="142"/>
                        </a:xfrm>
                      </wpg:grpSpPr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971" y="580"/>
                            <a:ext cx="15" cy="14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4985" y="580"/>
                            <a:ext cx="15" cy="142"/>
                          </a:xfrm>
                          <a:custGeom>
                            <a:avLst/>
                            <a:gdLst>
                              <a:gd name="T0" fmla="+- 0 4986 4986"/>
                              <a:gd name="T1" fmla="*/ T0 w 15"/>
                              <a:gd name="T2" fmla="+- 0 721 580"/>
                              <a:gd name="T3" fmla="*/ 721 h 142"/>
                              <a:gd name="T4" fmla="+- 0 4986 4986"/>
                              <a:gd name="T5" fmla="*/ T4 w 15"/>
                              <a:gd name="T6" fmla="+- 0 580 580"/>
                              <a:gd name="T7" fmla="*/ 580 h 142"/>
                              <a:gd name="T8" fmla="+- 0 5000 4986"/>
                              <a:gd name="T9" fmla="*/ T8 w 15"/>
                              <a:gd name="T10" fmla="+- 0 580 580"/>
                              <a:gd name="T11" fmla="*/ 580 h 142"/>
                              <a:gd name="T12" fmla="+- 0 5000 4986"/>
                              <a:gd name="T13" fmla="*/ T12 w 15"/>
                              <a:gd name="T14" fmla="+- 0 707 580"/>
                              <a:gd name="T15" fmla="*/ 707 h 142"/>
                              <a:gd name="T16" fmla="+- 0 4986 4986"/>
                              <a:gd name="T17" fmla="*/ T16 w 15"/>
                              <a:gd name="T18" fmla="+- 0 721 580"/>
                              <a:gd name="T19" fmla="*/ 72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42">
                                <a:moveTo>
                                  <a:pt x="0" y="141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27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914F0" id="Group 26" o:spid="_x0000_s1026" style="position:absolute;margin-left:248.6pt;margin-top:29pt;width:1.45pt;height:7.1pt;z-index:15737856;mso-position-horizontal-relative:page;mso-position-vertical-relative:page" coordorigin="4972,580" coordsize="29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">
                <v:rect id="Rectangle 28" o:spid="_x0000_s1027" style="position:absolute;left:4971;top:580;width:1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lDcEA&#10;AADbAAAADwAAAGRycy9kb3ducmV2LnhtbESPzarCMBSE94LvEI7gTlOLXLQaRcQrbu7CH1wfmmNb&#10;bE5KkqvVpzeC4HKYmW+Y+bI1tbiR85VlBaNhAoI4t7riQsHp+DuYgPABWWNtmRQ8yMNy0e3MMdP2&#10;znu6HUIhIoR9hgrKEJpMSp+XZNAPbUMcvYt1BkOUrpDa4T3CTS3TJPmRBiuOCyU2tC4pvx7+jYJE&#10;j9zubz2Wz3y1nZyvm9Q+7Vapfq9dzUAEasM3/GnvtIJ0Cu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8pQ3BAAAA2wAAAA8AAAAAAAAAAAAAAAAAmAIAAGRycy9kb3du&#10;cmV2LnhtbFBLBQYAAAAABAAEAPUAAACGAwAAAAA=&#10;" fillcolor="gray" stroked="f"/>
                <v:shape id="Freeform 27" o:spid="_x0000_s1028" style="position:absolute;left:4985;top:580;width:15;height:142;visibility:visible;mso-wrap-style:square;v-text-anchor:top" coordsize="1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9K8EA&#10;AADbAAAADwAAAGRycy9kb3ducmV2LnhtbERPy4rCMBTdD8w/hCu4GTRVQbQaZRAFd6J2MbO7Ntc+&#10;bG5KErX+vVkMzPJw3st1ZxrxIOcrywpGwwQEcW51xYWC7LwbzED4gKyxsUwKXuRhvfr8WGKq7ZOP&#10;9DiFQsQQ9ikqKENoUyl9XpJBP7QtceSu1hkMEbpCaofPGG4aOU6SqTRYcWwosaVNSfntdDcKLl+7&#10;6c+1rqtt+J3UjueH4z07KNXvdd8LEIG68C/+c++1gklcH7/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ZvSvBAAAA2wAAAA8AAAAAAAAAAAAAAAAAmAIAAGRycy9kb3du&#10;cmV2LnhtbFBLBQYAAAAABAAEAPUAAACGAwAAAAA=&#10;" path="m,141l,,14,r,127l,141xe" fillcolor="#2b2b2b" stroked="f">
                  <v:path arrowok="t" o:connecttype="custom" o:connectlocs="0,721;0,580;14,580;14,707;0,721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850"/>
        <w:gridCol w:w="4109"/>
      </w:tblGrid>
      <w:tr w:rsidR="00016AC2">
        <w:trPr>
          <w:trHeight w:val="958"/>
        </w:trPr>
        <w:tc>
          <w:tcPr>
            <w:tcW w:w="2429" w:type="dxa"/>
            <w:tcBorders>
              <w:left w:val="single" w:sz="6" w:space="0" w:color="2B2B2B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18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3" w:right="785"/>
              <w:jc w:val="left"/>
            </w:pPr>
            <w:r>
              <w:t>Iriá</w:t>
            </w:r>
            <w:r>
              <w:rPr>
                <w:spacing w:val="18"/>
              </w:rPr>
              <w:t xml:space="preserve"> </w:t>
            </w:r>
            <w:r>
              <w:t>Farias</w:t>
            </w:r>
            <w:r>
              <w:rPr>
                <w:spacing w:val="19"/>
              </w:rPr>
              <w:t xml:space="preserve"> </w:t>
            </w:r>
            <w:r>
              <w:t>Franca</w:t>
            </w:r>
            <w:r>
              <w:rPr>
                <w:spacing w:val="-52"/>
              </w:rPr>
              <w:t xml:space="preserve"> </w:t>
            </w:r>
            <w:r>
              <w:t>Modesto</w:t>
            </w:r>
            <w:r>
              <w:rPr>
                <w:spacing w:val="19"/>
              </w:rPr>
              <w:t xml:space="preserve"> </w:t>
            </w:r>
            <w:r>
              <w:t>Gadelha</w:t>
            </w:r>
          </w:p>
        </w:tc>
        <w:tc>
          <w:tcPr>
            <w:tcW w:w="1850" w:type="dxa"/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29"/>
              </w:rPr>
            </w:pPr>
          </w:p>
          <w:p w:rsidR="00016AC2" w:rsidRDefault="00593991">
            <w:pPr>
              <w:pStyle w:val="TableParagraph"/>
              <w:spacing w:before="1" w:line="240" w:lineRule="auto"/>
              <w:ind w:left="5"/>
              <w:jc w:val="left"/>
            </w:pPr>
            <w:r>
              <w:rPr>
                <w:w w:val="105"/>
              </w:rPr>
              <w:t>Diretora</w:t>
            </w:r>
          </w:p>
        </w:tc>
        <w:tc>
          <w:tcPr>
            <w:tcW w:w="4109" w:type="dxa"/>
            <w:tcBorders>
              <w:right w:val="single" w:sz="6" w:space="0" w:color="808080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29"/>
              </w:rPr>
            </w:pPr>
          </w:p>
          <w:p w:rsidR="00016AC2" w:rsidRDefault="00593991">
            <w:pPr>
              <w:pStyle w:val="TableParagraph"/>
              <w:spacing w:before="1" w:line="240" w:lineRule="auto"/>
              <w:ind w:left="5"/>
              <w:jc w:val="left"/>
            </w:pPr>
            <w:r>
              <w:rPr>
                <w:w w:val="105"/>
              </w:rPr>
              <w:t>DIPES</w:t>
            </w:r>
          </w:p>
        </w:tc>
      </w:tr>
      <w:tr w:rsidR="00016AC2">
        <w:trPr>
          <w:trHeight w:val="958"/>
        </w:trPr>
        <w:tc>
          <w:tcPr>
            <w:tcW w:w="2429" w:type="dxa"/>
            <w:tcBorders>
              <w:left w:val="single" w:sz="6" w:space="0" w:color="2B2B2B"/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18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3"/>
              <w:jc w:val="left"/>
            </w:pPr>
            <w:r>
              <w:t>Matheus</w:t>
            </w:r>
            <w:r>
              <w:rPr>
                <w:spacing w:val="10"/>
              </w:rPr>
              <w:t xml:space="preserve"> </w:t>
            </w:r>
            <w:r>
              <w:t>Willian</w:t>
            </w:r>
            <w:r>
              <w:rPr>
                <w:spacing w:val="11"/>
              </w:rPr>
              <w:t xml:space="preserve"> </w:t>
            </w:r>
            <w:r>
              <w:t>Lima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Queiroz</w:t>
            </w:r>
          </w:p>
        </w:tc>
        <w:tc>
          <w:tcPr>
            <w:tcW w:w="1850" w:type="dxa"/>
            <w:tcBorders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29"/>
              </w:rPr>
            </w:pPr>
          </w:p>
          <w:p w:rsidR="00016AC2" w:rsidRDefault="00593991">
            <w:pPr>
              <w:pStyle w:val="TableParagraph"/>
              <w:spacing w:before="1" w:line="240" w:lineRule="auto"/>
              <w:ind w:left="5"/>
              <w:jc w:val="left"/>
            </w:pPr>
            <w:r>
              <w:rPr>
                <w:w w:val="105"/>
              </w:rPr>
              <w:t>Secretário</w:t>
            </w:r>
          </w:p>
        </w:tc>
        <w:tc>
          <w:tcPr>
            <w:tcW w:w="4109" w:type="dxa"/>
            <w:tcBorders>
              <w:bottom w:val="single" w:sz="12" w:space="0" w:color="808080"/>
              <w:right w:val="single" w:sz="6" w:space="0" w:color="808080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29"/>
              </w:rPr>
            </w:pPr>
          </w:p>
          <w:p w:rsidR="00016AC2" w:rsidRDefault="00593991">
            <w:pPr>
              <w:pStyle w:val="TableParagraph"/>
              <w:spacing w:before="1" w:line="240" w:lineRule="auto"/>
              <w:ind w:left="5"/>
              <w:jc w:val="left"/>
            </w:pPr>
            <w:r>
              <w:rPr>
                <w:w w:val="105"/>
              </w:rPr>
              <w:t>SEPRE</w:t>
            </w:r>
          </w:p>
        </w:tc>
      </w:tr>
    </w:tbl>
    <w:p w:rsidR="00016AC2" w:rsidRDefault="00016AC2">
      <w:pPr>
        <w:pStyle w:val="Corpodetexto"/>
        <w:spacing w:before="7"/>
        <w:ind w:left="0"/>
        <w:jc w:val="left"/>
        <w:rPr>
          <w:b/>
          <w:sz w:val="10"/>
        </w:rPr>
      </w:pPr>
    </w:p>
    <w:p w:rsidR="00016AC2" w:rsidRDefault="00593991">
      <w:pPr>
        <w:pStyle w:val="Corpodetexto"/>
        <w:spacing w:before="96"/>
        <w:ind w:left="112" w:right="279"/>
        <w:jc w:val="left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5766435</wp:posOffset>
                </wp:positionH>
                <wp:positionV relativeFrom="paragraph">
                  <wp:posOffset>-1431290</wp:posOffset>
                </wp:positionV>
                <wp:extent cx="18415" cy="1354455"/>
                <wp:effectExtent l="0" t="0" r="0" b="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354455"/>
                          <a:chOff x="9081" y="-2254"/>
                          <a:chExt cx="29" cy="2133"/>
                        </a:xfrm>
                      </wpg:grpSpPr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094" y="-2255"/>
                            <a:ext cx="15" cy="2133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080" y="-2255"/>
                            <a:ext cx="15" cy="14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02CC6" id="Group 23" o:spid="_x0000_s1026" style="position:absolute;margin-left:454.05pt;margin-top:-112.7pt;width:1.45pt;height:106.65pt;z-index:15736320;mso-position-horizontal-relative:page" coordorigin="9081,-2254" coordsize="29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">
                <v:rect id="Rectangle 25" o:spid="_x0000_s1027" style="position:absolute;left:9094;top:-2255;width:15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UvsQA&#10;AADbAAAADwAAAGRycy9kb3ducmV2LnhtbESPQYvCMBSE7wv+h/AEb2u6IqLVKIsiiOhhWxGPz+Zt&#10;W7Z5qU3U+u/NguBxmJlvmNmiNZW4UeNKywq++hEI4szqknMFh3T9OQbhPLLGyjIpeJCDxbzzMcNY&#10;2zv/0C3xuQgQdjEqKLyvYyldVpBB17c1cfB+bWPQB9nkUjd4D3BTyUEUjaTBksNCgTUtC8r+kqtR&#10;cDzT/rLz28OuGi4vCaen/WoyVKrXbb+nIDy1/h1+tTdawWAE/1/C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U1L7EAAAA2wAAAA8AAAAAAAAAAAAAAAAAmAIAAGRycy9k&#10;b3ducmV2LnhtbFBLBQYAAAAABAAEAPUAAACJAwAAAAA=&#10;" fillcolor="#2b2b2b" stroked="f"/>
                <v:rect id="Rectangle 24" o:spid="_x0000_s1028" style="position:absolute;left:9080;top:-2255;width:1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U5MQA&#10;AADbAAAADwAAAGRycy9kb3ducmV2LnhtbESPwWrDMBBE74X8g9hAb40cE9rgRjYhNMaXHpKUnhdr&#10;a5tYKyOpseuvrwqBHoeZecPsisn04kbOd5YVrFcJCOLa6o4bBR+X49MWhA/IGnvLpOCHPBT54mGH&#10;mbYjn+h2Do2IEPYZKmhDGDIpfd2SQb+yA3H0vqwzGKJ0jdQOxwg3vUyT5Fka7DgutDjQoaX6ev42&#10;ChK9dtX7YSPnel9uP69vqZ1tqdTjctq/ggg0hf/wvV1pBekL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lOTEAAAA2wAAAA8AAAAAAAAAAAAAAAAAmAIAAGRycy9k&#10;b3ducmV2LnhtbFBLBQYAAAAABAAEAPUAAACJAwAAAAA=&#10;" fillcolor="gray" stroked="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440055</wp:posOffset>
                </wp:positionH>
                <wp:positionV relativeFrom="paragraph">
                  <wp:posOffset>-1431290</wp:posOffset>
                </wp:positionV>
                <wp:extent cx="18415" cy="1354455"/>
                <wp:effectExtent l="0" t="0" r="0" b="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354455"/>
                          <a:chOff x="693" y="-2254"/>
                          <a:chExt cx="29" cy="2133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692" y="-2255"/>
                            <a:ext cx="15" cy="2133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15"/>
                              <a:gd name="T2" fmla="+- 0 -122 -2254"/>
                              <a:gd name="T3" fmla="*/ -122 h 2133"/>
                              <a:gd name="T4" fmla="+- 0 693 693"/>
                              <a:gd name="T5" fmla="*/ T4 w 15"/>
                              <a:gd name="T6" fmla="+- 0 -2254 -2254"/>
                              <a:gd name="T7" fmla="*/ -2254 h 2133"/>
                              <a:gd name="T8" fmla="+- 0 707 693"/>
                              <a:gd name="T9" fmla="*/ T8 w 15"/>
                              <a:gd name="T10" fmla="+- 0 -2254 -2254"/>
                              <a:gd name="T11" fmla="*/ -2254 h 2133"/>
                              <a:gd name="T12" fmla="+- 0 707 693"/>
                              <a:gd name="T13" fmla="*/ T12 w 15"/>
                              <a:gd name="T14" fmla="+- 0 -136 -2254"/>
                              <a:gd name="T15" fmla="*/ -136 h 2133"/>
                              <a:gd name="T16" fmla="+- 0 693 693"/>
                              <a:gd name="T17" fmla="*/ T16 w 15"/>
                              <a:gd name="T18" fmla="+- 0 -122 -2254"/>
                              <a:gd name="T19" fmla="*/ -122 h 2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2133">
                                <a:moveTo>
                                  <a:pt x="0" y="2132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2118"/>
                                </a:lnTo>
                                <a:lnTo>
                                  <a:pt x="0" y="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707" y="-2255"/>
                            <a:ext cx="15" cy="142"/>
                          </a:xfrm>
                          <a:custGeom>
                            <a:avLst/>
                            <a:gdLst>
                              <a:gd name="T0" fmla="+- 0 707 707"/>
                              <a:gd name="T1" fmla="*/ T0 w 15"/>
                              <a:gd name="T2" fmla="+- 0 -2113 -2254"/>
                              <a:gd name="T3" fmla="*/ -2113 h 142"/>
                              <a:gd name="T4" fmla="+- 0 707 707"/>
                              <a:gd name="T5" fmla="*/ T4 w 15"/>
                              <a:gd name="T6" fmla="+- 0 -2254 -2254"/>
                              <a:gd name="T7" fmla="*/ -2254 h 142"/>
                              <a:gd name="T8" fmla="+- 0 721 707"/>
                              <a:gd name="T9" fmla="*/ T8 w 15"/>
                              <a:gd name="T10" fmla="+- 0 -2254 -2254"/>
                              <a:gd name="T11" fmla="*/ -2254 h 142"/>
                              <a:gd name="T12" fmla="+- 0 721 707"/>
                              <a:gd name="T13" fmla="*/ T12 w 15"/>
                              <a:gd name="T14" fmla="+- 0 -2127 -2254"/>
                              <a:gd name="T15" fmla="*/ -2127 h 142"/>
                              <a:gd name="T16" fmla="+- 0 707 707"/>
                              <a:gd name="T17" fmla="*/ T16 w 15"/>
                              <a:gd name="T18" fmla="+- 0 -2113 -2254"/>
                              <a:gd name="T19" fmla="*/ -2113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42">
                                <a:moveTo>
                                  <a:pt x="0" y="141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27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18690" id="Group 20" o:spid="_x0000_s1026" style="position:absolute;margin-left:34.65pt;margin-top:-112.7pt;width:1.45pt;height:106.65pt;z-index:15736832;mso-position-horizontal-relative:page" coordorigin="693,-2254" coordsize="29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">
                <v:shape id="Freeform 22" o:spid="_x0000_s1027" style="position:absolute;left:692;top:-2255;width:15;height:2133;visibility:visible;mso-wrap-style:square;v-text-anchor:top" coordsize="15,2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JO8IA&#10;AADbAAAADwAAAGRycy9kb3ducmV2LnhtbESPQYvCMBSE74L/ITzBm6bWVaQaRRYEr1sV9PZonm1p&#10;81KbbK376zfCwh6HmfmG2ex6U4uOWldaVjCbRiCIM6tLzhWcT4fJCoTzyBpry6TgRQ522+Fgg4m2&#10;T/6iLvW5CBB2CSoovG8SKV1WkEE3tQ1x8O62NeiDbHOpW3wGuKllHEVLabDksFBgQ58FZVX6bRRc&#10;PtKH090Ne13dFsuf6ohxfFVqPOr3axCeev8f/msftYJ4Du8v4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kk7wgAAANsAAAAPAAAAAAAAAAAAAAAAAJgCAABkcnMvZG93&#10;bnJldi54bWxQSwUGAAAAAAQABAD1AAAAhwMAAAAA&#10;" path="m,2132l,,14,r,2118l,2132xe" fillcolor="gray" stroked="f">
                  <v:path arrowok="t" o:connecttype="custom" o:connectlocs="0,-122;0,-2254;14,-2254;14,-136;0,-122" o:connectangles="0,0,0,0,0"/>
                </v:shape>
                <v:shape id="Freeform 21" o:spid="_x0000_s1028" style="position:absolute;left:707;top:-2255;width:15;height:142;visibility:visible;mso-wrap-style:square;v-text-anchor:top" coordsize="1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st9cUA&#10;AADbAAAADwAAAGRycy9kb3ducmV2LnhtbESPzWsCMRTE74L/Q3hCL1KzWlnarVFEFHoTPw7t7XXz&#10;3I9uXpYk6va/N4LgcZiZ3zCzRWcacSHnK8sKxqMEBHFudcWFguNh8/oOwgdkjY1lUvBPHhbzfm+G&#10;mbZX3tFlHwoRIewzVFCG0GZS+rwkg35kW+LonawzGKJ0hdQOrxFuGjlJklQarDgulNjSqqT8b382&#10;Cn6Hm/T7VNfVOvy81Y4/trvzcavUy6BbfoII1IVn+NH+0gomU7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y31xQAAANsAAAAPAAAAAAAAAAAAAAAAAJgCAABkcnMv&#10;ZG93bnJldi54bWxQSwUGAAAAAAQABAD1AAAAigMAAAAA&#10;" path="m,141l,,14,r,127l,141xe" fillcolor="#2b2b2b" stroked="f">
                  <v:path arrowok="t" o:connecttype="custom" o:connectlocs="0,-2113;0,-2254;14,-2254;14,-2127;0,-2113" o:connectangles="0,0,0,0,0"/>
                </v:shape>
                <w10:wrap anchorx="page"/>
              </v:group>
            </w:pict>
          </mc:Fallback>
        </mc:AlternateConten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fiscalização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trata</w:t>
      </w:r>
      <w:r>
        <w:rPr>
          <w:spacing w:val="-13"/>
          <w:w w:val="105"/>
        </w:rPr>
        <w:t xml:space="preserve"> </w:t>
      </w:r>
      <w:r>
        <w:rPr>
          <w:w w:val="105"/>
        </w:rPr>
        <w:t>este</w:t>
      </w:r>
      <w:r>
        <w:rPr>
          <w:spacing w:val="-12"/>
          <w:w w:val="105"/>
        </w:rPr>
        <w:t xml:space="preserve"> </w:t>
      </w:r>
      <w:r>
        <w:rPr>
          <w:w w:val="105"/>
        </w:rPr>
        <w:t>item</w:t>
      </w:r>
      <w:r>
        <w:rPr>
          <w:spacing w:val="-13"/>
          <w:w w:val="105"/>
        </w:rPr>
        <w:t xml:space="preserve"> </w:t>
      </w:r>
      <w:r>
        <w:rPr>
          <w:w w:val="105"/>
        </w:rPr>
        <w:t>não</w:t>
      </w:r>
      <w:r>
        <w:rPr>
          <w:spacing w:val="-13"/>
          <w:w w:val="105"/>
        </w:rPr>
        <w:t xml:space="preserve"> </w:t>
      </w:r>
      <w:r>
        <w:rPr>
          <w:w w:val="105"/>
        </w:rPr>
        <w:t>exclui</w:t>
      </w:r>
      <w:r>
        <w:rPr>
          <w:spacing w:val="-13"/>
          <w:w w:val="105"/>
        </w:rPr>
        <w:t xml:space="preserve"> </w:t>
      </w:r>
      <w:r>
        <w:rPr>
          <w:w w:val="105"/>
        </w:rPr>
        <w:t>nem</w:t>
      </w:r>
      <w:r>
        <w:rPr>
          <w:spacing w:val="-13"/>
          <w:w w:val="105"/>
        </w:rPr>
        <w:t xml:space="preserve"> </w:t>
      </w:r>
      <w:r>
        <w:rPr>
          <w:w w:val="105"/>
        </w:rPr>
        <w:t>reduz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responsabilidade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w w:val="105"/>
        </w:rPr>
        <w:t>Contratada,</w:t>
      </w:r>
      <w:r>
        <w:rPr>
          <w:spacing w:val="-13"/>
          <w:w w:val="105"/>
        </w:rPr>
        <w:t xml:space="preserve"> </w:t>
      </w:r>
      <w:r>
        <w:rPr>
          <w:w w:val="105"/>
        </w:rPr>
        <w:t>inclusive</w:t>
      </w:r>
      <w:r>
        <w:rPr>
          <w:spacing w:val="-13"/>
          <w:w w:val="105"/>
        </w:rPr>
        <w:t xml:space="preserve"> </w:t>
      </w:r>
      <w:r>
        <w:rPr>
          <w:w w:val="105"/>
        </w:rPr>
        <w:t>perante</w:t>
      </w:r>
      <w:r>
        <w:rPr>
          <w:spacing w:val="1"/>
          <w:w w:val="105"/>
        </w:rPr>
        <w:t xml:space="preserve"> </w:t>
      </w:r>
      <w:r>
        <w:t>terceiros,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qualquer</w:t>
      </w:r>
      <w:r>
        <w:rPr>
          <w:spacing w:val="17"/>
        </w:rPr>
        <w:t xml:space="preserve"> </w:t>
      </w:r>
      <w:r>
        <w:t>irregularidade,</w:t>
      </w:r>
      <w:r>
        <w:rPr>
          <w:spacing w:val="18"/>
        </w:rPr>
        <w:t xml:space="preserve"> </w:t>
      </w:r>
      <w:r>
        <w:t>ainda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resultante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imperfeições</w:t>
      </w:r>
      <w:r>
        <w:rPr>
          <w:spacing w:val="17"/>
        </w:rPr>
        <w:t xml:space="preserve"> </w:t>
      </w:r>
      <w:r>
        <w:t>técnicas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vícios</w:t>
      </w:r>
      <w:r>
        <w:rPr>
          <w:spacing w:val="18"/>
        </w:rPr>
        <w:t xml:space="preserve"> </w:t>
      </w:r>
      <w:r>
        <w:t>redibitórios,</w:t>
      </w:r>
      <w:r>
        <w:rPr>
          <w:spacing w:val="17"/>
        </w:rPr>
        <w:t xml:space="preserve"> </w:t>
      </w:r>
      <w:r>
        <w:t>e,</w:t>
      </w:r>
      <w:r>
        <w:rPr>
          <w:spacing w:val="17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rPr>
          <w:w w:val="105"/>
        </w:rPr>
        <w:t>ocorrência</w:t>
      </w:r>
      <w:r>
        <w:rPr>
          <w:spacing w:val="-11"/>
          <w:w w:val="105"/>
        </w:rPr>
        <w:t xml:space="preserve"> </w:t>
      </w:r>
      <w:r>
        <w:rPr>
          <w:w w:val="105"/>
        </w:rPr>
        <w:t>desta,</w:t>
      </w:r>
      <w:r>
        <w:rPr>
          <w:spacing w:val="-11"/>
          <w:w w:val="105"/>
        </w:rPr>
        <w:t xml:space="preserve"> </w:t>
      </w:r>
      <w:r>
        <w:rPr>
          <w:w w:val="105"/>
        </w:rPr>
        <w:t>não</w:t>
      </w:r>
      <w:r>
        <w:rPr>
          <w:spacing w:val="-11"/>
          <w:w w:val="105"/>
        </w:rPr>
        <w:t xml:space="preserve"> </w:t>
      </w:r>
      <w:r>
        <w:rPr>
          <w:w w:val="105"/>
        </w:rPr>
        <w:t>implica</w:t>
      </w:r>
      <w:r>
        <w:rPr>
          <w:spacing w:val="-11"/>
          <w:w w:val="105"/>
        </w:rPr>
        <w:t xml:space="preserve"> </w:t>
      </w:r>
      <w:r>
        <w:rPr>
          <w:w w:val="105"/>
        </w:rPr>
        <w:t>em</w:t>
      </w:r>
      <w:r>
        <w:rPr>
          <w:spacing w:val="-10"/>
          <w:w w:val="105"/>
        </w:rPr>
        <w:t xml:space="preserve"> </w:t>
      </w:r>
      <w:r>
        <w:rPr>
          <w:w w:val="105"/>
        </w:rPr>
        <w:t>corresponsabilidade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11"/>
          <w:w w:val="105"/>
        </w:rPr>
        <w:t xml:space="preserve"> </w:t>
      </w:r>
      <w:r>
        <w:rPr>
          <w:w w:val="105"/>
        </w:rPr>
        <w:t>ou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seus</w:t>
      </w:r>
      <w:r>
        <w:rPr>
          <w:spacing w:val="-11"/>
          <w:w w:val="105"/>
        </w:rPr>
        <w:t xml:space="preserve"> </w:t>
      </w:r>
      <w:r>
        <w:rPr>
          <w:w w:val="105"/>
        </w:rPr>
        <w:t>agentes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prepostos,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</w:p>
    <w:p w:rsidR="00016AC2" w:rsidRDefault="00593991">
      <w:pPr>
        <w:pStyle w:val="Corpodetexto"/>
        <w:spacing w:before="4"/>
        <w:ind w:left="112"/>
        <w:jc w:val="left"/>
      </w:pPr>
      <w:r>
        <w:rPr>
          <w:w w:val="105"/>
        </w:rPr>
        <w:t>conformidade</w:t>
      </w:r>
      <w:r>
        <w:rPr>
          <w:spacing w:val="-11"/>
          <w:w w:val="105"/>
        </w:rPr>
        <w:t xml:space="preserve"> </w:t>
      </w:r>
      <w:r>
        <w:rPr>
          <w:w w:val="105"/>
        </w:rPr>
        <w:t>com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art.</w:t>
      </w:r>
      <w:r>
        <w:rPr>
          <w:spacing w:val="-10"/>
          <w:w w:val="105"/>
        </w:rPr>
        <w:t xml:space="preserve"> </w:t>
      </w:r>
      <w:r>
        <w:rPr>
          <w:w w:val="105"/>
        </w:rPr>
        <w:t>70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Lei</w:t>
      </w:r>
      <w:r>
        <w:rPr>
          <w:spacing w:val="-10"/>
          <w:w w:val="105"/>
        </w:rPr>
        <w:t xml:space="preserve"> </w:t>
      </w:r>
      <w:r>
        <w:rPr>
          <w:w w:val="105"/>
        </w:rPr>
        <w:t>nº</w:t>
      </w:r>
      <w:r>
        <w:rPr>
          <w:spacing w:val="-10"/>
          <w:w w:val="105"/>
        </w:rPr>
        <w:t xml:space="preserve"> </w:t>
      </w:r>
      <w:r>
        <w:rPr>
          <w:w w:val="105"/>
        </w:rPr>
        <w:t>8.666,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1993.</w:t>
      </w:r>
    </w:p>
    <w:p w:rsidR="00016AC2" w:rsidRDefault="00016AC2">
      <w:pPr>
        <w:pStyle w:val="Corpodetexto"/>
        <w:spacing w:before="8"/>
        <w:ind w:left="0"/>
        <w:jc w:val="left"/>
        <w:rPr>
          <w:sz w:val="19"/>
        </w:rPr>
      </w:pPr>
    </w:p>
    <w:p w:rsidR="00016AC2" w:rsidRDefault="00593991">
      <w:pPr>
        <w:pStyle w:val="Corpodetexto"/>
        <w:ind w:left="112" w:right="351"/>
        <w:jc w:val="left"/>
      </w:pPr>
      <w:r>
        <w:rPr>
          <w:w w:val="105"/>
        </w:rPr>
        <w:t>Ao fiscal compete o acompanhamento da execução contratual e anotará em registro próprio todas as ocorrências</w:t>
      </w:r>
      <w:r>
        <w:rPr>
          <w:spacing w:val="-55"/>
          <w:w w:val="105"/>
        </w:rPr>
        <w:t xml:space="preserve"> </w:t>
      </w:r>
      <w:r>
        <w:t>relacionadas</w:t>
      </w:r>
      <w:r>
        <w:rPr>
          <w:spacing w:val="16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execução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ARP/contrato,</w:t>
      </w:r>
      <w:r>
        <w:rPr>
          <w:spacing w:val="17"/>
        </w:rPr>
        <w:t xml:space="preserve"> </w:t>
      </w:r>
      <w:r>
        <w:t>indicando</w:t>
      </w:r>
      <w:r>
        <w:rPr>
          <w:spacing w:val="16"/>
        </w:rPr>
        <w:t xml:space="preserve"> </w:t>
      </w:r>
      <w:r>
        <w:t>dia,</w:t>
      </w:r>
      <w:r>
        <w:rPr>
          <w:spacing w:val="17"/>
        </w:rPr>
        <w:t xml:space="preserve"> </w:t>
      </w:r>
      <w:r>
        <w:t>mês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ano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solução</w:t>
      </w:r>
      <w:r>
        <w:rPr>
          <w:spacing w:val="17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falhas</w:t>
      </w:r>
      <w:r>
        <w:rPr>
          <w:spacing w:val="16"/>
        </w:rPr>
        <w:t xml:space="preserve"> </w:t>
      </w:r>
      <w:r>
        <w:t>identificadas,</w:t>
      </w:r>
      <w:r>
        <w:rPr>
          <w:spacing w:val="17"/>
        </w:rPr>
        <w:t xml:space="preserve"> </w:t>
      </w:r>
      <w:r>
        <w:t>bem</w:t>
      </w:r>
      <w:r>
        <w:rPr>
          <w:spacing w:val="-52"/>
        </w:rPr>
        <w:t xml:space="preserve"> </w:t>
      </w:r>
      <w:r>
        <w:rPr>
          <w:w w:val="105"/>
        </w:rPr>
        <w:t>como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determinando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necessário</w:t>
      </w:r>
      <w:r>
        <w:rPr>
          <w:spacing w:val="-9"/>
          <w:w w:val="105"/>
        </w:rPr>
        <w:t xml:space="preserve"> </w:t>
      </w:r>
      <w:r>
        <w:rPr>
          <w:w w:val="105"/>
        </w:rPr>
        <w:t>à</w:t>
      </w:r>
      <w:r>
        <w:rPr>
          <w:spacing w:val="-9"/>
          <w:w w:val="105"/>
        </w:rPr>
        <w:t xml:space="preserve"> </w:t>
      </w:r>
      <w:r>
        <w:rPr>
          <w:w w:val="105"/>
        </w:rPr>
        <w:t>sua</w:t>
      </w:r>
      <w:r>
        <w:rPr>
          <w:spacing w:val="-10"/>
          <w:w w:val="105"/>
        </w:rPr>
        <w:t xml:space="preserve"> </w:t>
      </w:r>
      <w:r>
        <w:rPr>
          <w:w w:val="105"/>
        </w:rPr>
        <w:t>regularização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encaminhando</w:t>
      </w:r>
      <w:r>
        <w:rPr>
          <w:spacing w:val="-9"/>
          <w:w w:val="105"/>
        </w:rPr>
        <w:t xml:space="preserve"> </w:t>
      </w:r>
      <w:r>
        <w:rPr>
          <w:w w:val="105"/>
        </w:rPr>
        <w:t>os</w:t>
      </w:r>
      <w:r>
        <w:rPr>
          <w:spacing w:val="-10"/>
          <w:w w:val="105"/>
        </w:rPr>
        <w:t xml:space="preserve"> </w:t>
      </w:r>
      <w:r>
        <w:rPr>
          <w:w w:val="105"/>
        </w:rPr>
        <w:t>apontamentos</w:t>
      </w:r>
      <w:r>
        <w:rPr>
          <w:spacing w:val="-9"/>
          <w:w w:val="105"/>
        </w:rPr>
        <w:t xml:space="preserve"> </w:t>
      </w:r>
      <w:r>
        <w:rPr>
          <w:w w:val="105"/>
        </w:rPr>
        <w:t>ao</w:t>
      </w:r>
      <w:r>
        <w:rPr>
          <w:spacing w:val="-9"/>
          <w:w w:val="105"/>
        </w:rPr>
        <w:t xml:space="preserve"> </w:t>
      </w:r>
      <w:r>
        <w:rPr>
          <w:w w:val="105"/>
        </w:rPr>
        <w:t>Gestor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</w:p>
    <w:p w:rsidR="00016AC2" w:rsidRDefault="00593991">
      <w:pPr>
        <w:pStyle w:val="Corpodetexto"/>
        <w:spacing w:before="4"/>
        <w:ind w:left="112"/>
        <w:jc w:val="left"/>
      </w:pPr>
      <w:r>
        <w:t>contrato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providências</w:t>
      </w:r>
      <w:r>
        <w:rPr>
          <w:spacing w:val="17"/>
        </w:rPr>
        <w:t xml:space="preserve"> </w:t>
      </w:r>
      <w:r>
        <w:t>cabíveis.</w:t>
      </w:r>
    </w:p>
    <w:p w:rsidR="00016AC2" w:rsidRDefault="00016AC2">
      <w:pPr>
        <w:pStyle w:val="Corpodetexto"/>
        <w:spacing w:before="8"/>
        <w:ind w:left="0"/>
        <w:jc w:val="left"/>
        <w:rPr>
          <w:sz w:val="19"/>
        </w:rPr>
      </w:pPr>
    </w:p>
    <w:p w:rsidR="00016AC2" w:rsidRDefault="00593991">
      <w:pPr>
        <w:pStyle w:val="Corpodetexto"/>
        <w:ind w:left="112" w:right="279"/>
        <w:jc w:val="left"/>
      </w:pPr>
      <w:r>
        <w:t>Ao</w:t>
      </w:r>
      <w:r>
        <w:rPr>
          <w:spacing w:val="19"/>
        </w:rPr>
        <w:t xml:space="preserve"> </w:t>
      </w:r>
      <w:r>
        <w:t>Gestor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contrato</w:t>
      </w:r>
      <w:r>
        <w:rPr>
          <w:spacing w:val="19"/>
        </w:rPr>
        <w:t xml:space="preserve"> </w:t>
      </w:r>
      <w:r>
        <w:t>cabe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análise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reajuste;</w:t>
      </w:r>
      <w:r>
        <w:rPr>
          <w:spacing w:val="20"/>
        </w:rPr>
        <w:t xml:space="preserve"> </w:t>
      </w:r>
      <w:r>
        <w:t>repactuação;</w:t>
      </w:r>
      <w:r>
        <w:rPr>
          <w:spacing w:val="19"/>
        </w:rPr>
        <w:t xml:space="preserve"> </w:t>
      </w:r>
      <w:r>
        <w:t>reequilíbrio</w:t>
      </w:r>
      <w:r>
        <w:rPr>
          <w:spacing w:val="20"/>
        </w:rPr>
        <w:t xml:space="preserve"> </w:t>
      </w:r>
      <w:r>
        <w:t>econômico-financeiro;</w:t>
      </w:r>
      <w:r>
        <w:rPr>
          <w:spacing w:val="19"/>
        </w:rPr>
        <w:t xml:space="preserve"> </w:t>
      </w:r>
      <w:r>
        <w:t>incidentes</w:t>
      </w:r>
      <w:r>
        <w:rPr>
          <w:spacing w:val="-52"/>
        </w:rPr>
        <w:t xml:space="preserve"> </w:t>
      </w:r>
      <w:r>
        <w:rPr>
          <w:w w:val="105"/>
        </w:rPr>
        <w:t>relativos a pagamentos; de questões ligadas à documentação, ao controle dos prazos de vencimento e da</w:t>
      </w:r>
      <w:r>
        <w:rPr>
          <w:spacing w:val="1"/>
          <w:w w:val="105"/>
        </w:rPr>
        <w:t xml:space="preserve"> </w:t>
      </w:r>
      <w:r>
        <w:rPr>
          <w:w w:val="105"/>
        </w:rPr>
        <w:t>prorrogação,</w:t>
      </w:r>
      <w:r>
        <w:rPr>
          <w:spacing w:val="-3"/>
          <w:w w:val="105"/>
        </w:rPr>
        <w:t xml:space="preserve"> </w:t>
      </w:r>
      <w:r>
        <w:rPr>
          <w:w w:val="105"/>
        </w:rPr>
        <w:t>apontando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necessário.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spacing w:before="10"/>
        <w:ind w:left="0"/>
        <w:jc w:val="left"/>
        <w:rPr>
          <w:sz w:val="27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565"/>
        </w:tabs>
        <w:spacing w:before="1"/>
        <w:ind w:left="564" w:hanging="340"/>
        <w:jc w:val="both"/>
      </w:pPr>
      <w:r>
        <w:t>RECEBIMENTO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CRITÉRIO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ACEITAÇÃO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OBJETO</w:t>
      </w:r>
    </w:p>
    <w:p w:rsidR="00016AC2" w:rsidRDefault="00593991">
      <w:pPr>
        <w:pStyle w:val="PargrafodaLista"/>
        <w:numPr>
          <w:ilvl w:val="1"/>
          <w:numId w:val="9"/>
        </w:numPr>
        <w:tabs>
          <w:tab w:val="left" w:pos="735"/>
        </w:tabs>
        <w:ind w:left="734" w:hanging="510"/>
        <w:jc w:val="both"/>
      </w:pPr>
      <w:r>
        <w:rPr>
          <w:w w:val="105"/>
        </w:rPr>
        <w:t>Os</w:t>
      </w:r>
      <w:r>
        <w:rPr>
          <w:spacing w:val="-15"/>
          <w:w w:val="105"/>
        </w:rPr>
        <w:t xml:space="preserve"> </w:t>
      </w:r>
      <w:r>
        <w:rPr>
          <w:w w:val="105"/>
        </w:rPr>
        <w:t>serviços</w:t>
      </w:r>
      <w:r>
        <w:rPr>
          <w:spacing w:val="-14"/>
          <w:w w:val="105"/>
        </w:rPr>
        <w:t xml:space="preserve"> </w:t>
      </w:r>
      <w:r>
        <w:rPr>
          <w:w w:val="105"/>
        </w:rPr>
        <w:t>serão</w:t>
      </w:r>
      <w:r>
        <w:rPr>
          <w:spacing w:val="-14"/>
          <w:w w:val="105"/>
        </w:rPr>
        <w:t xml:space="preserve"> </w:t>
      </w:r>
      <w:r>
        <w:rPr>
          <w:w w:val="105"/>
        </w:rPr>
        <w:t>recebidos:</w:t>
      </w:r>
    </w:p>
    <w:p w:rsidR="00016AC2" w:rsidRDefault="00016AC2">
      <w:pPr>
        <w:pStyle w:val="Corpodetexto"/>
        <w:spacing w:before="8"/>
        <w:ind w:left="0"/>
        <w:jc w:val="left"/>
        <w:rPr>
          <w:sz w:val="19"/>
        </w:rPr>
      </w:pPr>
    </w:p>
    <w:p w:rsidR="00016AC2" w:rsidRDefault="00593991">
      <w:pPr>
        <w:pStyle w:val="PargrafodaLista"/>
        <w:numPr>
          <w:ilvl w:val="2"/>
          <w:numId w:val="9"/>
        </w:numPr>
        <w:tabs>
          <w:tab w:val="left" w:pos="1243"/>
        </w:tabs>
        <w:spacing w:before="0"/>
        <w:ind w:right="369" w:hanging="212"/>
      </w:pPr>
      <w:r>
        <w:t>Provisoriamente,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partir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entrega,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efeito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verificação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conformidade</w:t>
      </w:r>
      <w:r>
        <w:rPr>
          <w:spacing w:val="17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especificações</w:t>
      </w:r>
      <w:r>
        <w:rPr>
          <w:spacing w:val="-52"/>
        </w:rPr>
        <w:t xml:space="preserve"> </w:t>
      </w:r>
      <w:r>
        <w:rPr>
          <w:w w:val="105"/>
        </w:rPr>
        <w:t>constantes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Edital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proposta.</w:t>
      </w:r>
    </w:p>
    <w:p w:rsidR="00016AC2" w:rsidRDefault="00593991">
      <w:pPr>
        <w:pStyle w:val="PargrafodaLista"/>
        <w:numPr>
          <w:ilvl w:val="2"/>
          <w:numId w:val="9"/>
        </w:numPr>
        <w:tabs>
          <w:tab w:val="left" w:pos="1243"/>
        </w:tabs>
        <w:spacing w:before="3"/>
        <w:ind w:right="594" w:hanging="226"/>
      </w:pPr>
      <w:r>
        <w:t>Definitivamente,</w:t>
      </w:r>
      <w:r>
        <w:rPr>
          <w:spacing w:val="17"/>
        </w:rPr>
        <w:t xml:space="preserve"> </w:t>
      </w:r>
      <w:r>
        <w:t>após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verificação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conformidade</w:t>
      </w:r>
      <w:r>
        <w:rPr>
          <w:spacing w:val="18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especificações</w:t>
      </w:r>
      <w:r>
        <w:rPr>
          <w:spacing w:val="17"/>
        </w:rPr>
        <w:t xml:space="preserve"> </w:t>
      </w:r>
      <w:r>
        <w:t>constantes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TR,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sua</w:t>
      </w:r>
      <w:r>
        <w:rPr>
          <w:spacing w:val="-52"/>
        </w:rPr>
        <w:t xml:space="preserve"> </w:t>
      </w:r>
      <w:r>
        <w:rPr>
          <w:w w:val="105"/>
        </w:rPr>
        <w:t>consequente</w:t>
      </w:r>
      <w:r>
        <w:rPr>
          <w:spacing w:val="-6"/>
          <w:w w:val="105"/>
        </w:rPr>
        <w:t xml:space="preserve"> </w:t>
      </w:r>
      <w:r>
        <w:rPr>
          <w:w w:val="105"/>
        </w:rPr>
        <w:t>aceitação,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dará</w:t>
      </w:r>
      <w:r>
        <w:rPr>
          <w:spacing w:val="-6"/>
          <w:w w:val="105"/>
        </w:rPr>
        <w:t xml:space="preserve"> </w:t>
      </w:r>
      <w:r>
        <w:rPr>
          <w:w w:val="105"/>
        </w:rPr>
        <w:t>até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15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(quinze)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dias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6"/>
          <w:w w:val="105"/>
        </w:rPr>
        <w:t xml:space="preserve"> </w:t>
      </w:r>
      <w:r>
        <w:rPr>
          <w:w w:val="105"/>
        </w:rPr>
        <w:t>provisório.</w:t>
      </w:r>
    </w:p>
    <w:p w:rsidR="00016AC2" w:rsidRDefault="00016AC2">
      <w:pPr>
        <w:pStyle w:val="Corpodetexto"/>
        <w:spacing w:before="9"/>
        <w:ind w:left="0"/>
        <w:jc w:val="left"/>
        <w:rPr>
          <w:sz w:val="19"/>
        </w:rPr>
      </w:pPr>
    </w:p>
    <w:p w:rsidR="00016AC2" w:rsidRDefault="00593991">
      <w:pPr>
        <w:pStyle w:val="Corpodetexto"/>
        <w:spacing w:before="1"/>
        <w:ind w:left="112" w:right="284"/>
        <w:jc w:val="left"/>
      </w:pPr>
      <w:r>
        <w:rPr>
          <w:w w:val="105"/>
        </w:rPr>
        <w:t>Na</w:t>
      </w:r>
      <w:r>
        <w:rPr>
          <w:spacing w:val="-13"/>
          <w:w w:val="105"/>
        </w:rPr>
        <w:t xml:space="preserve"> </w:t>
      </w:r>
      <w:r>
        <w:rPr>
          <w:w w:val="105"/>
        </w:rPr>
        <w:t>hipótese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verificação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refere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subitem</w:t>
      </w:r>
      <w:r>
        <w:rPr>
          <w:spacing w:val="-13"/>
          <w:w w:val="105"/>
        </w:rPr>
        <w:t xml:space="preserve"> </w:t>
      </w:r>
      <w:r>
        <w:rPr>
          <w:w w:val="105"/>
        </w:rPr>
        <w:t>anterior</w:t>
      </w:r>
      <w:r>
        <w:rPr>
          <w:spacing w:val="-13"/>
          <w:w w:val="105"/>
        </w:rPr>
        <w:t xml:space="preserve"> </w:t>
      </w:r>
      <w:r>
        <w:rPr>
          <w:w w:val="105"/>
        </w:rPr>
        <w:t>não</w:t>
      </w:r>
      <w:r>
        <w:rPr>
          <w:spacing w:val="-13"/>
          <w:w w:val="105"/>
        </w:rPr>
        <w:t xml:space="preserve"> </w:t>
      </w:r>
      <w:r>
        <w:rPr>
          <w:w w:val="105"/>
        </w:rPr>
        <w:t>ser</w:t>
      </w:r>
      <w:r>
        <w:rPr>
          <w:spacing w:val="-13"/>
          <w:w w:val="105"/>
        </w:rPr>
        <w:t xml:space="preserve"> </w:t>
      </w:r>
      <w:r>
        <w:rPr>
          <w:w w:val="105"/>
        </w:rPr>
        <w:t>procedida</w:t>
      </w:r>
      <w:r>
        <w:rPr>
          <w:spacing w:val="-13"/>
          <w:w w:val="105"/>
        </w:rPr>
        <w:t xml:space="preserve"> </w:t>
      </w:r>
      <w:r>
        <w:rPr>
          <w:w w:val="105"/>
        </w:rPr>
        <w:t>dentro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prazo</w:t>
      </w:r>
      <w:r>
        <w:rPr>
          <w:spacing w:val="-13"/>
          <w:w w:val="105"/>
        </w:rPr>
        <w:t xml:space="preserve"> </w:t>
      </w:r>
      <w:r>
        <w:rPr>
          <w:w w:val="105"/>
        </w:rPr>
        <w:t>fixado,</w:t>
      </w:r>
      <w:r>
        <w:rPr>
          <w:spacing w:val="-13"/>
          <w:w w:val="105"/>
        </w:rPr>
        <w:t xml:space="preserve"> </w:t>
      </w:r>
      <w:r>
        <w:rPr>
          <w:w w:val="105"/>
        </w:rPr>
        <w:t>reputar-se-</w:t>
      </w:r>
      <w:r>
        <w:rPr>
          <w:spacing w:val="-55"/>
          <w:w w:val="105"/>
        </w:rPr>
        <w:t xml:space="preserve"> </w:t>
      </w:r>
      <w:r>
        <w:rPr>
          <w:w w:val="105"/>
        </w:rPr>
        <w:t>á</w:t>
      </w:r>
      <w:r>
        <w:rPr>
          <w:spacing w:val="-6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realizada,</w:t>
      </w:r>
      <w:r>
        <w:rPr>
          <w:spacing w:val="-5"/>
          <w:w w:val="105"/>
        </w:rPr>
        <w:t xml:space="preserve"> </w:t>
      </w:r>
      <w:r>
        <w:rPr>
          <w:w w:val="105"/>
        </w:rPr>
        <w:t>consumando-se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5"/>
          <w:w w:val="105"/>
        </w:rPr>
        <w:t xml:space="preserve"> </w:t>
      </w:r>
      <w:r>
        <w:rPr>
          <w:w w:val="105"/>
        </w:rPr>
        <w:t>definitivo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dia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esgotamento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prazo.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452"/>
        </w:tabs>
        <w:spacing w:before="156"/>
        <w:ind w:hanging="340"/>
        <w:jc w:val="both"/>
      </w:pPr>
      <w:r>
        <w:t>OBRIGAÇÕES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CONTRATADA</w:t>
      </w:r>
    </w:p>
    <w:p w:rsidR="00016AC2" w:rsidRDefault="00016AC2">
      <w:pPr>
        <w:pStyle w:val="Corpodetexto"/>
        <w:ind w:left="0"/>
        <w:jc w:val="left"/>
        <w:rPr>
          <w:b/>
          <w:sz w:val="24"/>
        </w:rPr>
      </w:pPr>
    </w:p>
    <w:p w:rsidR="00016AC2" w:rsidRDefault="00016AC2">
      <w:pPr>
        <w:pStyle w:val="Corpodetexto"/>
        <w:ind w:left="0"/>
        <w:jc w:val="left"/>
        <w:rPr>
          <w:b/>
          <w:sz w:val="24"/>
        </w:rPr>
      </w:pPr>
    </w:p>
    <w:p w:rsidR="00016AC2" w:rsidRDefault="00593991">
      <w:pPr>
        <w:pStyle w:val="Corpodetexto"/>
        <w:spacing w:before="155"/>
        <w:ind w:right="345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"/>
          <w:w w:val="105"/>
        </w:rPr>
        <w:t xml:space="preserve"> </w:t>
      </w:r>
      <w:r>
        <w:rPr>
          <w:w w:val="105"/>
        </w:rPr>
        <w:t>deverá</w:t>
      </w:r>
      <w:r>
        <w:rPr>
          <w:spacing w:val="-1"/>
          <w:w w:val="105"/>
        </w:rPr>
        <w:t xml:space="preserve"> </w:t>
      </w:r>
      <w:r>
        <w:rPr>
          <w:w w:val="105"/>
        </w:rPr>
        <w:t>indicar</w:t>
      </w:r>
      <w:r>
        <w:rPr>
          <w:spacing w:val="-2"/>
          <w:w w:val="105"/>
        </w:rPr>
        <w:t xml:space="preserve"> </w:t>
      </w:r>
      <w:r>
        <w:rPr>
          <w:w w:val="105"/>
        </w:rPr>
        <w:t>um</w:t>
      </w:r>
      <w:r>
        <w:rPr>
          <w:spacing w:val="-1"/>
          <w:w w:val="105"/>
        </w:rPr>
        <w:t xml:space="preserve"> </w:t>
      </w:r>
      <w:r>
        <w:rPr>
          <w:w w:val="105"/>
        </w:rPr>
        <w:t>preposto</w:t>
      </w:r>
      <w:r>
        <w:rPr>
          <w:spacing w:val="-1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contrato,</w:t>
      </w:r>
      <w:r>
        <w:rPr>
          <w:spacing w:val="-1"/>
          <w:w w:val="105"/>
        </w:rPr>
        <w:t xml:space="preserve"> </w:t>
      </w:r>
      <w:r>
        <w:rPr>
          <w:w w:val="105"/>
        </w:rPr>
        <w:t>sendo</w:t>
      </w:r>
      <w:r>
        <w:rPr>
          <w:spacing w:val="-1"/>
          <w:w w:val="105"/>
        </w:rPr>
        <w:t xml:space="preserve"> </w:t>
      </w:r>
      <w:r>
        <w:rPr>
          <w:w w:val="105"/>
        </w:rPr>
        <w:t>este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interlocutor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"/>
          <w:w w:val="105"/>
        </w:rPr>
        <w:t xml:space="preserve"> </w:t>
      </w:r>
      <w:r>
        <w:rPr>
          <w:w w:val="105"/>
        </w:rPr>
        <w:t>junto</w:t>
      </w:r>
      <w:r>
        <w:rPr>
          <w:spacing w:val="-1"/>
          <w:w w:val="105"/>
        </w:rPr>
        <w:t xml:space="preserve"> </w:t>
      </w:r>
      <w:r>
        <w:rPr>
          <w:w w:val="105"/>
        </w:rPr>
        <w:t>ao</w:t>
      </w:r>
      <w:r>
        <w:rPr>
          <w:spacing w:val="-55"/>
          <w:w w:val="105"/>
        </w:rPr>
        <w:t xml:space="preserve"> </w:t>
      </w:r>
      <w:r>
        <w:rPr>
          <w:w w:val="105"/>
        </w:rPr>
        <w:t>Tribunal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Justiça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Estado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Acre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10"/>
          <w:w w:val="105"/>
        </w:rPr>
        <w:t xml:space="preserve"> </w:t>
      </w:r>
      <w:r>
        <w:rPr>
          <w:w w:val="105"/>
        </w:rPr>
        <w:t>assuntos</w:t>
      </w:r>
      <w:r>
        <w:rPr>
          <w:spacing w:val="-10"/>
          <w:w w:val="105"/>
        </w:rPr>
        <w:t xml:space="preserve"> </w:t>
      </w:r>
      <w:r>
        <w:rPr>
          <w:w w:val="105"/>
        </w:rPr>
        <w:t>relativos</w:t>
      </w:r>
      <w:r>
        <w:rPr>
          <w:spacing w:val="-10"/>
          <w:w w:val="105"/>
        </w:rPr>
        <w:t xml:space="preserve"> </w:t>
      </w:r>
      <w:r>
        <w:rPr>
          <w:w w:val="105"/>
        </w:rPr>
        <w:t>ao</w:t>
      </w:r>
      <w:r>
        <w:rPr>
          <w:spacing w:val="-10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10"/>
          <w:w w:val="105"/>
        </w:rPr>
        <w:t xml:space="preserve"> </w:t>
      </w:r>
      <w:r>
        <w:rPr>
          <w:w w:val="105"/>
        </w:rPr>
        <w:t>das</w:t>
      </w:r>
      <w:r>
        <w:rPr>
          <w:spacing w:val="-11"/>
          <w:w w:val="105"/>
        </w:rPr>
        <w:t xml:space="preserve"> </w:t>
      </w:r>
      <w:r>
        <w:rPr>
          <w:w w:val="105"/>
        </w:rPr>
        <w:t>cláusulas</w:t>
      </w:r>
      <w:r>
        <w:rPr>
          <w:spacing w:val="-10"/>
          <w:w w:val="105"/>
        </w:rPr>
        <w:t xml:space="preserve"> </w:t>
      </w:r>
      <w:r>
        <w:rPr>
          <w:w w:val="105"/>
        </w:rPr>
        <w:t>contratuais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55"/>
          <w:w w:val="105"/>
        </w:rPr>
        <w:t xml:space="preserve"> </w:t>
      </w:r>
      <w:r>
        <w:rPr>
          <w:w w:val="105"/>
        </w:rPr>
        <w:t>participar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reuniões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acompanhamento,</w:t>
      </w:r>
      <w:r>
        <w:rPr>
          <w:spacing w:val="-6"/>
          <w:w w:val="105"/>
        </w:rPr>
        <w:t xml:space="preserve"> </w:t>
      </w:r>
      <w:r>
        <w:rPr>
          <w:w w:val="105"/>
        </w:rPr>
        <w:t>sempre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solicitado</w:t>
      </w:r>
      <w:r>
        <w:rPr>
          <w:spacing w:val="-5"/>
          <w:w w:val="105"/>
        </w:rPr>
        <w:t xml:space="preserve"> </w:t>
      </w:r>
      <w:r>
        <w:rPr>
          <w:w w:val="105"/>
        </w:rPr>
        <w:t>pelo</w:t>
      </w:r>
      <w:r>
        <w:rPr>
          <w:spacing w:val="-6"/>
          <w:w w:val="105"/>
        </w:rPr>
        <w:t xml:space="preserve"> </w:t>
      </w:r>
      <w:r>
        <w:rPr>
          <w:w w:val="105"/>
        </w:rPr>
        <w:t>Tribunal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Justiça;</w:t>
      </w:r>
    </w:p>
    <w:p w:rsidR="00016AC2" w:rsidRDefault="00593991">
      <w:pPr>
        <w:pStyle w:val="Corpodetexto"/>
        <w:spacing w:before="117"/>
        <w:ind w:right="350"/>
      </w:pP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CONTRATADA</w:t>
      </w:r>
      <w:r>
        <w:rPr>
          <w:spacing w:val="-9"/>
          <w:w w:val="105"/>
        </w:rPr>
        <w:t xml:space="preserve"> </w:t>
      </w:r>
      <w:r>
        <w:rPr>
          <w:w w:val="105"/>
        </w:rPr>
        <w:t>designará</w:t>
      </w:r>
      <w:r>
        <w:rPr>
          <w:spacing w:val="-10"/>
          <w:w w:val="105"/>
        </w:rPr>
        <w:t xml:space="preserve"> </w:t>
      </w:r>
      <w:r>
        <w:rPr>
          <w:w w:val="105"/>
        </w:rPr>
        <w:t>uma</w:t>
      </w:r>
      <w:r>
        <w:rPr>
          <w:spacing w:val="-9"/>
          <w:w w:val="105"/>
        </w:rPr>
        <w:t xml:space="preserve"> </w:t>
      </w:r>
      <w:r>
        <w:rPr>
          <w:w w:val="105"/>
        </w:rPr>
        <w:t>Agência</w:t>
      </w:r>
      <w:r>
        <w:rPr>
          <w:spacing w:val="-10"/>
          <w:w w:val="105"/>
        </w:rPr>
        <w:t xml:space="preserve"> </w:t>
      </w:r>
      <w:r>
        <w:rPr>
          <w:w w:val="105"/>
        </w:rPr>
        <w:t>Centralizadora</w:t>
      </w:r>
      <w:r>
        <w:rPr>
          <w:spacing w:val="-9"/>
          <w:w w:val="105"/>
        </w:rPr>
        <w:t xml:space="preserve"> </w:t>
      </w:r>
      <w:r>
        <w:rPr>
          <w:w w:val="105"/>
        </w:rPr>
        <w:t>dos</w:t>
      </w:r>
      <w:r>
        <w:rPr>
          <w:spacing w:val="-10"/>
          <w:w w:val="105"/>
        </w:rPr>
        <w:t xml:space="preserve"> </w:t>
      </w:r>
      <w:r>
        <w:rPr>
          <w:w w:val="105"/>
        </w:rPr>
        <w:t>Pagamentos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ACP,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fins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9"/>
          <w:w w:val="105"/>
        </w:rPr>
        <w:t xml:space="preserve"> </w:t>
      </w:r>
      <w:r>
        <w:rPr>
          <w:w w:val="105"/>
        </w:rPr>
        <w:t>dos</w:t>
      </w:r>
      <w:r>
        <w:rPr>
          <w:spacing w:val="-56"/>
          <w:w w:val="105"/>
        </w:rPr>
        <w:t xml:space="preserve"> </w:t>
      </w:r>
      <w:r>
        <w:rPr>
          <w:w w:val="105"/>
        </w:rPr>
        <w:t>arquivos</w:t>
      </w:r>
      <w:r>
        <w:rPr>
          <w:spacing w:val="-9"/>
          <w:w w:val="105"/>
        </w:rPr>
        <w:t xml:space="preserve"> </w:t>
      </w:r>
      <w:r>
        <w:rPr>
          <w:w w:val="105"/>
        </w:rPr>
        <w:t>relativos</w:t>
      </w:r>
      <w:r>
        <w:rPr>
          <w:spacing w:val="-9"/>
          <w:w w:val="105"/>
        </w:rPr>
        <w:t xml:space="preserve"> </w:t>
      </w:r>
      <w:r>
        <w:rPr>
          <w:w w:val="105"/>
        </w:rPr>
        <w:t>ao</w:t>
      </w:r>
      <w:r>
        <w:rPr>
          <w:spacing w:val="-8"/>
          <w:w w:val="105"/>
        </w:rPr>
        <w:t xml:space="preserve"> </w:t>
      </w:r>
      <w:r>
        <w:rPr>
          <w:w w:val="105"/>
        </w:rPr>
        <w:t>pagamento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pessoal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envio</w:t>
      </w:r>
      <w:r>
        <w:rPr>
          <w:spacing w:val="-9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r>
        <w:rPr>
          <w:w w:val="105"/>
        </w:rPr>
        <w:t>arquivos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retorno</w:t>
      </w:r>
      <w:r>
        <w:rPr>
          <w:spacing w:val="-8"/>
          <w:w w:val="105"/>
        </w:rPr>
        <w:t xml:space="preserve"> </w:t>
      </w:r>
      <w:r>
        <w:rPr>
          <w:w w:val="105"/>
        </w:rPr>
        <w:t>das</w:t>
      </w:r>
      <w:r>
        <w:rPr>
          <w:spacing w:val="-9"/>
          <w:w w:val="105"/>
        </w:rPr>
        <w:t xml:space="preserve"> </w:t>
      </w:r>
      <w:r>
        <w:rPr>
          <w:w w:val="105"/>
        </w:rPr>
        <w:t>inconsistências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pagamento</w:t>
      </w:r>
      <w:r>
        <w:rPr>
          <w:spacing w:val="-55"/>
          <w:w w:val="105"/>
        </w:rPr>
        <w:t xml:space="preserve"> </w:t>
      </w:r>
      <w:r>
        <w:rPr>
          <w:w w:val="105"/>
        </w:rPr>
        <w:t>e de encaminhamento de demandas administrativas, e informará ao CONTRATANTE em até 3 (três) dias</w:t>
      </w:r>
      <w:r>
        <w:rPr>
          <w:spacing w:val="1"/>
          <w:w w:val="105"/>
        </w:rPr>
        <w:t xml:space="preserve"> </w:t>
      </w:r>
      <w:r>
        <w:rPr>
          <w:w w:val="105"/>
        </w:rPr>
        <w:t>consecutivos,</w:t>
      </w:r>
      <w:r>
        <w:rPr>
          <w:spacing w:val="-5"/>
          <w:w w:val="105"/>
        </w:rPr>
        <w:t xml:space="preserve"> </w:t>
      </w:r>
      <w:r>
        <w:rPr>
          <w:w w:val="105"/>
        </w:rPr>
        <w:t>contados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partir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última</w:t>
      </w:r>
      <w:r>
        <w:rPr>
          <w:spacing w:val="-5"/>
          <w:w w:val="105"/>
        </w:rPr>
        <w:t xml:space="preserve"> </w:t>
      </w:r>
      <w:r>
        <w:rPr>
          <w:w w:val="105"/>
        </w:rPr>
        <w:t>assinatura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Contrato</w:t>
      </w:r>
      <w:r>
        <w:rPr>
          <w:spacing w:val="-5"/>
          <w:w w:val="105"/>
        </w:rPr>
        <w:t xml:space="preserve"> </w:t>
      </w:r>
      <w:r>
        <w:rPr>
          <w:w w:val="105"/>
        </w:rPr>
        <w:t>pelas</w:t>
      </w:r>
      <w:r>
        <w:rPr>
          <w:spacing w:val="-4"/>
          <w:w w:val="105"/>
        </w:rPr>
        <w:t xml:space="preserve"> </w:t>
      </w:r>
      <w:r>
        <w:rPr>
          <w:w w:val="105"/>
        </w:rPr>
        <w:t>partes.</w:t>
      </w:r>
    </w:p>
    <w:p w:rsidR="00016AC2" w:rsidRDefault="00593991">
      <w:pPr>
        <w:pStyle w:val="PargrafodaLista"/>
        <w:numPr>
          <w:ilvl w:val="1"/>
          <w:numId w:val="9"/>
        </w:numPr>
        <w:tabs>
          <w:tab w:val="left" w:pos="746"/>
        </w:tabs>
        <w:spacing w:before="118"/>
        <w:ind w:right="344" w:firstLine="0"/>
        <w:jc w:val="both"/>
      </w:pP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operação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Sistema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Depósitos</w:t>
      </w:r>
      <w:r>
        <w:rPr>
          <w:spacing w:val="-5"/>
          <w:w w:val="105"/>
        </w:rPr>
        <w:t xml:space="preserve"> </w:t>
      </w:r>
      <w:r>
        <w:rPr>
          <w:w w:val="105"/>
        </w:rPr>
        <w:t>Judiciais,</w:t>
      </w:r>
      <w:r>
        <w:rPr>
          <w:spacing w:val="-5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afins,</w:t>
      </w:r>
      <w:r>
        <w:rPr>
          <w:spacing w:val="-5"/>
          <w:w w:val="105"/>
        </w:rPr>
        <w:t xml:space="preserve"> </w:t>
      </w:r>
      <w:r>
        <w:rPr>
          <w:w w:val="105"/>
        </w:rPr>
        <w:t>objeto</w:t>
      </w:r>
      <w:r>
        <w:rPr>
          <w:spacing w:val="-5"/>
          <w:w w:val="105"/>
        </w:rPr>
        <w:t xml:space="preserve"> </w:t>
      </w:r>
      <w:r>
        <w:rPr>
          <w:w w:val="105"/>
        </w:rPr>
        <w:t>deste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Termo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Referência,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5"/>
          <w:w w:val="105"/>
        </w:rPr>
        <w:t xml:space="preserve"> </w:t>
      </w:r>
      <w:r>
        <w:rPr>
          <w:w w:val="105"/>
        </w:rPr>
        <w:t>Financeira</w:t>
      </w:r>
      <w:r>
        <w:rPr>
          <w:spacing w:val="-4"/>
          <w:w w:val="105"/>
        </w:rPr>
        <w:t xml:space="preserve"> </w:t>
      </w:r>
      <w:r>
        <w:rPr>
          <w:w w:val="105"/>
        </w:rPr>
        <w:t>Contratada</w:t>
      </w:r>
      <w:r>
        <w:rPr>
          <w:spacing w:val="-5"/>
          <w:w w:val="105"/>
        </w:rPr>
        <w:t xml:space="preserve"> </w:t>
      </w:r>
      <w:r>
        <w:rPr>
          <w:w w:val="105"/>
        </w:rPr>
        <w:t>cumprirá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seguintes</w:t>
      </w:r>
      <w:r>
        <w:rPr>
          <w:spacing w:val="-5"/>
          <w:w w:val="105"/>
        </w:rPr>
        <w:t xml:space="preserve"> </w:t>
      </w:r>
      <w:r>
        <w:rPr>
          <w:w w:val="105"/>
        </w:rPr>
        <w:t>obrigações:</w:t>
      </w:r>
    </w:p>
    <w:p w:rsidR="00016AC2" w:rsidRDefault="00016AC2">
      <w:pPr>
        <w:pStyle w:val="Corpodetexto"/>
        <w:spacing w:before="9"/>
        <w:ind w:left="0"/>
        <w:jc w:val="left"/>
        <w:rPr>
          <w:sz w:val="19"/>
        </w:rPr>
      </w:pPr>
    </w:p>
    <w:p w:rsidR="00016AC2" w:rsidRDefault="00593991">
      <w:pPr>
        <w:pStyle w:val="Corpodetexto"/>
        <w:spacing w:before="1"/>
        <w:ind w:left="790" w:right="35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68580</wp:posOffset>
                </wp:positionV>
                <wp:extent cx="45085" cy="45085"/>
                <wp:effectExtent l="0" t="0" r="0" b="0"/>
                <wp:wrapNone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8 108"/>
                            <a:gd name="T3" fmla="*/ 178 h 71"/>
                            <a:gd name="T4" fmla="+- 0 1062 1032"/>
                            <a:gd name="T5" fmla="*/ T4 w 71"/>
                            <a:gd name="T6" fmla="+- 0 178 108"/>
                            <a:gd name="T7" fmla="*/ 178 h 71"/>
                            <a:gd name="T8" fmla="+- 0 1058 1032"/>
                            <a:gd name="T9" fmla="*/ T8 w 71"/>
                            <a:gd name="T10" fmla="+- 0 177 108"/>
                            <a:gd name="T11" fmla="*/ 177 h 71"/>
                            <a:gd name="T12" fmla="+- 0 1032 1032"/>
                            <a:gd name="T13" fmla="*/ T12 w 71"/>
                            <a:gd name="T14" fmla="+- 0 148 108"/>
                            <a:gd name="T15" fmla="*/ 148 h 71"/>
                            <a:gd name="T16" fmla="+- 0 1032 1032"/>
                            <a:gd name="T17" fmla="*/ T16 w 71"/>
                            <a:gd name="T18" fmla="+- 0 138 108"/>
                            <a:gd name="T19" fmla="*/ 138 h 71"/>
                            <a:gd name="T20" fmla="+- 0 1062 1032"/>
                            <a:gd name="T21" fmla="*/ T20 w 71"/>
                            <a:gd name="T22" fmla="+- 0 108 108"/>
                            <a:gd name="T23" fmla="*/ 108 h 71"/>
                            <a:gd name="T24" fmla="+- 0 1072 1032"/>
                            <a:gd name="T25" fmla="*/ T24 w 71"/>
                            <a:gd name="T26" fmla="+- 0 108 108"/>
                            <a:gd name="T27" fmla="*/ 108 h 71"/>
                            <a:gd name="T28" fmla="+- 0 1102 1032"/>
                            <a:gd name="T29" fmla="*/ T28 w 71"/>
                            <a:gd name="T30" fmla="+- 0 143 108"/>
                            <a:gd name="T31" fmla="*/ 143 h 71"/>
                            <a:gd name="T32" fmla="+- 0 1102 1032"/>
                            <a:gd name="T33" fmla="*/ T32 w 71"/>
                            <a:gd name="T34" fmla="+- 0 148 108"/>
                            <a:gd name="T35" fmla="*/ 148 h 71"/>
                            <a:gd name="T36" fmla="+- 0 1072 1032"/>
                            <a:gd name="T37" fmla="*/ T36 w 71"/>
                            <a:gd name="T38" fmla="+- 0 178 108"/>
                            <a:gd name="T39" fmla="*/ 17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8BAAA" id="Freeform 19" o:spid="_x0000_s1026" style="position:absolute;margin-left:51.6pt;margin-top:5.4pt;width:3.55pt;height:3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" path="m40,70r-10,l26,69,,40,,30,30,,40,,70,35r,5l40,70xe" fillcolor="black" stroked="f">
                <v:path arrowok="t" o:connecttype="custom" o:connectlocs="25400,113030;19050,113030;16510,112395;0,93980;0,87630;19050,68580;25400,68580;44450,90805;44450,93980;25400,11303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Responsabilizar-se pelos danos causados diretamente ao CONTRATANTE ou a terceiros,decorrentes de</w:t>
      </w:r>
      <w:r>
        <w:rPr>
          <w:spacing w:val="1"/>
          <w:w w:val="105"/>
        </w:rPr>
        <w:t xml:space="preserve"> </w:t>
      </w:r>
      <w:r>
        <w:rPr>
          <w:w w:val="105"/>
        </w:rPr>
        <w:t>culpa ou dolo na prestação dos serviços, não excluindo ou reduzindo essa responsabilidade a fiscalização</w:t>
      </w:r>
      <w:r>
        <w:rPr>
          <w:spacing w:val="-55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acompanhamento</w:t>
      </w:r>
      <w:r>
        <w:rPr>
          <w:spacing w:val="-6"/>
          <w:w w:val="105"/>
        </w:rPr>
        <w:t xml:space="preserve"> </w:t>
      </w:r>
      <w:r>
        <w:rPr>
          <w:w w:val="105"/>
        </w:rPr>
        <w:t>pelo</w:t>
      </w:r>
      <w:r>
        <w:rPr>
          <w:spacing w:val="-6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5"/>
          <w:w w:val="105"/>
        </w:rPr>
        <w:t xml:space="preserve"> </w:t>
      </w:r>
      <w:r>
        <w:rPr>
          <w:w w:val="105"/>
        </w:rPr>
        <w:t>conforme</w:t>
      </w:r>
      <w:r>
        <w:rPr>
          <w:spacing w:val="-6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70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Lei</w:t>
      </w:r>
      <w:r>
        <w:rPr>
          <w:spacing w:val="-5"/>
          <w:w w:val="105"/>
        </w:rPr>
        <w:t xml:space="preserve"> </w:t>
      </w:r>
      <w:r>
        <w:rPr>
          <w:w w:val="105"/>
        </w:rPr>
        <w:t>nº</w:t>
      </w:r>
      <w:r>
        <w:rPr>
          <w:spacing w:val="-6"/>
          <w:w w:val="105"/>
        </w:rPr>
        <w:t xml:space="preserve"> </w:t>
      </w:r>
      <w:r>
        <w:rPr>
          <w:w w:val="105"/>
        </w:rPr>
        <w:t>8.666/93;</w:t>
      </w:r>
    </w:p>
    <w:p w:rsidR="00016AC2" w:rsidRDefault="00016AC2">
      <w:pPr>
        <w:pStyle w:val="Corpodetexto"/>
        <w:spacing w:before="10"/>
        <w:ind w:left="0"/>
        <w:jc w:val="left"/>
        <w:rPr>
          <w:sz w:val="19"/>
        </w:rPr>
      </w:pPr>
    </w:p>
    <w:p w:rsidR="00016AC2" w:rsidRDefault="00593991">
      <w:pPr>
        <w:pStyle w:val="Corpodetexto"/>
        <w:spacing w:before="1"/>
        <w:ind w:left="790" w:right="34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68580</wp:posOffset>
                </wp:positionV>
                <wp:extent cx="45085" cy="45085"/>
                <wp:effectExtent l="0" t="0" r="0" b="0"/>
                <wp:wrapNone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8 108"/>
                            <a:gd name="T3" fmla="*/ 178 h 71"/>
                            <a:gd name="T4" fmla="+- 0 1062 1032"/>
                            <a:gd name="T5" fmla="*/ T4 w 71"/>
                            <a:gd name="T6" fmla="+- 0 178 108"/>
                            <a:gd name="T7" fmla="*/ 178 h 71"/>
                            <a:gd name="T8" fmla="+- 0 1058 1032"/>
                            <a:gd name="T9" fmla="*/ T8 w 71"/>
                            <a:gd name="T10" fmla="+- 0 177 108"/>
                            <a:gd name="T11" fmla="*/ 177 h 71"/>
                            <a:gd name="T12" fmla="+- 0 1032 1032"/>
                            <a:gd name="T13" fmla="*/ T12 w 71"/>
                            <a:gd name="T14" fmla="+- 0 148 108"/>
                            <a:gd name="T15" fmla="*/ 148 h 71"/>
                            <a:gd name="T16" fmla="+- 0 1032 1032"/>
                            <a:gd name="T17" fmla="*/ T16 w 71"/>
                            <a:gd name="T18" fmla="+- 0 138 108"/>
                            <a:gd name="T19" fmla="*/ 138 h 71"/>
                            <a:gd name="T20" fmla="+- 0 1062 1032"/>
                            <a:gd name="T21" fmla="*/ T20 w 71"/>
                            <a:gd name="T22" fmla="+- 0 108 108"/>
                            <a:gd name="T23" fmla="*/ 108 h 71"/>
                            <a:gd name="T24" fmla="+- 0 1072 1032"/>
                            <a:gd name="T25" fmla="*/ T24 w 71"/>
                            <a:gd name="T26" fmla="+- 0 108 108"/>
                            <a:gd name="T27" fmla="*/ 108 h 71"/>
                            <a:gd name="T28" fmla="+- 0 1102 1032"/>
                            <a:gd name="T29" fmla="*/ T28 w 71"/>
                            <a:gd name="T30" fmla="+- 0 143 108"/>
                            <a:gd name="T31" fmla="*/ 143 h 71"/>
                            <a:gd name="T32" fmla="+- 0 1102 1032"/>
                            <a:gd name="T33" fmla="*/ T32 w 71"/>
                            <a:gd name="T34" fmla="+- 0 148 108"/>
                            <a:gd name="T35" fmla="*/ 148 h 71"/>
                            <a:gd name="T36" fmla="+- 0 1072 1032"/>
                            <a:gd name="T37" fmla="*/ T36 w 71"/>
                            <a:gd name="T38" fmla="+- 0 178 108"/>
                            <a:gd name="T39" fmla="*/ 17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3B6F" id="Freeform 18" o:spid="_x0000_s1026" style="position:absolute;margin-left:51.6pt;margin-top:5.4pt;width:3.55pt;height:3.5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" path="m40,70r-10,l26,69,,40,,30,30,,40,,70,35r,5l40,70xe" fillcolor="black" stroked="f">
                <v:path arrowok="t" o:connecttype="custom" o:connectlocs="25400,113030;19050,113030;16510,112395;0,93980;0,87630;19050,68580;25400,68580;44450,90805;44450,93980;25400,113030" o:connectangles="0,0,0,0,0,0,0,0,0,0"/>
                <w10:wrap anchorx="page"/>
              </v:shape>
            </w:pict>
          </mc:Fallback>
        </mc:AlternateContent>
      </w:r>
      <w:r>
        <w:t>Comunicar previamente, por qualquer meio idôneo, ao Gestor do CONTRATO, o recebimento de qualquer</w:t>
      </w:r>
      <w:r>
        <w:rPr>
          <w:spacing w:val="1"/>
        </w:rPr>
        <w:t xml:space="preserve"> </w:t>
      </w:r>
      <w:r>
        <w:rPr>
          <w:w w:val="105"/>
        </w:rPr>
        <w:t>determinação que implique em inexecução total ou parcial do objeto deste CONTRATO, inclusive os</w:t>
      </w:r>
      <w:r>
        <w:rPr>
          <w:spacing w:val="1"/>
          <w:w w:val="105"/>
        </w:rPr>
        <w:t xml:space="preserve"> </w:t>
      </w:r>
      <w:r>
        <w:rPr>
          <w:w w:val="105"/>
        </w:rPr>
        <w:t>provenientes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decisões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sentenças</w:t>
      </w:r>
      <w:r>
        <w:rPr>
          <w:spacing w:val="-3"/>
          <w:w w:val="105"/>
        </w:rPr>
        <w:t xml:space="preserve"> </w:t>
      </w:r>
      <w:r>
        <w:rPr>
          <w:w w:val="105"/>
        </w:rPr>
        <w:t>judiciais;</w:t>
      </w:r>
    </w:p>
    <w:p w:rsidR="00016AC2" w:rsidRDefault="00016AC2">
      <w:pPr>
        <w:pStyle w:val="Corpodetexto"/>
        <w:spacing w:before="10"/>
        <w:ind w:left="0"/>
        <w:jc w:val="left"/>
        <w:rPr>
          <w:sz w:val="19"/>
        </w:rPr>
      </w:pPr>
    </w:p>
    <w:p w:rsidR="00016AC2" w:rsidRDefault="00593991">
      <w:pPr>
        <w:pStyle w:val="Corpodetexto"/>
        <w:spacing w:before="1"/>
        <w:ind w:left="790" w:right="35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68580</wp:posOffset>
                </wp:positionV>
                <wp:extent cx="45085" cy="45085"/>
                <wp:effectExtent l="0" t="0" r="0" b="0"/>
                <wp:wrapNone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8 108"/>
                            <a:gd name="T3" fmla="*/ 178 h 71"/>
                            <a:gd name="T4" fmla="+- 0 1062 1032"/>
                            <a:gd name="T5" fmla="*/ T4 w 71"/>
                            <a:gd name="T6" fmla="+- 0 178 108"/>
                            <a:gd name="T7" fmla="*/ 178 h 71"/>
                            <a:gd name="T8" fmla="+- 0 1058 1032"/>
                            <a:gd name="T9" fmla="*/ T8 w 71"/>
                            <a:gd name="T10" fmla="+- 0 177 108"/>
                            <a:gd name="T11" fmla="*/ 177 h 71"/>
                            <a:gd name="T12" fmla="+- 0 1032 1032"/>
                            <a:gd name="T13" fmla="*/ T12 w 71"/>
                            <a:gd name="T14" fmla="+- 0 148 108"/>
                            <a:gd name="T15" fmla="*/ 148 h 71"/>
                            <a:gd name="T16" fmla="+- 0 1032 1032"/>
                            <a:gd name="T17" fmla="*/ T16 w 71"/>
                            <a:gd name="T18" fmla="+- 0 138 108"/>
                            <a:gd name="T19" fmla="*/ 138 h 71"/>
                            <a:gd name="T20" fmla="+- 0 1062 1032"/>
                            <a:gd name="T21" fmla="*/ T20 w 71"/>
                            <a:gd name="T22" fmla="+- 0 108 108"/>
                            <a:gd name="T23" fmla="*/ 108 h 71"/>
                            <a:gd name="T24" fmla="+- 0 1072 1032"/>
                            <a:gd name="T25" fmla="*/ T24 w 71"/>
                            <a:gd name="T26" fmla="+- 0 108 108"/>
                            <a:gd name="T27" fmla="*/ 108 h 71"/>
                            <a:gd name="T28" fmla="+- 0 1102 1032"/>
                            <a:gd name="T29" fmla="*/ T28 w 71"/>
                            <a:gd name="T30" fmla="+- 0 143 108"/>
                            <a:gd name="T31" fmla="*/ 143 h 71"/>
                            <a:gd name="T32" fmla="+- 0 1102 1032"/>
                            <a:gd name="T33" fmla="*/ T32 w 71"/>
                            <a:gd name="T34" fmla="+- 0 148 108"/>
                            <a:gd name="T35" fmla="*/ 148 h 71"/>
                            <a:gd name="T36" fmla="+- 0 1072 1032"/>
                            <a:gd name="T37" fmla="*/ T36 w 71"/>
                            <a:gd name="T38" fmla="+- 0 178 108"/>
                            <a:gd name="T39" fmla="*/ 17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C1543" id="Freeform 17" o:spid="_x0000_s1026" style="position:absolute;margin-left:51.6pt;margin-top:5.4pt;width:3.55pt;height:3.5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" path="m40,70r-10,l26,69,,40,,30,30,,40,,70,35r,5l40,70xe" fillcolor="black" stroked="f">
                <v:path arrowok="t" o:connecttype="custom" o:connectlocs="25400,113030;19050,113030;16510,112395;0,93980;0,87630;19050,68580;25400,68580;44450,90805;44450,93980;25400,11303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responsabilizar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guarda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sigilo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1"/>
          <w:w w:val="105"/>
        </w:rPr>
        <w:t xml:space="preserve"> </w:t>
      </w:r>
      <w:r>
        <w:rPr>
          <w:w w:val="105"/>
        </w:rPr>
        <w:t>constantes</w:t>
      </w:r>
      <w:r>
        <w:rPr>
          <w:spacing w:val="1"/>
          <w:w w:val="105"/>
        </w:rPr>
        <w:t xml:space="preserve"> </w:t>
      </w:r>
      <w:r>
        <w:rPr>
          <w:w w:val="105"/>
        </w:rPr>
        <w:t>nos</w:t>
      </w:r>
      <w:r>
        <w:rPr>
          <w:spacing w:val="1"/>
          <w:w w:val="105"/>
        </w:rPr>
        <w:t xml:space="preserve"> </w:t>
      </w:r>
      <w:r>
        <w:rPr>
          <w:w w:val="105"/>
        </w:rPr>
        <w:t>arquivosrepassadospeloCONTRATANTE;</w:t>
      </w:r>
    </w:p>
    <w:p w:rsidR="00016AC2" w:rsidRDefault="00016AC2">
      <w:pPr>
        <w:sectPr w:rsidR="00016AC2">
          <w:pgSz w:w="11900" w:h="16840"/>
          <w:pgMar w:top="56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left="790" w:right="348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114935</wp:posOffset>
                </wp:positionV>
                <wp:extent cx="45085" cy="45085"/>
                <wp:effectExtent l="0" t="0" r="0" b="0"/>
                <wp:wrapNone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251 181"/>
                            <a:gd name="T3" fmla="*/ 251 h 71"/>
                            <a:gd name="T4" fmla="+- 0 1062 1032"/>
                            <a:gd name="T5" fmla="*/ T4 w 71"/>
                            <a:gd name="T6" fmla="+- 0 251 181"/>
                            <a:gd name="T7" fmla="*/ 251 h 71"/>
                            <a:gd name="T8" fmla="+- 0 1058 1032"/>
                            <a:gd name="T9" fmla="*/ T8 w 71"/>
                            <a:gd name="T10" fmla="+- 0 250 181"/>
                            <a:gd name="T11" fmla="*/ 250 h 71"/>
                            <a:gd name="T12" fmla="+- 0 1032 1032"/>
                            <a:gd name="T13" fmla="*/ T12 w 71"/>
                            <a:gd name="T14" fmla="+- 0 221 181"/>
                            <a:gd name="T15" fmla="*/ 221 h 71"/>
                            <a:gd name="T16" fmla="+- 0 1032 1032"/>
                            <a:gd name="T17" fmla="*/ T16 w 71"/>
                            <a:gd name="T18" fmla="+- 0 211 181"/>
                            <a:gd name="T19" fmla="*/ 211 h 71"/>
                            <a:gd name="T20" fmla="+- 0 1062 1032"/>
                            <a:gd name="T21" fmla="*/ T20 w 71"/>
                            <a:gd name="T22" fmla="+- 0 181 181"/>
                            <a:gd name="T23" fmla="*/ 181 h 71"/>
                            <a:gd name="T24" fmla="+- 0 1072 1032"/>
                            <a:gd name="T25" fmla="*/ T24 w 71"/>
                            <a:gd name="T26" fmla="+- 0 181 181"/>
                            <a:gd name="T27" fmla="*/ 181 h 71"/>
                            <a:gd name="T28" fmla="+- 0 1102 1032"/>
                            <a:gd name="T29" fmla="*/ T28 w 71"/>
                            <a:gd name="T30" fmla="+- 0 216 181"/>
                            <a:gd name="T31" fmla="*/ 216 h 71"/>
                            <a:gd name="T32" fmla="+- 0 1102 1032"/>
                            <a:gd name="T33" fmla="*/ T32 w 71"/>
                            <a:gd name="T34" fmla="+- 0 221 181"/>
                            <a:gd name="T35" fmla="*/ 221 h 71"/>
                            <a:gd name="T36" fmla="+- 0 1072 1032"/>
                            <a:gd name="T37" fmla="*/ T36 w 71"/>
                            <a:gd name="T38" fmla="+- 0 251 181"/>
                            <a:gd name="T39" fmla="*/ 251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E17AC" id="Freeform 16" o:spid="_x0000_s1026" style="position:absolute;margin-left:51.6pt;margin-top:9.05pt;width:3.55pt;height:3.5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" path="m40,70r-10,l26,69,,40,,30,30,,40,,70,35r,5l40,70xe" fillcolor="black" stroked="f">
                <v:path arrowok="t" o:connecttype="custom" o:connectlocs="25400,159385;19050,159385;16510,158750;0,140335;0,133985;19050,114935;25400,114935;44450,137160;44450,140335;25400,15938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manter</w:t>
      </w:r>
      <w:r>
        <w:rPr>
          <w:spacing w:val="1"/>
          <w:w w:val="105"/>
        </w:rPr>
        <w:t xml:space="preserve"> </w:t>
      </w:r>
      <w:r>
        <w:rPr>
          <w:w w:val="105"/>
        </w:rPr>
        <w:t>durante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execução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CONTRATO</w:t>
      </w:r>
      <w:r>
        <w:rPr>
          <w:spacing w:val="1"/>
          <w:w w:val="105"/>
        </w:rPr>
        <w:t xml:space="preserve"> </w:t>
      </w:r>
      <w:r>
        <w:rPr>
          <w:w w:val="105"/>
        </w:rPr>
        <w:t>todas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condições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habilitação</w:t>
      </w:r>
      <w:r>
        <w:rPr>
          <w:spacing w:val="1"/>
          <w:w w:val="105"/>
        </w:rPr>
        <w:t xml:space="preserve"> </w:t>
      </w:r>
      <w:r>
        <w:rPr>
          <w:w w:val="105"/>
        </w:rPr>
        <w:t>equalificaçãoexigidasparaprestaçãodosserviçoscontratados;</w:t>
      </w:r>
    </w:p>
    <w:p w:rsidR="00016AC2" w:rsidRDefault="00016AC2">
      <w:pPr>
        <w:pStyle w:val="Corpodetexto"/>
        <w:spacing w:before="9"/>
        <w:ind w:left="0"/>
        <w:jc w:val="left"/>
        <w:rPr>
          <w:sz w:val="19"/>
        </w:rPr>
      </w:pPr>
    </w:p>
    <w:p w:rsidR="00016AC2" w:rsidRDefault="00593991">
      <w:pPr>
        <w:pStyle w:val="Corpodetexto"/>
        <w:ind w:left="790" w:right="34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7 107"/>
                            <a:gd name="T3" fmla="*/ 177 h 71"/>
                            <a:gd name="T4" fmla="+- 0 1062 1032"/>
                            <a:gd name="T5" fmla="*/ T4 w 71"/>
                            <a:gd name="T6" fmla="+- 0 177 107"/>
                            <a:gd name="T7" fmla="*/ 177 h 71"/>
                            <a:gd name="T8" fmla="+- 0 1058 1032"/>
                            <a:gd name="T9" fmla="*/ T8 w 71"/>
                            <a:gd name="T10" fmla="+- 0 176 107"/>
                            <a:gd name="T11" fmla="*/ 176 h 71"/>
                            <a:gd name="T12" fmla="+- 0 1032 1032"/>
                            <a:gd name="T13" fmla="*/ T12 w 71"/>
                            <a:gd name="T14" fmla="+- 0 147 107"/>
                            <a:gd name="T15" fmla="*/ 147 h 71"/>
                            <a:gd name="T16" fmla="+- 0 1032 1032"/>
                            <a:gd name="T17" fmla="*/ T16 w 71"/>
                            <a:gd name="T18" fmla="+- 0 137 107"/>
                            <a:gd name="T19" fmla="*/ 137 h 71"/>
                            <a:gd name="T20" fmla="+- 0 1062 1032"/>
                            <a:gd name="T21" fmla="*/ T20 w 71"/>
                            <a:gd name="T22" fmla="+- 0 107 107"/>
                            <a:gd name="T23" fmla="*/ 107 h 71"/>
                            <a:gd name="T24" fmla="+- 0 1072 1032"/>
                            <a:gd name="T25" fmla="*/ T24 w 71"/>
                            <a:gd name="T26" fmla="+- 0 107 107"/>
                            <a:gd name="T27" fmla="*/ 107 h 71"/>
                            <a:gd name="T28" fmla="+- 0 1102 1032"/>
                            <a:gd name="T29" fmla="*/ T28 w 71"/>
                            <a:gd name="T30" fmla="+- 0 142 107"/>
                            <a:gd name="T31" fmla="*/ 142 h 71"/>
                            <a:gd name="T32" fmla="+- 0 1102 1032"/>
                            <a:gd name="T33" fmla="*/ T32 w 71"/>
                            <a:gd name="T34" fmla="+- 0 147 107"/>
                            <a:gd name="T35" fmla="*/ 147 h 71"/>
                            <a:gd name="T36" fmla="+- 0 1072 1032"/>
                            <a:gd name="T37" fmla="*/ T36 w 71"/>
                            <a:gd name="T38" fmla="+- 0 177 107"/>
                            <a:gd name="T39" fmla="*/ 177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A3A19" id="Freeform 15" o:spid="_x0000_s1026" style="position:absolute;margin-left:51.6pt;margin-top:5.35pt;width:3.55pt;height:3.5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" path="m40,70r-10,l26,69,,40,,30,30,,40,,70,35r,5l40,70xe" fillcolor="black" stroked="f">
                <v:path arrowok="t" o:connecttype="custom" o:connectlocs="25400,112395;19050,112395;16510,111760;0,93345;0,86995;19050,67945;25400,67945;44450,90170;44450,93345;25400,11239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Disponibilizar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meio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internet,</w:t>
      </w:r>
      <w:r>
        <w:rPr>
          <w:spacing w:val="1"/>
          <w:w w:val="105"/>
        </w:rPr>
        <w:t xml:space="preserve"> </w:t>
      </w:r>
      <w:r>
        <w:rPr>
          <w:w w:val="105"/>
        </w:rPr>
        <w:t>acessos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consultas</w:t>
      </w:r>
      <w:r>
        <w:rPr>
          <w:spacing w:val="1"/>
          <w:w w:val="105"/>
        </w:rPr>
        <w:t xml:space="preserve"> </w:t>
      </w:r>
      <w:r>
        <w:rPr>
          <w:w w:val="105"/>
        </w:rPr>
        <w:t>às</w:t>
      </w:r>
      <w:r>
        <w:rPr>
          <w:spacing w:val="1"/>
          <w:w w:val="105"/>
        </w:rPr>
        <w:t xml:space="preserve"> </w:t>
      </w:r>
      <w:r>
        <w:rPr>
          <w:w w:val="105"/>
        </w:rPr>
        <w:t>contas</w:t>
      </w:r>
      <w:r>
        <w:rPr>
          <w:spacing w:val="1"/>
          <w:w w:val="105"/>
        </w:rPr>
        <w:t xml:space="preserve"> </w:t>
      </w:r>
      <w:r>
        <w:rPr>
          <w:w w:val="105"/>
        </w:rPr>
        <w:t>dedepósitosjudiciaissobaguardadoBANCO</w:t>
      </w:r>
      <w:r>
        <w:rPr>
          <w:spacing w:val="-4"/>
          <w:w w:val="105"/>
        </w:rPr>
        <w:t xml:space="preserve"> </w:t>
      </w:r>
      <w:r>
        <w:rPr>
          <w:w w:val="105"/>
        </w:rPr>
        <w:t>existentesàsuaordem;</w:t>
      </w:r>
    </w:p>
    <w:p w:rsidR="00016AC2" w:rsidRDefault="00016AC2">
      <w:pPr>
        <w:pStyle w:val="Corpodetexto"/>
        <w:spacing w:before="10"/>
        <w:ind w:left="0"/>
        <w:jc w:val="left"/>
        <w:rPr>
          <w:sz w:val="19"/>
        </w:rPr>
      </w:pPr>
    </w:p>
    <w:p w:rsidR="00016AC2" w:rsidRDefault="00593991">
      <w:pPr>
        <w:pStyle w:val="Corpodetexto"/>
        <w:ind w:left="790" w:right="34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7 107"/>
                            <a:gd name="T3" fmla="*/ 177 h 71"/>
                            <a:gd name="T4" fmla="+- 0 1062 1032"/>
                            <a:gd name="T5" fmla="*/ T4 w 71"/>
                            <a:gd name="T6" fmla="+- 0 177 107"/>
                            <a:gd name="T7" fmla="*/ 177 h 71"/>
                            <a:gd name="T8" fmla="+- 0 1058 1032"/>
                            <a:gd name="T9" fmla="*/ T8 w 71"/>
                            <a:gd name="T10" fmla="+- 0 176 107"/>
                            <a:gd name="T11" fmla="*/ 176 h 71"/>
                            <a:gd name="T12" fmla="+- 0 1032 1032"/>
                            <a:gd name="T13" fmla="*/ T12 w 71"/>
                            <a:gd name="T14" fmla="+- 0 147 107"/>
                            <a:gd name="T15" fmla="*/ 147 h 71"/>
                            <a:gd name="T16" fmla="+- 0 1032 1032"/>
                            <a:gd name="T17" fmla="*/ T16 w 71"/>
                            <a:gd name="T18" fmla="+- 0 137 107"/>
                            <a:gd name="T19" fmla="*/ 137 h 71"/>
                            <a:gd name="T20" fmla="+- 0 1062 1032"/>
                            <a:gd name="T21" fmla="*/ T20 w 71"/>
                            <a:gd name="T22" fmla="+- 0 107 107"/>
                            <a:gd name="T23" fmla="*/ 107 h 71"/>
                            <a:gd name="T24" fmla="+- 0 1072 1032"/>
                            <a:gd name="T25" fmla="*/ T24 w 71"/>
                            <a:gd name="T26" fmla="+- 0 107 107"/>
                            <a:gd name="T27" fmla="*/ 107 h 71"/>
                            <a:gd name="T28" fmla="+- 0 1102 1032"/>
                            <a:gd name="T29" fmla="*/ T28 w 71"/>
                            <a:gd name="T30" fmla="+- 0 142 107"/>
                            <a:gd name="T31" fmla="*/ 142 h 71"/>
                            <a:gd name="T32" fmla="+- 0 1102 1032"/>
                            <a:gd name="T33" fmla="*/ T32 w 71"/>
                            <a:gd name="T34" fmla="+- 0 147 107"/>
                            <a:gd name="T35" fmla="*/ 147 h 71"/>
                            <a:gd name="T36" fmla="+- 0 1072 1032"/>
                            <a:gd name="T37" fmla="*/ T36 w 71"/>
                            <a:gd name="T38" fmla="+- 0 177 107"/>
                            <a:gd name="T39" fmla="*/ 177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7B066" id="Freeform 14" o:spid="_x0000_s1026" style="position:absolute;margin-left:51.6pt;margin-top:5.35pt;width:3.55pt;height:3.5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" path="m40,70r-10,l26,69,,40,,30,30,,40,,70,35r,5l40,70xe" fillcolor="black" stroked="f">
                <v:path arrowok="t" o:connecttype="custom" o:connectlocs="25400,112395;19050,112395;16510,111760;0,93345;0,86995;19050,67945;25400,67945;44450,90170;44450,93345;25400,11239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Zelar</w:t>
      </w:r>
      <w:r>
        <w:rPr>
          <w:spacing w:val="-14"/>
          <w:w w:val="105"/>
        </w:rPr>
        <w:t xml:space="preserve"> </w:t>
      </w:r>
      <w:r>
        <w:rPr>
          <w:w w:val="105"/>
        </w:rPr>
        <w:t>pela</w:t>
      </w:r>
      <w:r>
        <w:rPr>
          <w:spacing w:val="-14"/>
          <w:w w:val="105"/>
        </w:rPr>
        <w:t xml:space="preserve"> </w:t>
      </w:r>
      <w:r>
        <w:rPr>
          <w:w w:val="105"/>
        </w:rPr>
        <w:t>integridade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veracidade</w:t>
      </w:r>
      <w:r>
        <w:rPr>
          <w:spacing w:val="-14"/>
          <w:w w:val="105"/>
        </w:rPr>
        <w:t xml:space="preserve"> </w:t>
      </w:r>
      <w:r>
        <w:rPr>
          <w:w w:val="105"/>
        </w:rPr>
        <w:t>das</w:t>
      </w:r>
      <w:r>
        <w:rPr>
          <w:spacing w:val="-13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14"/>
          <w:w w:val="105"/>
        </w:rPr>
        <w:t xml:space="preserve"> </w:t>
      </w:r>
      <w:r>
        <w:rPr>
          <w:w w:val="105"/>
        </w:rPr>
        <w:t>repassadas</w:t>
      </w:r>
      <w:r>
        <w:rPr>
          <w:spacing w:val="-14"/>
          <w:w w:val="105"/>
        </w:rPr>
        <w:t xml:space="preserve"> </w:t>
      </w:r>
      <w:r>
        <w:rPr>
          <w:w w:val="105"/>
        </w:rPr>
        <w:t>ao</w:t>
      </w:r>
      <w:r>
        <w:rPr>
          <w:spacing w:val="-14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parte</w:t>
      </w:r>
      <w:r>
        <w:rPr>
          <w:spacing w:val="-13"/>
          <w:w w:val="105"/>
        </w:rPr>
        <w:t xml:space="preserve"> </w:t>
      </w:r>
      <w:r>
        <w:rPr>
          <w:w w:val="105"/>
        </w:rPr>
        <w:t>sinteressadas,</w:t>
      </w:r>
      <w:r>
        <w:rPr>
          <w:spacing w:val="-56"/>
          <w:w w:val="105"/>
        </w:rPr>
        <w:t xml:space="preserve"> </w:t>
      </w:r>
      <w:r>
        <w:rPr>
          <w:w w:val="105"/>
        </w:rPr>
        <w:t>bem como disponibilizar canal de atendimento na agência de relacionamento, no que tange a quaisquer</w:t>
      </w:r>
      <w:r>
        <w:rPr>
          <w:spacing w:val="1"/>
          <w:w w:val="105"/>
        </w:rPr>
        <w:t xml:space="preserve"> </w:t>
      </w:r>
      <w:r>
        <w:rPr>
          <w:w w:val="105"/>
        </w:rPr>
        <w:t>ocorrências</w:t>
      </w:r>
      <w:r>
        <w:rPr>
          <w:spacing w:val="-5"/>
          <w:w w:val="105"/>
        </w:rPr>
        <w:t xml:space="preserve"> </w:t>
      </w:r>
      <w:r>
        <w:rPr>
          <w:w w:val="105"/>
        </w:rPr>
        <w:t>relacionadas</w:t>
      </w:r>
      <w:r>
        <w:rPr>
          <w:spacing w:val="-4"/>
          <w:w w:val="105"/>
        </w:rPr>
        <w:t xml:space="preserve"> </w:t>
      </w:r>
      <w:r>
        <w:rPr>
          <w:w w:val="105"/>
        </w:rPr>
        <w:t>os</w:t>
      </w:r>
      <w:r>
        <w:rPr>
          <w:spacing w:val="-4"/>
          <w:w w:val="105"/>
        </w:rPr>
        <w:t xml:space="preserve"> </w:t>
      </w:r>
      <w:r>
        <w:rPr>
          <w:w w:val="105"/>
        </w:rPr>
        <w:t>depósitos</w:t>
      </w:r>
      <w:r>
        <w:rPr>
          <w:spacing w:val="-5"/>
          <w:w w:val="105"/>
        </w:rPr>
        <w:t xml:space="preserve"> </w:t>
      </w:r>
      <w:r>
        <w:rPr>
          <w:w w:val="105"/>
        </w:rPr>
        <w:t>judiciais</w:t>
      </w:r>
      <w:r>
        <w:rPr>
          <w:spacing w:val="-4"/>
          <w:w w:val="105"/>
        </w:rPr>
        <w:t xml:space="preserve"> </w:t>
      </w:r>
      <w:r>
        <w:rPr>
          <w:w w:val="105"/>
        </w:rPr>
        <w:t>administrados</w:t>
      </w:r>
      <w:r>
        <w:rPr>
          <w:spacing w:val="-4"/>
          <w:w w:val="105"/>
        </w:rPr>
        <w:t xml:space="preserve"> </w:t>
      </w:r>
      <w:r>
        <w:rPr>
          <w:w w:val="105"/>
        </w:rPr>
        <w:t>pelo</w:t>
      </w:r>
      <w:r>
        <w:rPr>
          <w:spacing w:val="-4"/>
          <w:w w:val="105"/>
        </w:rPr>
        <w:t xml:space="preserve"> </w:t>
      </w:r>
      <w:r>
        <w:rPr>
          <w:w w:val="105"/>
        </w:rPr>
        <w:t>BANCO.</w:t>
      </w:r>
    </w:p>
    <w:p w:rsidR="00016AC2" w:rsidRDefault="00016AC2">
      <w:pPr>
        <w:pStyle w:val="Corpodetexto"/>
        <w:ind w:left="0"/>
        <w:jc w:val="left"/>
        <w:rPr>
          <w:sz w:val="20"/>
        </w:rPr>
      </w:pPr>
    </w:p>
    <w:p w:rsidR="00016AC2" w:rsidRDefault="00593991">
      <w:pPr>
        <w:pStyle w:val="PargrafodaLista"/>
        <w:numPr>
          <w:ilvl w:val="1"/>
          <w:numId w:val="9"/>
        </w:numPr>
        <w:tabs>
          <w:tab w:val="left" w:pos="622"/>
        </w:tabs>
        <w:spacing w:before="0"/>
        <w:ind w:left="112" w:right="809" w:firstLine="0"/>
      </w:pPr>
      <w:r>
        <w:t>A</w:t>
      </w:r>
      <w:r>
        <w:rPr>
          <w:spacing w:val="11"/>
        </w:rPr>
        <w:t xml:space="preserve"> </w:t>
      </w:r>
      <w:r>
        <w:t>IB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obriga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divulgar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fazer</w:t>
      </w:r>
      <w:r>
        <w:rPr>
          <w:spacing w:val="12"/>
        </w:rPr>
        <w:t xml:space="preserve"> </w:t>
      </w:r>
      <w:r>
        <w:t>cumprir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conteúdo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b/>
        </w:rPr>
        <w:t>CONTRATO</w:t>
      </w:r>
      <w:r>
        <w:t>,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todas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suas</w:t>
      </w:r>
      <w:r>
        <w:rPr>
          <w:spacing w:val="12"/>
        </w:rPr>
        <w:t xml:space="preserve"> </w:t>
      </w:r>
      <w:r>
        <w:t>dependências</w:t>
      </w:r>
      <w:r>
        <w:rPr>
          <w:spacing w:val="-52"/>
        </w:rPr>
        <w:t xml:space="preserve"> </w:t>
      </w:r>
      <w:r>
        <w:rPr>
          <w:w w:val="105"/>
        </w:rPr>
        <w:t>envolvidas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4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depósitos</w:t>
      </w:r>
      <w:r>
        <w:rPr>
          <w:spacing w:val="-4"/>
          <w:w w:val="105"/>
        </w:rPr>
        <w:t xml:space="preserve"> </w:t>
      </w:r>
      <w:r>
        <w:rPr>
          <w:w w:val="105"/>
        </w:rPr>
        <w:t>judiciais</w:t>
      </w:r>
      <w:r>
        <w:rPr>
          <w:spacing w:val="-3"/>
          <w:w w:val="105"/>
        </w:rPr>
        <w:t xml:space="preserve"> </w:t>
      </w:r>
      <w:r>
        <w:rPr>
          <w:w w:val="105"/>
        </w:rPr>
        <w:t>sob</w:t>
      </w:r>
      <w:r>
        <w:rPr>
          <w:spacing w:val="-3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guarda.</w:t>
      </w:r>
    </w:p>
    <w:p w:rsidR="00016AC2" w:rsidRDefault="00016AC2">
      <w:pPr>
        <w:pStyle w:val="Corpodetexto"/>
        <w:spacing w:before="9"/>
        <w:ind w:left="0"/>
        <w:jc w:val="left"/>
        <w:rPr>
          <w:sz w:val="19"/>
        </w:rPr>
      </w:pPr>
    </w:p>
    <w:p w:rsidR="00016AC2" w:rsidRDefault="00593991">
      <w:pPr>
        <w:pStyle w:val="PargrafodaLista"/>
        <w:numPr>
          <w:ilvl w:val="1"/>
          <w:numId w:val="9"/>
        </w:numPr>
        <w:tabs>
          <w:tab w:val="left" w:pos="622"/>
        </w:tabs>
        <w:spacing w:before="1"/>
        <w:ind w:left="621" w:hanging="510"/>
      </w:pPr>
      <w:r>
        <w:t>Demais</w:t>
      </w:r>
      <w:r>
        <w:rPr>
          <w:spacing w:val="20"/>
        </w:rPr>
        <w:t xml:space="preserve"> </w:t>
      </w:r>
      <w:r>
        <w:t>obrigações:</w:t>
      </w:r>
    </w:p>
    <w:p w:rsidR="00016AC2" w:rsidRDefault="00016AC2">
      <w:pPr>
        <w:pStyle w:val="Corpodetexto"/>
        <w:spacing w:before="8"/>
        <w:ind w:left="0"/>
        <w:jc w:val="left"/>
        <w:rPr>
          <w:sz w:val="19"/>
        </w:rPr>
      </w:pPr>
    </w:p>
    <w:p w:rsidR="00016AC2" w:rsidRDefault="00593991">
      <w:pPr>
        <w:pStyle w:val="Corpodetexto"/>
        <w:ind w:right="345"/>
      </w:pPr>
      <w:r>
        <w:rPr>
          <w:w w:val="105"/>
        </w:rPr>
        <w:t>Responsabilizar-se</w:t>
      </w:r>
      <w:r>
        <w:rPr>
          <w:spacing w:val="-8"/>
          <w:w w:val="105"/>
        </w:rPr>
        <w:t xml:space="preserve"> </w:t>
      </w:r>
      <w:r>
        <w:rPr>
          <w:w w:val="105"/>
        </w:rPr>
        <w:t>pelos</w:t>
      </w:r>
      <w:r>
        <w:rPr>
          <w:spacing w:val="-7"/>
          <w:w w:val="105"/>
        </w:rPr>
        <w:t xml:space="preserve"> </w:t>
      </w:r>
      <w:r>
        <w:rPr>
          <w:w w:val="105"/>
        </w:rPr>
        <w:t>danos</w:t>
      </w:r>
      <w:r>
        <w:rPr>
          <w:spacing w:val="-7"/>
          <w:w w:val="105"/>
        </w:rPr>
        <w:t xml:space="preserve"> </w:t>
      </w:r>
      <w:r>
        <w:rPr>
          <w:w w:val="105"/>
        </w:rPr>
        <w:t>causados</w:t>
      </w:r>
      <w:r>
        <w:rPr>
          <w:spacing w:val="-8"/>
          <w:w w:val="105"/>
        </w:rPr>
        <w:t xml:space="preserve"> </w:t>
      </w:r>
      <w:r>
        <w:rPr>
          <w:w w:val="105"/>
        </w:rPr>
        <w:t>diretamente</w:t>
      </w:r>
      <w:r>
        <w:rPr>
          <w:spacing w:val="-7"/>
          <w:w w:val="105"/>
        </w:rPr>
        <w:t xml:space="preserve"> </w:t>
      </w:r>
      <w:r>
        <w:rPr>
          <w:w w:val="105"/>
        </w:rPr>
        <w:t>ao</w:t>
      </w:r>
      <w:r>
        <w:rPr>
          <w:spacing w:val="-7"/>
          <w:w w:val="105"/>
        </w:rPr>
        <w:t xml:space="preserve"> </w:t>
      </w:r>
      <w:r>
        <w:rPr>
          <w:w w:val="105"/>
        </w:rPr>
        <w:t>Tribunal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terceiros,</w:t>
      </w:r>
      <w:r>
        <w:rPr>
          <w:spacing w:val="-7"/>
          <w:w w:val="105"/>
        </w:rPr>
        <w:t xml:space="preserve"> </w:t>
      </w:r>
      <w:r>
        <w:rPr>
          <w:w w:val="105"/>
        </w:rPr>
        <w:t>decorrentes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culpa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dolo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55"/>
          <w:w w:val="105"/>
        </w:rPr>
        <w:t xml:space="preserve"> </w:t>
      </w:r>
      <w:r>
        <w:rPr>
          <w:w w:val="105"/>
        </w:rPr>
        <w:t>prestação dos serviços, não excluindo ou reduzindo essa responsabilidade a fiscalização ou o acompanhamento</w:t>
      </w:r>
      <w:r>
        <w:rPr>
          <w:spacing w:val="-55"/>
          <w:w w:val="105"/>
        </w:rPr>
        <w:t xml:space="preserve"> </w:t>
      </w:r>
      <w:r>
        <w:rPr>
          <w:w w:val="105"/>
        </w:rPr>
        <w:t>pelo</w:t>
      </w:r>
      <w:r>
        <w:rPr>
          <w:spacing w:val="-3"/>
          <w:w w:val="105"/>
        </w:rPr>
        <w:t xml:space="preserve"> </w:t>
      </w:r>
      <w:r>
        <w:rPr>
          <w:w w:val="105"/>
        </w:rPr>
        <w:t>Tribunal,</w:t>
      </w:r>
      <w:r>
        <w:rPr>
          <w:spacing w:val="-3"/>
          <w:w w:val="105"/>
        </w:rPr>
        <w:t xml:space="preserve"> </w:t>
      </w:r>
      <w:r>
        <w:rPr>
          <w:w w:val="105"/>
        </w:rPr>
        <w:t>conforme</w:t>
      </w:r>
      <w:r>
        <w:rPr>
          <w:spacing w:val="-3"/>
          <w:w w:val="105"/>
        </w:rPr>
        <w:t xml:space="preserve"> </w:t>
      </w:r>
      <w:r>
        <w:rPr>
          <w:w w:val="105"/>
        </w:rPr>
        <w:t>art.</w:t>
      </w:r>
      <w:r>
        <w:rPr>
          <w:spacing w:val="-2"/>
          <w:w w:val="105"/>
        </w:rPr>
        <w:t xml:space="preserve"> </w:t>
      </w:r>
      <w:r>
        <w:rPr>
          <w:w w:val="105"/>
        </w:rPr>
        <w:t>70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Lei</w:t>
      </w:r>
      <w:r>
        <w:rPr>
          <w:spacing w:val="-2"/>
          <w:w w:val="105"/>
        </w:rPr>
        <w:t xml:space="preserve"> </w:t>
      </w:r>
      <w:r>
        <w:rPr>
          <w:w w:val="105"/>
        </w:rPr>
        <w:t>nº</w:t>
      </w:r>
      <w:r>
        <w:rPr>
          <w:spacing w:val="-3"/>
          <w:w w:val="105"/>
        </w:rPr>
        <w:t xml:space="preserve"> </w:t>
      </w:r>
      <w:r>
        <w:rPr>
          <w:w w:val="105"/>
        </w:rPr>
        <w:t>8.666/93;</w:t>
      </w:r>
    </w:p>
    <w:p w:rsidR="00016AC2" w:rsidRDefault="00593991">
      <w:pPr>
        <w:pStyle w:val="Corpodetexto"/>
        <w:spacing w:before="117"/>
        <w:ind w:right="346"/>
      </w:pPr>
      <w:r>
        <w:rPr>
          <w:w w:val="105"/>
        </w:rPr>
        <w:t>Responder pelos encargos trabalhistas, previdenciários, sociais, fiscais e comerciais, em função da execução do</w:t>
      </w:r>
      <w:r>
        <w:rPr>
          <w:spacing w:val="-55"/>
          <w:w w:val="105"/>
        </w:rPr>
        <w:t xml:space="preserve"> </w:t>
      </w:r>
      <w:r>
        <w:rPr>
          <w:w w:val="105"/>
        </w:rPr>
        <w:t>objeto</w:t>
      </w:r>
      <w:r>
        <w:rPr>
          <w:spacing w:val="-5"/>
          <w:w w:val="105"/>
        </w:rPr>
        <w:t xml:space="preserve"> </w:t>
      </w:r>
      <w:r>
        <w:rPr>
          <w:w w:val="105"/>
        </w:rPr>
        <w:t>deste</w:t>
      </w:r>
      <w:r>
        <w:rPr>
          <w:spacing w:val="-5"/>
          <w:w w:val="105"/>
        </w:rPr>
        <w:t xml:space="preserve"> </w:t>
      </w:r>
      <w:r>
        <w:rPr>
          <w:w w:val="105"/>
        </w:rPr>
        <w:t>Termo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Referência,</w:t>
      </w:r>
      <w:r>
        <w:rPr>
          <w:spacing w:val="-5"/>
          <w:w w:val="105"/>
        </w:rPr>
        <w:t xml:space="preserve"> </w:t>
      </w:r>
      <w:r>
        <w:rPr>
          <w:w w:val="105"/>
        </w:rPr>
        <w:t>assim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4"/>
          <w:w w:val="105"/>
        </w:rPr>
        <w:t xml:space="preserve"> </w:t>
      </w:r>
      <w:r>
        <w:rPr>
          <w:w w:val="105"/>
        </w:rPr>
        <w:t>referentes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acidentes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trabalho;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</w:p>
    <w:p w:rsidR="00016AC2" w:rsidRDefault="00593991">
      <w:pPr>
        <w:pStyle w:val="Corpodetexto"/>
        <w:spacing w:before="115"/>
        <w:ind w:right="344"/>
      </w:pPr>
      <w:r>
        <w:rPr>
          <w:w w:val="105"/>
        </w:rPr>
        <w:t>Comunicar</w:t>
      </w:r>
      <w:r>
        <w:rPr>
          <w:spacing w:val="1"/>
          <w:w w:val="105"/>
        </w:rPr>
        <w:t xml:space="preserve"> </w:t>
      </w:r>
      <w:r>
        <w:rPr>
          <w:w w:val="105"/>
        </w:rPr>
        <w:t>previamente,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1"/>
          <w:w w:val="105"/>
        </w:rPr>
        <w:t xml:space="preserve"> </w:t>
      </w:r>
      <w:r>
        <w:rPr>
          <w:w w:val="105"/>
        </w:rPr>
        <w:t>meio</w:t>
      </w:r>
      <w:r>
        <w:rPr>
          <w:spacing w:val="1"/>
          <w:w w:val="105"/>
        </w:rPr>
        <w:t xml:space="preserve"> </w:t>
      </w:r>
      <w:r>
        <w:rPr>
          <w:w w:val="105"/>
        </w:rPr>
        <w:t>idôneo,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Gestor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Contrato,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recebimento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1"/>
          <w:w w:val="105"/>
        </w:rPr>
        <w:t xml:space="preserve"> </w:t>
      </w:r>
      <w:r>
        <w:rPr>
          <w:w w:val="105"/>
        </w:rPr>
        <w:t>determinação que implique em inexecução total ou parcial do objeto deste Termo de Referência, inclusive os</w:t>
      </w:r>
      <w:r>
        <w:rPr>
          <w:spacing w:val="1"/>
          <w:w w:val="105"/>
        </w:rPr>
        <w:t xml:space="preserve"> </w:t>
      </w:r>
      <w:r>
        <w:rPr>
          <w:w w:val="105"/>
        </w:rPr>
        <w:t>provenientes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decisões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sentenças</w:t>
      </w:r>
      <w:r>
        <w:rPr>
          <w:spacing w:val="-2"/>
          <w:w w:val="105"/>
        </w:rPr>
        <w:t xml:space="preserve"> </w:t>
      </w:r>
      <w:r>
        <w:rPr>
          <w:w w:val="105"/>
        </w:rPr>
        <w:t>judiciais.</w:t>
      </w:r>
    </w:p>
    <w:p w:rsidR="00016AC2" w:rsidRDefault="00593991">
      <w:pPr>
        <w:pStyle w:val="Corpodetexto"/>
        <w:spacing w:before="117"/>
        <w:ind w:right="349"/>
      </w:pP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indicar,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assinatura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contrato,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agência</w:t>
      </w:r>
      <w:r>
        <w:rPr>
          <w:spacing w:val="1"/>
          <w:w w:val="105"/>
        </w:rPr>
        <w:t xml:space="preserve"> </w:t>
      </w:r>
      <w:r>
        <w:rPr>
          <w:w w:val="105"/>
        </w:rPr>
        <w:t>bancária</w:t>
      </w:r>
      <w:r>
        <w:rPr>
          <w:spacing w:val="1"/>
          <w:w w:val="105"/>
        </w:rPr>
        <w:t xml:space="preserve"> </w:t>
      </w:r>
      <w:r>
        <w:rPr>
          <w:w w:val="105"/>
        </w:rPr>
        <w:t>centralizadora,</w:t>
      </w:r>
      <w:r>
        <w:rPr>
          <w:spacing w:val="1"/>
          <w:w w:val="105"/>
        </w:rPr>
        <w:t xml:space="preserve"> </w:t>
      </w:r>
      <w:r>
        <w:rPr>
          <w:w w:val="105"/>
        </w:rPr>
        <w:t>responsável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realizar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atendimento ao CONTRATANTE, bem</w:t>
      </w:r>
      <w:r>
        <w:rPr>
          <w:spacing w:val="1"/>
          <w:w w:val="105"/>
        </w:rPr>
        <w:t xml:space="preserve"> </w:t>
      </w:r>
      <w:r>
        <w:rPr>
          <w:w w:val="105"/>
        </w:rPr>
        <w:t>como articular o efetivo cumprimento das obrigações assumidas pela</w:t>
      </w:r>
      <w:r>
        <w:rPr>
          <w:spacing w:val="1"/>
          <w:w w:val="105"/>
        </w:rPr>
        <w:t xml:space="preserve"> </w:t>
      </w:r>
      <w:r>
        <w:rPr>
          <w:w w:val="105"/>
        </w:rPr>
        <w:t>CONTRATADA.</w:t>
      </w:r>
    </w:p>
    <w:p w:rsidR="00016AC2" w:rsidRDefault="00593991">
      <w:pPr>
        <w:pStyle w:val="Corpodetexto"/>
        <w:spacing w:before="116"/>
        <w:jc w:val="left"/>
      </w:pPr>
      <w:r>
        <w:t>Deverá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responsabilizar</w:t>
      </w:r>
      <w:r>
        <w:rPr>
          <w:spacing w:val="17"/>
        </w:rPr>
        <w:t xml:space="preserve"> </w:t>
      </w:r>
      <w:r>
        <w:t>pela</w:t>
      </w:r>
      <w:r>
        <w:rPr>
          <w:spacing w:val="17"/>
        </w:rPr>
        <w:t xml:space="preserve"> </w:t>
      </w:r>
      <w:r>
        <w:t>guarda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sigilo</w:t>
      </w:r>
      <w:r>
        <w:rPr>
          <w:spacing w:val="17"/>
        </w:rPr>
        <w:t xml:space="preserve"> </w:t>
      </w:r>
      <w:r>
        <w:t>das</w:t>
      </w:r>
      <w:r>
        <w:rPr>
          <w:spacing w:val="17"/>
        </w:rPr>
        <w:t xml:space="preserve"> </w:t>
      </w:r>
      <w:r>
        <w:t>informações</w:t>
      </w:r>
      <w:r>
        <w:rPr>
          <w:spacing w:val="17"/>
        </w:rPr>
        <w:t xml:space="preserve"> </w:t>
      </w:r>
      <w:r>
        <w:t>constantes</w:t>
      </w:r>
      <w:r>
        <w:rPr>
          <w:spacing w:val="17"/>
        </w:rPr>
        <w:t xml:space="preserve"> </w:t>
      </w:r>
      <w:r>
        <w:t>nos</w:t>
      </w:r>
      <w:r>
        <w:rPr>
          <w:spacing w:val="17"/>
        </w:rPr>
        <w:t xml:space="preserve"> </w:t>
      </w:r>
      <w:r>
        <w:t>arquivos</w:t>
      </w:r>
      <w:r>
        <w:rPr>
          <w:spacing w:val="16"/>
        </w:rPr>
        <w:t xml:space="preserve"> </w:t>
      </w:r>
      <w:r>
        <w:t>repassados</w:t>
      </w:r>
      <w:r>
        <w:rPr>
          <w:spacing w:val="17"/>
        </w:rPr>
        <w:t xml:space="preserve"> </w:t>
      </w:r>
      <w:r>
        <w:t>pelo</w:t>
      </w:r>
      <w:r>
        <w:rPr>
          <w:spacing w:val="17"/>
        </w:rPr>
        <w:t xml:space="preserve"> </w:t>
      </w:r>
      <w:r>
        <w:t>TJ/AC.</w:t>
      </w:r>
    </w:p>
    <w:p w:rsidR="00016AC2" w:rsidRDefault="00593991">
      <w:pPr>
        <w:pStyle w:val="Corpodetexto"/>
        <w:spacing w:before="114"/>
        <w:ind w:right="341"/>
        <w:jc w:val="left"/>
      </w:pPr>
      <w:r>
        <w:rPr>
          <w:w w:val="105"/>
        </w:rPr>
        <w:t>Deverá</w:t>
      </w:r>
      <w:r>
        <w:rPr>
          <w:spacing w:val="-6"/>
          <w:w w:val="105"/>
        </w:rPr>
        <w:t xml:space="preserve"> </w:t>
      </w:r>
      <w:r>
        <w:rPr>
          <w:w w:val="105"/>
        </w:rPr>
        <w:t>disponibilizar</w:t>
      </w:r>
      <w:r>
        <w:rPr>
          <w:spacing w:val="-5"/>
          <w:w w:val="105"/>
        </w:rPr>
        <w:t xml:space="preserve"> </w:t>
      </w:r>
      <w:r>
        <w:rPr>
          <w:w w:val="105"/>
        </w:rPr>
        <w:t>número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telefone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ligação</w:t>
      </w:r>
      <w:r>
        <w:rPr>
          <w:spacing w:val="-6"/>
          <w:w w:val="105"/>
        </w:rPr>
        <w:t xml:space="preserve"> </w:t>
      </w:r>
      <w:r>
        <w:rPr>
          <w:w w:val="105"/>
        </w:rPr>
        <w:t>gratuita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objetivo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esclarecer</w:t>
      </w:r>
      <w:r>
        <w:rPr>
          <w:spacing w:val="-5"/>
          <w:w w:val="105"/>
        </w:rPr>
        <w:t xml:space="preserve"> </w:t>
      </w:r>
      <w:r>
        <w:rPr>
          <w:w w:val="105"/>
        </w:rPr>
        <w:t>dúvidas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TJ/AC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5"/>
          <w:w w:val="105"/>
        </w:rPr>
        <w:t xml:space="preserve"> </w:t>
      </w:r>
      <w:r>
        <w:rPr>
          <w:w w:val="105"/>
        </w:rPr>
        <w:t>seus</w:t>
      </w:r>
      <w:r>
        <w:rPr>
          <w:spacing w:val="-8"/>
          <w:w w:val="105"/>
        </w:rPr>
        <w:t xml:space="preserve"> </w:t>
      </w:r>
      <w:r>
        <w:rPr>
          <w:w w:val="105"/>
        </w:rPr>
        <w:t>funcionários,</w:t>
      </w:r>
      <w:r>
        <w:rPr>
          <w:spacing w:val="-8"/>
          <w:w w:val="105"/>
        </w:rPr>
        <w:t xml:space="preserve"> </w:t>
      </w:r>
      <w:r>
        <w:rPr>
          <w:w w:val="105"/>
        </w:rPr>
        <w:t>quanto</w:t>
      </w:r>
      <w:r>
        <w:rPr>
          <w:spacing w:val="-8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r>
        <w:rPr>
          <w:w w:val="105"/>
        </w:rPr>
        <w:t>serviços</w:t>
      </w:r>
      <w:r>
        <w:rPr>
          <w:spacing w:val="-8"/>
          <w:w w:val="105"/>
        </w:rPr>
        <w:t xml:space="preserve"> </w:t>
      </w:r>
      <w:r>
        <w:rPr>
          <w:w w:val="105"/>
        </w:rPr>
        <w:t>contratados</w:t>
      </w:r>
      <w:r>
        <w:rPr>
          <w:spacing w:val="-8"/>
          <w:w w:val="105"/>
        </w:rPr>
        <w:t xml:space="preserve"> </w:t>
      </w:r>
      <w:r>
        <w:rPr>
          <w:w w:val="105"/>
        </w:rPr>
        <w:t>além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resolver</w:t>
      </w:r>
      <w:r>
        <w:rPr>
          <w:spacing w:val="-8"/>
          <w:w w:val="105"/>
        </w:rPr>
        <w:t xml:space="preserve"> </w:t>
      </w:r>
      <w:r>
        <w:rPr>
          <w:w w:val="105"/>
        </w:rPr>
        <w:t>pendências</w:t>
      </w:r>
      <w:r>
        <w:rPr>
          <w:spacing w:val="-8"/>
          <w:w w:val="105"/>
        </w:rPr>
        <w:t xml:space="preserve"> </w:t>
      </w:r>
      <w:r>
        <w:rPr>
          <w:w w:val="105"/>
        </w:rPr>
        <w:t>bancárias.</w:t>
      </w:r>
    </w:p>
    <w:p w:rsidR="00016AC2" w:rsidRDefault="00593991">
      <w:pPr>
        <w:pStyle w:val="Corpodetexto"/>
        <w:spacing w:before="116"/>
        <w:ind w:right="345"/>
        <w:jc w:val="left"/>
      </w:pPr>
      <w:r>
        <w:rPr>
          <w:w w:val="105"/>
        </w:rPr>
        <w:t>Deverá</w:t>
      </w:r>
      <w:r>
        <w:rPr>
          <w:spacing w:val="15"/>
          <w:w w:val="105"/>
        </w:rPr>
        <w:t xml:space="preserve"> </w:t>
      </w:r>
      <w:r>
        <w:rPr>
          <w:w w:val="105"/>
        </w:rPr>
        <w:t>manter</w:t>
      </w:r>
      <w:r>
        <w:rPr>
          <w:spacing w:val="16"/>
          <w:w w:val="105"/>
        </w:rPr>
        <w:t xml:space="preserve"> </w:t>
      </w:r>
      <w:r>
        <w:rPr>
          <w:w w:val="105"/>
        </w:rPr>
        <w:t>durante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execução</w:t>
      </w:r>
      <w:r>
        <w:rPr>
          <w:spacing w:val="16"/>
          <w:w w:val="105"/>
        </w:rPr>
        <w:t xml:space="preserve"> </w:t>
      </w:r>
      <w:r>
        <w:rPr>
          <w:w w:val="105"/>
        </w:rPr>
        <w:t>do</w:t>
      </w:r>
      <w:r>
        <w:rPr>
          <w:spacing w:val="16"/>
          <w:w w:val="105"/>
        </w:rPr>
        <w:t xml:space="preserve"> </w:t>
      </w:r>
      <w:r>
        <w:rPr>
          <w:w w:val="105"/>
        </w:rPr>
        <w:t>contrato</w:t>
      </w:r>
      <w:r>
        <w:rPr>
          <w:spacing w:val="16"/>
          <w:w w:val="105"/>
        </w:rPr>
        <w:t xml:space="preserve"> </w:t>
      </w:r>
      <w:r>
        <w:rPr>
          <w:w w:val="105"/>
        </w:rPr>
        <w:t>todas</w:t>
      </w:r>
      <w:r>
        <w:rPr>
          <w:spacing w:val="16"/>
          <w:w w:val="105"/>
        </w:rPr>
        <w:t xml:space="preserve"> </w:t>
      </w:r>
      <w:r>
        <w:rPr>
          <w:w w:val="105"/>
        </w:rPr>
        <w:t>as</w:t>
      </w:r>
      <w:r>
        <w:rPr>
          <w:spacing w:val="16"/>
          <w:w w:val="105"/>
        </w:rPr>
        <w:t xml:space="preserve"> </w:t>
      </w:r>
      <w:r>
        <w:rPr>
          <w:w w:val="105"/>
        </w:rPr>
        <w:t>condições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habilitação</w:t>
      </w:r>
      <w:r>
        <w:rPr>
          <w:spacing w:val="16"/>
          <w:w w:val="105"/>
        </w:rPr>
        <w:t xml:space="preserve"> </w:t>
      </w:r>
      <w:r>
        <w:rPr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qualificação</w:t>
      </w:r>
      <w:r>
        <w:rPr>
          <w:spacing w:val="16"/>
          <w:w w:val="105"/>
        </w:rPr>
        <w:t xml:space="preserve"> </w:t>
      </w:r>
      <w:r>
        <w:rPr>
          <w:w w:val="105"/>
        </w:rPr>
        <w:t>exigidas</w:t>
      </w:r>
      <w:r>
        <w:rPr>
          <w:spacing w:val="16"/>
          <w:w w:val="105"/>
        </w:rPr>
        <w:t xml:space="preserve"> </w:t>
      </w:r>
      <w:r>
        <w:rPr>
          <w:w w:val="105"/>
        </w:rPr>
        <w:t>para</w:t>
      </w:r>
      <w:r>
        <w:rPr>
          <w:spacing w:val="-55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serviços</w:t>
      </w:r>
      <w:r>
        <w:rPr>
          <w:spacing w:val="-2"/>
          <w:w w:val="105"/>
        </w:rPr>
        <w:t xml:space="preserve"> </w:t>
      </w:r>
      <w:r>
        <w:rPr>
          <w:w w:val="105"/>
        </w:rPr>
        <w:t>contratados.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452"/>
        </w:tabs>
        <w:spacing w:before="156"/>
        <w:ind w:hanging="340"/>
        <w:jc w:val="left"/>
      </w:pPr>
      <w:r>
        <w:t>OBRIGAÇÕES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CONTRATANTE</w:t>
      </w:r>
    </w:p>
    <w:p w:rsidR="00016AC2" w:rsidRDefault="00016AC2">
      <w:pPr>
        <w:pStyle w:val="Corpodetexto"/>
        <w:spacing w:before="9"/>
        <w:ind w:left="0"/>
        <w:jc w:val="left"/>
        <w:rPr>
          <w:b/>
          <w:sz w:val="19"/>
        </w:rPr>
      </w:pPr>
    </w:p>
    <w:p w:rsidR="00016AC2" w:rsidRDefault="00593991">
      <w:pPr>
        <w:pStyle w:val="Corpodetexto"/>
      </w:pPr>
      <w:r>
        <w:t>São</w:t>
      </w:r>
      <w:r>
        <w:rPr>
          <w:spacing w:val="16"/>
        </w:rPr>
        <w:t xml:space="preserve"> </w:t>
      </w:r>
      <w:r>
        <w:t>obrigações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contratante,</w:t>
      </w:r>
      <w:r>
        <w:rPr>
          <w:spacing w:val="16"/>
        </w:rPr>
        <w:t xml:space="preserve"> </w:t>
      </w:r>
      <w:r>
        <w:t>dentre</w:t>
      </w:r>
      <w:r>
        <w:rPr>
          <w:spacing w:val="17"/>
        </w:rPr>
        <w:t xml:space="preserve"> </w:t>
      </w:r>
      <w:r>
        <w:t>outras:</w:t>
      </w:r>
    </w:p>
    <w:p w:rsidR="00016AC2" w:rsidRDefault="00593991">
      <w:pPr>
        <w:pStyle w:val="Corpodetexto"/>
        <w:spacing w:before="114"/>
        <w:ind w:right="352"/>
      </w:pPr>
      <w:r>
        <w:rPr>
          <w:w w:val="105"/>
        </w:rPr>
        <w:t>Proporcionar todas as condições necessárias para que a Instituição Financeira Contratada possa cumprir com o</w:t>
      </w:r>
      <w:r>
        <w:rPr>
          <w:spacing w:val="1"/>
          <w:w w:val="105"/>
        </w:rPr>
        <w:t xml:space="preserve"> </w:t>
      </w:r>
      <w:r>
        <w:rPr>
          <w:w w:val="105"/>
        </w:rPr>
        <w:t>objeto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Termo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Referência.</w:t>
      </w:r>
    </w:p>
    <w:p w:rsidR="00016AC2" w:rsidRDefault="00593991">
      <w:pPr>
        <w:pStyle w:val="Corpodetexto"/>
        <w:spacing w:before="115"/>
        <w:ind w:right="349"/>
      </w:pPr>
      <w:r>
        <w:rPr>
          <w:w w:val="105"/>
        </w:rPr>
        <w:t>Verificar</w:t>
      </w:r>
      <w:r>
        <w:rPr>
          <w:spacing w:val="-4"/>
          <w:w w:val="105"/>
        </w:rPr>
        <w:t xml:space="preserve"> </w:t>
      </w:r>
      <w:r>
        <w:rPr>
          <w:w w:val="105"/>
        </w:rPr>
        <w:t>minuciosamente,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prazo</w:t>
      </w:r>
      <w:r>
        <w:rPr>
          <w:spacing w:val="-3"/>
          <w:w w:val="105"/>
        </w:rPr>
        <w:t xml:space="preserve"> </w:t>
      </w:r>
      <w:r>
        <w:rPr>
          <w:w w:val="105"/>
        </w:rPr>
        <w:t>fixado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contrato,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serviços</w:t>
      </w:r>
      <w:r>
        <w:rPr>
          <w:spacing w:val="-3"/>
          <w:w w:val="105"/>
        </w:rPr>
        <w:t xml:space="preserve"> </w:t>
      </w:r>
      <w:r>
        <w:rPr>
          <w:w w:val="105"/>
        </w:rPr>
        <w:t>recebidos</w:t>
      </w:r>
      <w:r>
        <w:rPr>
          <w:spacing w:val="-3"/>
          <w:w w:val="105"/>
        </w:rPr>
        <w:t xml:space="preserve"> </w:t>
      </w:r>
      <w:r>
        <w:rPr>
          <w:w w:val="105"/>
        </w:rPr>
        <w:t>provisoriamente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acordo</w:t>
      </w:r>
      <w:r>
        <w:rPr>
          <w:spacing w:val="-7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exigências</w:t>
      </w:r>
      <w:r>
        <w:rPr>
          <w:spacing w:val="-7"/>
          <w:w w:val="105"/>
        </w:rPr>
        <w:t xml:space="preserve"> </w:t>
      </w:r>
      <w:r>
        <w:rPr>
          <w:w w:val="105"/>
        </w:rPr>
        <w:t>constantes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Termo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Referência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contrato,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fins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aceitação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55"/>
          <w:w w:val="105"/>
        </w:rPr>
        <w:t xml:space="preserve"> </w:t>
      </w:r>
      <w:r>
        <w:rPr>
          <w:w w:val="105"/>
        </w:rPr>
        <w:t>definitivos;</w:t>
      </w:r>
    </w:p>
    <w:p w:rsidR="00016AC2" w:rsidRDefault="00593991">
      <w:pPr>
        <w:pStyle w:val="Corpodetexto"/>
        <w:spacing w:before="117"/>
        <w:ind w:right="356"/>
      </w:pPr>
      <w:r>
        <w:rPr>
          <w:w w:val="105"/>
        </w:rPr>
        <w:t>Acompanhar e fiscalizar o cumprimento das obrigações da Contratada, através de servidor especialmente</w:t>
      </w:r>
      <w:r>
        <w:rPr>
          <w:spacing w:val="1"/>
          <w:w w:val="105"/>
        </w:rPr>
        <w:t xml:space="preserve"> </w:t>
      </w:r>
      <w:r>
        <w:rPr>
          <w:w w:val="105"/>
        </w:rPr>
        <w:t>designado;</w:t>
      </w:r>
    </w:p>
    <w:p w:rsidR="00016AC2" w:rsidRDefault="00593991">
      <w:pPr>
        <w:pStyle w:val="Corpodetexto"/>
        <w:spacing w:before="115"/>
        <w:ind w:right="351"/>
      </w:pPr>
      <w:r>
        <w:rPr>
          <w:w w:val="105"/>
        </w:rPr>
        <w:t>Anotar em registro próprio todas as ocorrências relacionadas com a execução do objeto, que estejam em</w:t>
      </w:r>
      <w:r>
        <w:rPr>
          <w:spacing w:val="1"/>
          <w:w w:val="105"/>
        </w:rPr>
        <w:t xml:space="preserve"> </w:t>
      </w:r>
      <w:r>
        <w:rPr>
          <w:w w:val="105"/>
        </w:rPr>
        <w:t>desacordo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Termo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Referência</w:t>
      </w:r>
      <w:r>
        <w:rPr>
          <w:spacing w:val="-3"/>
          <w:w w:val="105"/>
        </w:rPr>
        <w:t xml:space="preserve"> </w:t>
      </w:r>
      <w:r>
        <w:rPr>
          <w:w w:val="105"/>
        </w:rPr>
        <w:t>e/ou</w:t>
      </w:r>
      <w:r>
        <w:rPr>
          <w:spacing w:val="-2"/>
          <w:w w:val="105"/>
        </w:rPr>
        <w:t xml:space="preserve"> </w:t>
      </w:r>
      <w:r>
        <w:rPr>
          <w:w w:val="105"/>
        </w:rPr>
        <w:t>Contrato.</w:t>
      </w:r>
    </w:p>
    <w:p w:rsidR="00016AC2" w:rsidRDefault="00593991">
      <w:pPr>
        <w:pStyle w:val="Corpodetexto"/>
        <w:spacing w:before="116"/>
        <w:ind w:right="344"/>
      </w:pPr>
      <w:r>
        <w:rPr>
          <w:w w:val="105"/>
        </w:rPr>
        <w:t>Notificar o contratado sobre eventuais atrasos na prestação dos serviços e/ou descumprimento de cláusulas</w:t>
      </w:r>
      <w:r>
        <w:rPr>
          <w:spacing w:val="1"/>
          <w:w w:val="105"/>
        </w:rPr>
        <w:t xml:space="preserve"> </w:t>
      </w:r>
      <w:r>
        <w:rPr>
          <w:w w:val="105"/>
        </w:rPr>
        <w:t>previstas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Termo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Referência,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Edital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contrato.</w:t>
      </w:r>
    </w:p>
    <w:p w:rsidR="00016AC2" w:rsidRDefault="00593991">
      <w:pPr>
        <w:pStyle w:val="Corpodetexto"/>
        <w:spacing w:before="115"/>
        <w:ind w:right="353"/>
      </w:pPr>
      <w:r>
        <w:rPr>
          <w:w w:val="105"/>
        </w:rPr>
        <w:t>Recusar os serviços que, recebidos provisoriamente, apresentarem discrepância em relação às especificações</w:t>
      </w:r>
      <w:r>
        <w:rPr>
          <w:spacing w:val="1"/>
          <w:w w:val="105"/>
        </w:rPr>
        <w:t xml:space="preserve"> </w:t>
      </w:r>
      <w:r>
        <w:rPr>
          <w:w w:val="105"/>
        </w:rPr>
        <w:t>contidas</w:t>
      </w:r>
      <w:r>
        <w:rPr>
          <w:spacing w:val="-4"/>
          <w:w w:val="105"/>
        </w:rPr>
        <w:t xml:space="preserve"> </w:t>
      </w:r>
      <w:r>
        <w:rPr>
          <w:w w:val="105"/>
        </w:rPr>
        <w:t>neste</w:t>
      </w:r>
      <w:r>
        <w:rPr>
          <w:spacing w:val="-3"/>
          <w:w w:val="105"/>
        </w:rPr>
        <w:t xml:space="preserve"> </w:t>
      </w:r>
      <w:r>
        <w:rPr>
          <w:w w:val="105"/>
        </w:rPr>
        <w:t>Termo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Referência,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Edital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contrato.</w:t>
      </w:r>
    </w:p>
    <w:p w:rsidR="00016AC2" w:rsidRDefault="00593991">
      <w:pPr>
        <w:pStyle w:val="Corpodetexto"/>
        <w:spacing w:before="115"/>
      </w:pPr>
      <w:r>
        <w:t>Aplicar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sanções</w:t>
      </w:r>
      <w:r>
        <w:rPr>
          <w:spacing w:val="20"/>
        </w:rPr>
        <w:t xml:space="preserve"> </w:t>
      </w:r>
      <w:r>
        <w:t>administrativas</w:t>
      </w:r>
      <w:r>
        <w:rPr>
          <w:spacing w:val="21"/>
        </w:rPr>
        <w:t xml:space="preserve"> </w:t>
      </w:r>
      <w:r>
        <w:t>regulamentares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contratuais</w:t>
      </w:r>
      <w:r>
        <w:rPr>
          <w:spacing w:val="21"/>
        </w:rPr>
        <w:t xml:space="preserve"> </w:t>
      </w:r>
      <w:r>
        <w:t>cabíveis.</w:t>
      </w:r>
    </w:p>
    <w:p w:rsidR="00016AC2" w:rsidRDefault="00593991">
      <w:pPr>
        <w:pStyle w:val="Corpodetexto"/>
        <w:spacing w:before="115"/>
        <w:ind w:right="356"/>
      </w:pPr>
      <w:r>
        <w:rPr>
          <w:w w:val="105"/>
        </w:rPr>
        <w:t>Expedir, nos termos da legislação vigente, alvarás de levantamento de valores aos favorecidos das demandas</w:t>
      </w:r>
      <w:r>
        <w:rPr>
          <w:spacing w:val="1"/>
          <w:w w:val="105"/>
        </w:rPr>
        <w:t xml:space="preserve"> </w:t>
      </w:r>
      <w:r>
        <w:rPr>
          <w:w w:val="105"/>
        </w:rPr>
        <w:t>judiciais;</w:t>
      </w:r>
    </w:p>
    <w:p w:rsidR="00016AC2" w:rsidRDefault="00593991">
      <w:pPr>
        <w:pStyle w:val="Corpodetexto"/>
        <w:spacing w:before="115"/>
      </w:pPr>
      <w:r>
        <w:rPr>
          <w:w w:val="105"/>
        </w:rPr>
        <w:t>Divulgar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todas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varas</w:t>
      </w:r>
      <w:r>
        <w:rPr>
          <w:spacing w:val="-11"/>
          <w:w w:val="105"/>
        </w:rPr>
        <w:t xml:space="preserve"> </w:t>
      </w:r>
      <w:r>
        <w:rPr>
          <w:w w:val="105"/>
        </w:rPr>
        <w:t>que: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PargrafodaLista"/>
        <w:numPr>
          <w:ilvl w:val="0"/>
          <w:numId w:val="4"/>
        </w:numPr>
        <w:tabs>
          <w:tab w:val="left" w:pos="476"/>
        </w:tabs>
        <w:spacing w:before="74"/>
        <w:ind w:right="352" w:firstLine="0"/>
        <w:jc w:val="both"/>
      </w:pPr>
      <w:r>
        <w:rPr>
          <w:w w:val="105"/>
        </w:rPr>
        <w:lastRenderedPageBreak/>
        <w:t>A obtenção de saldos/extratos atualizados das contas de depósitos deverá ser realizada diretamente pela vara</w:t>
      </w:r>
      <w:r>
        <w:rPr>
          <w:spacing w:val="-55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meio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Autoatendimento</w:t>
      </w:r>
      <w:r>
        <w:rPr>
          <w:spacing w:val="1"/>
          <w:w w:val="105"/>
        </w:rPr>
        <w:t xml:space="preserve"> </w:t>
      </w:r>
      <w:r>
        <w:rPr>
          <w:w w:val="105"/>
        </w:rPr>
        <w:t>Setor</w:t>
      </w:r>
      <w:r>
        <w:rPr>
          <w:spacing w:val="1"/>
          <w:w w:val="105"/>
        </w:rPr>
        <w:t xml:space="preserve"> </w:t>
      </w:r>
      <w:r>
        <w:rPr>
          <w:w w:val="105"/>
        </w:rPr>
        <w:t>Público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meio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ofícioexpedidopela</w:t>
      </w:r>
      <w:r>
        <w:rPr>
          <w:spacing w:val="-55"/>
          <w:w w:val="105"/>
        </w:rPr>
        <w:t xml:space="preserve"> </w:t>
      </w:r>
      <w:r>
        <w:rPr>
          <w:w w:val="105"/>
        </w:rPr>
        <w:t>Presidênciado</w:t>
      </w:r>
      <w:r>
        <w:rPr>
          <w:b/>
          <w:w w:val="105"/>
        </w:rPr>
        <w:t>CONTRATANTE</w:t>
      </w:r>
      <w:r>
        <w:rPr>
          <w:w w:val="105"/>
        </w:rPr>
        <w:t>;</w:t>
      </w:r>
    </w:p>
    <w:p w:rsidR="00016AC2" w:rsidRDefault="00593991">
      <w:pPr>
        <w:pStyle w:val="PargrafodaLista"/>
        <w:numPr>
          <w:ilvl w:val="0"/>
          <w:numId w:val="4"/>
        </w:numPr>
        <w:tabs>
          <w:tab w:val="left" w:pos="484"/>
        </w:tabs>
        <w:spacing w:before="116"/>
        <w:ind w:left="483" w:hanging="259"/>
        <w:rPr>
          <w:b/>
        </w:rPr>
      </w:pPr>
      <w:r>
        <w:rPr>
          <w:w w:val="105"/>
        </w:rPr>
        <w:t>Os</w:t>
      </w:r>
      <w:r>
        <w:rPr>
          <w:spacing w:val="-3"/>
          <w:w w:val="105"/>
        </w:rPr>
        <w:t xml:space="preserve"> </w:t>
      </w:r>
      <w:r>
        <w:rPr>
          <w:w w:val="105"/>
        </w:rPr>
        <w:t>comprovantes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resgates</w:t>
      </w:r>
      <w:r>
        <w:rPr>
          <w:spacing w:val="-3"/>
          <w:w w:val="105"/>
        </w:rPr>
        <w:t xml:space="preserve"> </w:t>
      </w:r>
      <w:r>
        <w:rPr>
          <w:w w:val="105"/>
        </w:rPr>
        <w:t>deverão</w:t>
      </w:r>
      <w:r>
        <w:rPr>
          <w:spacing w:val="-2"/>
          <w:w w:val="105"/>
        </w:rPr>
        <w:t xml:space="preserve"> </w:t>
      </w:r>
      <w:r>
        <w:rPr>
          <w:w w:val="105"/>
        </w:rPr>
        <w:t>ser</w:t>
      </w:r>
      <w:r>
        <w:rPr>
          <w:spacing w:val="-2"/>
          <w:w w:val="105"/>
        </w:rPr>
        <w:t xml:space="preserve"> </w:t>
      </w:r>
      <w:r>
        <w:rPr>
          <w:w w:val="105"/>
        </w:rPr>
        <w:t>obtidos</w:t>
      </w:r>
      <w:r>
        <w:rPr>
          <w:spacing w:val="-2"/>
          <w:w w:val="105"/>
        </w:rPr>
        <w:t xml:space="preserve"> </w:t>
      </w:r>
      <w:r>
        <w:rPr>
          <w:w w:val="105"/>
        </w:rPr>
        <w:t>pelas</w:t>
      </w:r>
      <w:r>
        <w:rPr>
          <w:spacing w:val="-3"/>
          <w:w w:val="105"/>
        </w:rPr>
        <w:t xml:space="preserve"> </w:t>
      </w:r>
      <w:r>
        <w:rPr>
          <w:w w:val="105"/>
        </w:rPr>
        <w:t>varas,</w:t>
      </w:r>
      <w:r>
        <w:rPr>
          <w:spacing w:val="-2"/>
          <w:w w:val="105"/>
        </w:rPr>
        <w:t xml:space="preserve"> </w:t>
      </w:r>
      <w:r>
        <w:rPr>
          <w:w w:val="105"/>
        </w:rPr>
        <w:t>preferencialmente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meiodo</w:t>
      </w:r>
      <w:r>
        <w:rPr>
          <w:spacing w:val="-3"/>
          <w:w w:val="105"/>
        </w:rPr>
        <w:t xml:space="preserve"> </w:t>
      </w:r>
      <w:r>
        <w:rPr>
          <w:w w:val="105"/>
        </w:rPr>
        <w:t>site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b/>
          <w:w w:val="105"/>
        </w:rPr>
        <w:t>BANCO</w:t>
      </w:r>
    </w:p>
    <w:p w:rsidR="00016AC2" w:rsidRDefault="00593991">
      <w:pPr>
        <w:pStyle w:val="Corpodetexto"/>
        <w:spacing w:before="1"/>
        <w:jc w:val="left"/>
      </w:pPr>
      <w:r>
        <w:t>no</w:t>
      </w:r>
      <w:r>
        <w:rPr>
          <w:spacing w:val="26"/>
        </w:rPr>
        <w:t xml:space="preserve"> </w:t>
      </w:r>
      <w:r>
        <w:t>endereço</w:t>
      </w:r>
      <w:r>
        <w:rPr>
          <w:spacing w:val="27"/>
        </w:rPr>
        <w:t xml:space="preserve"> </w:t>
      </w:r>
      <w:hyperlink r:id="rId7">
        <w:r>
          <w:rPr>
            <w:color w:val="0000ED"/>
            <w:u w:val="single" w:color="0000ED"/>
          </w:rPr>
          <w:t>htt</w:t>
        </w:r>
        <w:r>
          <w:rPr>
            <w:color w:val="0000ED"/>
          </w:rPr>
          <w:t>p</w:t>
        </w:r>
        <w:r>
          <w:rPr>
            <w:color w:val="0000ED"/>
            <w:u w:val="single" w:color="0000ED"/>
          </w:rPr>
          <w:t>://www.bb.com.br/pbb/pagina-inicial/setor-publico#,</w:t>
        </w:r>
        <w:r>
          <w:rPr>
            <w:color w:val="0000ED"/>
            <w:spacing w:val="27"/>
            <w:u w:val="single" w:color="0000ED"/>
          </w:rPr>
          <w:t xml:space="preserve"> </w:t>
        </w:r>
      </w:hyperlink>
      <w:r>
        <w:t>nas</w:t>
      </w:r>
      <w:r>
        <w:rPr>
          <w:spacing w:val="26"/>
        </w:rPr>
        <w:t xml:space="preserve"> </w:t>
      </w:r>
      <w:r>
        <w:t>opções</w:t>
      </w:r>
      <w:r>
        <w:rPr>
          <w:spacing w:val="27"/>
        </w:rPr>
        <w:t xml:space="preserve"> </w:t>
      </w:r>
      <w:r>
        <w:t>Governo</w:t>
      </w:r>
      <w:r>
        <w:rPr>
          <w:spacing w:val="27"/>
        </w:rPr>
        <w:t xml:space="preserve"> </w:t>
      </w:r>
      <w:r>
        <w:t>—&gt;&gt;</w:t>
      </w:r>
      <w:r>
        <w:rPr>
          <w:spacing w:val="26"/>
        </w:rPr>
        <w:t xml:space="preserve"> </w:t>
      </w:r>
      <w:r>
        <w:t>JUDICIÁRIO</w:t>
      </w:r>
      <w:r>
        <w:rPr>
          <w:spacing w:val="27"/>
        </w:rPr>
        <w:t xml:space="preserve"> </w:t>
      </w:r>
      <w:r>
        <w:t>—</w:t>
      </w:r>
    </w:p>
    <w:p w:rsidR="00016AC2" w:rsidRDefault="00593991">
      <w:pPr>
        <w:pStyle w:val="Corpodetexto"/>
        <w:spacing w:before="2"/>
        <w:jc w:val="left"/>
      </w:pPr>
      <w:r>
        <w:rPr>
          <w:w w:val="105"/>
        </w:rPr>
        <w:t>&gt;&gt;</w:t>
      </w:r>
      <w:r>
        <w:rPr>
          <w:spacing w:val="-15"/>
          <w:w w:val="105"/>
        </w:rPr>
        <w:t xml:space="preserve"> </w:t>
      </w:r>
      <w:r>
        <w:rPr>
          <w:w w:val="105"/>
        </w:rPr>
        <w:t>Guia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Depósito</w:t>
      </w:r>
      <w:r>
        <w:rPr>
          <w:spacing w:val="-14"/>
          <w:w w:val="105"/>
        </w:rPr>
        <w:t xml:space="preserve"> </w:t>
      </w:r>
      <w:r>
        <w:rPr>
          <w:w w:val="105"/>
        </w:rPr>
        <w:t>Judicial</w:t>
      </w:r>
      <w:r>
        <w:rPr>
          <w:spacing w:val="-15"/>
          <w:w w:val="105"/>
        </w:rPr>
        <w:t xml:space="preserve"> </w:t>
      </w:r>
      <w:r>
        <w:rPr>
          <w:w w:val="105"/>
        </w:rPr>
        <w:t>—&gt;&gt;</w:t>
      </w:r>
      <w:r>
        <w:rPr>
          <w:spacing w:val="-14"/>
          <w:w w:val="105"/>
        </w:rPr>
        <w:t xml:space="preserve"> </w:t>
      </w:r>
      <w:r>
        <w:rPr>
          <w:w w:val="105"/>
        </w:rPr>
        <w:t>Comprovante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Resgate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Depósito</w:t>
      </w:r>
      <w:r>
        <w:rPr>
          <w:spacing w:val="-14"/>
          <w:w w:val="105"/>
        </w:rPr>
        <w:t xml:space="preserve"> </w:t>
      </w:r>
      <w:r>
        <w:rPr>
          <w:w w:val="105"/>
        </w:rPr>
        <w:t>Judicial.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565"/>
        </w:tabs>
        <w:spacing w:before="155"/>
        <w:ind w:left="564" w:hanging="340"/>
        <w:jc w:val="both"/>
      </w:pPr>
      <w:r>
        <w:t>MEDIDAS</w:t>
      </w:r>
      <w:r>
        <w:rPr>
          <w:spacing w:val="36"/>
        </w:rPr>
        <w:t xml:space="preserve"> </w:t>
      </w:r>
      <w:r>
        <w:t>ACAUTELADORAS</w:t>
      </w:r>
    </w:p>
    <w:p w:rsidR="00016AC2" w:rsidRDefault="00016AC2">
      <w:pPr>
        <w:pStyle w:val="Corpodetexto"/>
        <w:spacing w:before="8"/>
        <w:ind w:left="0"/>
        <w:jc w:val="left"/>
        <w:rPr>
          <w:b/>
          <w:sz w:val="19"/>
        </w:rPr>
      </w:pPr>
    </w:p>
    <w:p w:rsidR="00016AC2" w:rsidRDefault="00593991">
      <w:pPr>
        <w:pStyle w:val="PargrafodaLista"/>
        <w:numPr>
          <w:ilvl w:val="1"/>
          <w:numId w:val="9"/>
        </w:numPr>
        <w:tabs>
          <w:tab w:val="left" w:pos="1187"/>
        </w:tabs>
        <w:spacing w:before="0"/>
        <w:ind w:left="677" w:right="343" w:firstLine="0"/>
      </w:pPr>
      <w:r>
        <w:rPr>
          <w:w w:val="105"/>
        </w:rPr>
        <w:t>Consoante o artigo 45 da Lei nº 9.784, de 1999, a Administração Pública poderá, sem a prévia</w:t>
      </w:r>
      <w:r>
        <w:rPr>
          <w:spacing w:val="1"/>
          <w:w w:val="105"/>
        </w:rPr>
        <w:t xml:space="preserve"> </w:t>
      </w:r>
      <w:r>
        <w:rPr>
          <w:w w:val="105"/>
        </w:rPr>
        <w:t>manifestação do interessado, motivadamente, adotar providências acauteladoras, inclusive retendo o</w:t>
      </w:r>
      <w:r>
        <w:rPr>
          <w:spacing w:val="1"/>
          <w:w w:val="105"/>
        </w:rPr>
        <w:t xml:space="preserve"> </w:t>
      </w:r>
      <w:r>
        <w:rPr>
          <w:w w:val="105"/>
        </w:rPr>
        <w:t>pagamento,</w:t>
      </w:r>
      <w:r>
        <w:rPr>
          <w:spacing w:val="-14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caso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risco</w:t>
      </w:r>
      <w:r>
        <w:rPr>
          <w:spacing w:val="-13"/>
          <w:w w:val="105"/>
        </w:rPr>
        <w:t xml:space="preserve"> </w:t>
      </w:r>
      <w:r>
        <w:rPr>
          <w:w w:val="105"/>
        </w:rPr>
        <w:t>iminente,</w:t>
      </w:r>
      <w:r>
        <w:rPr>
          <w:spacing w:val="-14"/>
          <w:w w:val="105"/>
        </w:rPr>
        <w:t xml:space="preserve"> </w:t>
      </w:r>
      <w:r>
        <w:rPr>
          <w:w w:val="105"/>
        </w:rPr>
        <w:t>como</w:t>
      </w:r>
      <w:r>
        <w:rPr>
          <w:spacing w:val="-13"/>
          <w:w w:val="105"/>
        </w:rPr>
        <w:t xml:space="preserve"> </w:t>
      </w:r>
      <w:r>
        <w:rPr>
          <w:w w:val="105"/>
        </w:rPr>
        <w:t>forma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prevenir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ocorrência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dano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difícil</w:t>
      </w:r>
      <w:r>
        <w:rPr>
          <w:spacing w:val="-13"/>
          <w:w w:val="105"/>
        </w:rPr>
        <w:t xml:space="preserve"> </w:t>
      </w:r>
      <w:r>
        <w:rPr>
          <w:w w:val="105"/>
        </w:rPr>
        <w:t>ou</w:t>
      </w:r>
      <w:r>
        <w:rPr>
          <w:spacing w:val="-13"/>
          <w:w w:val="105"/>
        </w:rPr>
        <w:t xml:space="preserve"> </w:t>
      </w:r>
      <w:r>
        <w:rPr>
          <w:w w:val="105"/>
        </w:rPr>
        <w:t>impossível</w:t>
      </w:r>
      <w:r>
        <w:rPr>
          <w:spacing w:val="-55"/>
          <w:w w:val="105"/>
        </w:rPr>
        <w:t xml:space="preserve"> </w:t>
      </w:r>
      <w:r>
        <w:rPr>
          <w:w w:val="105"/>
        </w:rPr>
        <w:t>reparação.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452"/>
        </w:tabs>
        <w:spacing w:before="159"/>
        <w:ind w:hanging="340"/>
        <w:jc w:val="both"/>
      </w:pPr>
      <w:r>
        <w:t>DAS</w:t>
      </w:r>
      <w:r>
        <w:rPr>
          <w:spacing w:val="16"/>
        </w:rPr>
        <w:t xml:space="preserve"> </w:t>
      </w:r>
      <w:r>
        <w:t>INFRAÇÕES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DAS</w:t>
      </w:r>
      <w:r>
        <w:rPr>
          <w:spacing w:val="17"/>
        </w:rPr>
        <w:t xml:space="preserve"> </w:t>
      </w:r>
      <w:r>
        <w:t>SANÇÕES</w:t>
      </w:r>
      <w:r>
        <w:rPr>
          <w:spacing w:val="17"/>
        </w:rPr>
        <w:t xml:space="preserve"> </w:t>
      </w:r>
      <w:r>
        <w:t>ADMINISTRATIVAS</w:t>
      </w:r>
    </w:p>
    <w:p w:rsidR="00016AC2" w:rsidRDefault="00016AC2">
      <w:pPr>
        <w:pStyle w:val="Corpodetexto"/>
        <w:spacing w:before="9"/>
        <w:ind w:left="0"/>
        <w:jc w:val="left"/>
        <w:rPr>
          <w:b/>
          <w:sz w:val="19"/>
        </w:rPr>
      </w:pPr>
    </w:p>
    <w:p w:rsidR="00016AC2" w:rsidRDefault="00593991">
      <w:pPr>
        <w:pStyle w:val="PargrafodaLista"/>
        <w:numPr>
          <w:ilvl w:val="1"/>
          <w:numId w:val="9"/>
        </w:numPr>
        <w:tabs>
          <w:tab w:val="left" w:pos="759"/>
        </w:tabs>
        <w:spacing w:before="0"/>
        <w:ind w:right="347" w:firstLine="0"/>
      </w:pPr>
      <w:r>
        <w:rPr>
          <w:w w:val="105"/>
        </w:rPr>
        <w:t>Pela</w:t>
      </w:r>
      <w:r>
        <w:rPr>
          <w:spacing w:val="8"/>
          <w:w w:val="105"/>
        </w:rPr>
        <w:t xml:space="preserve"> </w:t>
      </w:r>
      <w:r>
        <w:rPr>
          <w:w w:val="105"/>
        </w:rPr>
        <w:t>inexecução</w:t>
      </w:r>
      <w:r>
        <w:rPr>
          <w:spacing w:val="9"/>
          <w:w w:val="105"/>
        </w:rPr>
        <w:t xml:space="preserve"> </w:t>
      </w:r>
      <w:r>
        <w:rPr>
          <w:w w:val="105"/>
        </w:rPr>
        <w:t>total</w:t>
      </w:r>
      <w:r>
        <w:rPr>
          <w:spacing w:val="9"/>
          <w:w w:val="105"/>
        </w:rPr>
        <w:t xml:space="preserve"> </w:t>
      </w:r>
      <w:r>
        <w:rPr>
          <w:w w:val="105"/>
        </w:rPr>
        <w:t>ou</w:t>
      </w:r>
      <w:r>
        <w:rPr>
          <w:spacing w:val="9"/>
          <w:w w:val="105"/>
        </w:rPr>
        <w:t xml:space="preserve"> </w:t>
      </w:r>
      <w:r>
        <w:rPr>
          <w:w w:val="105"/>
        </w:rPr>
        <w:t>parcial</w:t>
      </w:r>
      <w:r>
        <w:rPr>
          <w:spacing w:val="8"/>
          <w:w w:val="105"/>
        </w:rPr>
        <w:t xml:space="preserve"> </w:t>
      </w:r>
      <w:r>
        <w:rPr>
          <w:w w:val="105"/>
        </w:rPr>
        <w:t>do</w:t>
      </w:r>
      <w:r>
        <w:rPr>
          <w:spacing w:val="9"/>
          <w:w w:val="105"/>
        </w:rPr>
        <w:t xml:space="preserve"> </w:t>
      </w:r>
      <w:r>
        <w:rPr>
          <w:w w:val="105"/>
        </w:rPr>
        <w:t>contrato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9"/>
          <w:w w:val="105"/>
        </w:rPr>
        <w:t xml:space="preserve"> </w:t>
      </w:r>
      <w:r>
        <w:rPr>
          <w:w w:val="105"/>
        </w:rPr>
        <w:t>poderá,</w:t>
      </w:r>
      <w:r>
        <w:rPr>
          <w:spacing w:val="8"/>
          <w:w w:val="105"/>
        </w:rPr>
        <w:t xml:space="preserve"> </w:t>
      </w:r>
      <w:r>
        <w:rPr>
          <w:w w:val="105"/>
        </w:rPr>
        <w:t>garantida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prévia</w:t>
      </w:r>
      <w:r>
        <w:rPr>
          <w:spacing w:val="9"/>
          <w:w w:val="105"/>
        </w:rPr>
        <w:t xml:space="preserve"> </w:t>
      </w:r>
      <w:r>
        <w:rPr>
          <w:w w:val="105"/>
        </w:rPr>
        <w:t>defesa,</w:t>
      </w:r>
      <w:r>
        <w:rPr>
          <w:spacing w:val="8"/>
          <w:w w:val="105"/>
        </w:rPr>
        <w:t xml:space="preserve"> </w:t>
      </w:r>
      <w:r>
        <w:rPr>
          <w:w w:val="105"/>
        </w:rPr>
        <w:t>aplicar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-54"/>
          <w:w w:val="105"/>
        </w:rPr>
        <w:t xml:space="preserve"> </w:t>
      </w:r>
      <w:r>
        <w:rPr>
          <w:w w:val="105"/>
        </w:rPr>
        <w:t>CONTRATADA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seguintes</w:t>
      </w:r>
      <w:r>
        <w:rPr>
          <w:spacing w:val="-3"/>
          <w:w w:val="105"/>
        </w:rPr>
        <w:t xml:space="preserve"> </w:t>
      </w:r>
      <w:r>
        <w:rPr>
          <w:w w:val="105"/>
        </w:rPr>
        <w:t>sanções:</w:t>
      </w:r>
    </w:p>
    <w:p w:rsidR="00016AC2" w:rsidRDefault="00593991">
      <w:pPr>
        <w:pStyle w:val="PargrafodaLista"/>
        <w:numPr>
          <w:ilvl w:val="2"/>
          <w:numId w:val="3"/>
        </w:numPr>
        <w:tabs>
          <w:tab w:val="left" w:pos="1003"/>
        </w:tabs>
        <w:spacing w:before="115"/>
        <w:ind w:right="347" w:firstLine="0"/>
        <w:jc w:val="both"/>
      </w:pPr>
      <w:r>
        <w:rPr>
          <w:b/>
          <w:w w:val="105"/>
        </w:rPr>
        <w:t>Advertência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escrito</w:t>
      </w:r>
      <w:r>
        <w:rPr>
          <w:spacing w:val="1"/>
          <w:w w:val="105"/>
        </w:rPr>
        <w:t xml:space="preserve"> </w:t>
      </w:r>
      <w:r>
        <w:rPr>
          <w:w w:val="105"/>
        </w:rPr>
        <w:t>formal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fornecedor,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decorrência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atos  menos  graves  e  que</w:t>
      </w:r>
      <w:r>
        <w:rPr>
          <w:spacing w:val="1"/>
          <w:w w:val="105"/>
        </w:rPr>
        <w:t xml:space="preserve"> </w:t>
      </w:r>
      <w:r>
        <w:rPr>
          <w:w w:val="105"/>
        </w:rPr>
        <w:t>ocasionem</w:t>
      </w:r>
      <w:r>
        <w:rPr>
          <w:spacing w:val="-5"/>
          <w:w w:val="105"/>
        </w:rPr>
        <w:t xml:space="preserve"> </w:t>
      </w:r>
      <w:r>
        <w:rPr>
          <w:w w:val="105"/>
        </w:rPr>
        <w:t>prejuízos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5"/>
          <w:w w:val="105"/>
        </w:rPr>
        <w:t xml:space="preserve"> </w:t>
      </w:r>
      <w:r>
        <w:rPr>
          <w:w w:val="105"/>
        </w:rPr>
        <w:t>(CONTRATANTE),</w:t>
      </w:r>
      <w:r>
        <w:rPr>
          <w:spacing w:val="-4"/>
          <w:w w:val="105"/>
        </w:rPr>
        <w:t xml:space="preserve"> </w:t>
      </w:r>
      <w:r>
        <w:rPr>
          <w:w w:val="105"/>
        </w:rPr>
        <w:t>desde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caiba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aplicação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sanção</w:t>
      </w:r>
      <w:r>
        <w:rPr>
          <w:spacing w:val="-5"/>
          <w:w w:val="105"/>
        </w:rPr>
        <w:t xml:space="preserve"> </w:t>
      </w:r>
      <w:r>
        <w:rPr>
          <w:w w:val="105"/>
        </w:rPr>
        <w:t>mais</w:t>
      </w:r>
      <w:r>
        <w:rPr>
          <w:spacing w:val="-55"/>
          <w:w w:val="105"/>
        </w:rPr>
        <w:t xml:space="preserve"> </w:t>
      </w:r>
      <w:r>
        <w:rPr>
          <w:w w:val="105"/>
        </w:rPr>
        <w:t>grave</w:t>
      </w:r>
      <w:r>
        <w:rPr>
          <w:spacing w:val="-5"/>
          <w:w w:val="105"/>
        </w:rPr>
        <w:t xml:space="preserve"> </w:t>
      </w:r>
      <w:r>
        <w:rPr>
          <w:w w:val="105"/>
        </w:rPr>
        <w:t>e,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caso,</w:t>
      </w:r>
      <w:r>
        <w:rPr>
          <w:spacing w:val="-5"/>
          <w:w w:val="105"/>
        </w:rPr>
        <w:t xml:space="preserve"> </w:t>
      </w:r>
      <w:r>
        <w:rPr>
          <w:w w:val="105"/>
        </w:rPr>
        <w:t>conferindo</w:t>
      </w:r>
      <w:r>
        <w:rPr>
          <w:spacing w:val="-4"/>
          <w:w w:val="105"/>
        </w:rPr>
        <w:t xml:space="preserve"> </w:t>
      </w:r>
      <w:r>
        <w:rPr>
          <w:w w:val="105"/>
        </w:rPr>
        <w:t>prazo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adoção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medidas</w:t>
      </w:r>
      <w:r>
        <w:rPr>
          <w:spacing w:val="-4"/>
          <w:w w:val="105"/>
        </w:rPr>
        <w:t xml:space="preserve"> </w:t>
      </w:r>
      <w:r>
        <w:rPr>
          <w:w w:val="105"/>
        </w:rPr>
        <w:t>corretivas</w:t>
      </w:r>
      <w:r>
        <w:rPr>
          <w:spacing w:val="-4"/>
          <w:w w:val="105"/>
        </w:rPr>
        <w:t xml:space="preserve"> </w:t>
      </w:r>
      <w:r>
        <w:rPr>
          <w:w w:val="105"/>
        </w:rPr>
        <w:t>cabíveis;</w:t>
      </w:r>
    </w:p>
    <w:p w:rsidR="00016AC2" w:rsidRDefault="00593991">
      <w:pPr>
        <w:pStyle w:val="PargrafodaLista"/>
        <w:numPr>
          <w:ilvl w:val="2"/>
          <w:numId w:val="3"/>
        </w:numPr>
        <w:tabs>
          <w:tab w:val="left" w:pos="904"/>
        </w:tabs>
        <w:spacing w:before="117"/>
        <w:ind w:left="903" w:hanging="679"/>
        <w:jc w:val="both"/>
      </w:pPr>
      <w:r>
        <w:rPr>
          <w:b/>
          <w:w w:val="105"/>
        </w:rPr>
        <w:t>Multas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3"/>
          <w:w w:val="105"/>
        </w:rPr>
        <w:t xml:space="preserve"> </w:t>
      </w:r>
      <w:r>
        <w:rPr>
          <w:w w:val="105"/>
        </w:rPr>
        <w:t>forma</w:t>
      </w:r>
      <w:r>
        <w:rPr>
          <w:spacing w:val="-12"/>
          <w:w w:val="105"/>
        </w:rPr>
        <w:t xml:space="preserve"> </w:t>
      </w:r>
      <w:r>
        <w:rPr>
          <w:w w:val="105"/>
        </w:rPr>
        <w:t>abaixo:</w:t>
      </w:r>
    </w:p>
    <w:p w:rsidR="00016AC2" w:rsidRDefault="00593991">
      <w:pPr>
        <w:pStyle w:val="PargrafodaLista"/>
        <w:numPr>
          <w:ilvl w:val="0"/>
          <w:numId w:val="2"/>
        </w:numPr>
        <w:tabs>
          <w:tab w:val="left" w:pos="476"/>
        </w:tabs>
        <w:ind w:right="349" w:firstLine="0"/>
        <w:jc w:val="both"/>
      </w:pPr>
      <w:r>
        <w:rPr>
          <w:w w:val="105"/>
        </w:rPr>
        <w:t>multa de 0,01% (um centésimo percentual) por dia sobre o valor do contrato em caso de atraso na prestação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-10"/>
          <w:w w:val="105"/>
        </w:rPr>
        <w:t xml:space="preserve"> </w:t>
      </w:r>
      <w:r>
        <w:rPr>
          <w:w w:val="105"/>
        </w:rPr>
        <w:t>serviços,</w:t>
      </w:r>
      <w:r>
        <w:rPr>
          <w:spacing w:val="-9"/>
          <w:w w:val="105"/>
        </w:rPr>
        <w:t xml:space="preserve"> </w:t>
      </w:r>
      <w:r>
        <w:rPr>
          <w:w w:val="105"/>
        </w:rPr>
        <w:t>limitada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incidência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15</w:t>
      </w:r>
      <w:r>
        <w:rPr>
          <w:spacing w:val="-9"/>
          <w:w w:val="105"/>
        </w:rPr>
        <w:t xml:space="preserve"> </w:t>
      </w:r>
      <w:r>
        <w:rPr>
          <w:w w:val="105"/>
        </w:rPr>
        <w:t>(quinze)</w:t>
      </w:r>
      <w:r>
        <w:rPr>
          <w:spacing w:val="-10"/>
          <w:w w:val="105"/>
        </w:rPr>
        <w:t xml:space="preserve"> </w:t>
      </w:r>
      <w:r>
        <w:rPr>
          <w:w w:val="105"/>
        </w:rPr>
        <w:t>dias.</w:t>
      </w:r>
      <w:r>
        <w:rPr>
          <w:spacing w:val="-9"/>
          <w:w w:val="105"/>
        </w:rPr>
        <w:t xml:space="preserve"> </w:t>
      </w:r>
      <w:r>
        <w:rPr>
          <w:w w:val="105"/>
        </w:rPr>
        <w:t>Após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décimo</w:t>
      </w:r>
      <w:r>
        <w:rPr>
          <w:spacing w:val="-9"/>
          <w:w w:val="105"/>
        </w:rPr>
        <w:t xml:space="preserve"> </w:t>
      </w:r>
      <w:r>
        <w:rPr>
          <w:w w:val="105"/>
        </w:rPr>
        <w:t>quinto</w:t>
      </w:r>
      <w:r>
        <w:rPr>
          <w:spacing w:val="-10"/>
          <w:w w:val="105"/>
        </w:rPr>
        <w:t xml:space="preserve"> </w:t>
      </w:r>
      <w:r>
        <w:rPr>
          <w:w w:val="105"/>
        </w:rPr>
        <w:t>dia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critério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Administração,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55"/>
          <w:w w:val="105"/>
        </w:rPr>
        <w:t xml:space="preserve"> </w:t>
      </w:r>
      <w:r>
        <w:rPr>
          <w:w w:val="105"/>
        </w:rPr>
        <w:t>caso de execução com atraso, poderá ocorrer a não aceitação do objeto, de forma a configurar, nessa hipótese,</w:t>
      </w:r>
      <w:r>
        <w:rPr>
          <w:spacing w:val="1"/>
          <w:w w:val="105"/>
        </w:rPr>
        <w:t xml:space="preserve"> </w:t>
      </w:r>
      <w:r>
        <w:rPr>
          <w:w w:val="105"/>
        </w:rPr>
        <w:t>inexecução</w:t>
      </w:r>
      <w:r>
        <w:rPr>
          <w:spacing w:val="-5"/>
          <w:w w:val="105"/>
        </w:rPr>
        <w:t xml:space="preserve"> </w:t>
      </w:r>
      <w:r>
        <w:rPr>
          <w:w w:val="105"/>
        </w:rPr>
        <w:t>total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obrigação</w:t>
      </w:r>
      <w:r>
        <w:rPr>
          <w:spacing w:val="-4"/>
          <w:w w:val="105"/>
        </w:rPr>
        <w:t xml:space="preserve"> </w:t>
      </w:r>
      <w:r>
        <w:rPr>
          <w:w w:val="105"/>
        </w:rPr>
        <w:t>assumida,</w:t>
      </w:r>
      <w:r>
        <w:rPr>
          <w:spacing w:val="-5"/>
          <w:w w:val="105"/>
        </w:rPr>
        <w:t xml:space="preserve"> </w:t>
      </w:r>
      <w:r>
        <w:rPr>
          <w:w w:val="105"/>
        </w:rPr>
        <w:t>sem</w:t>
      </w:r>
      <w:r>
        <w:rPr>
          <w:spacing w:val="-5"/>
          <w:w w:val="105"/>
        </w:rPr>
        <w:t xml:space="preserve"> </w:t>
      </w:r>
      <w:r>
        <w:rPr>
          <w:w w:val="105"/>
        </w:rPr>
        <w:t>prejuízo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rescisão</w:t>
      </w:r>
      <w:r>
        <w:rPr>
          <w:spacing w:val="-5"/>
          <w:w w:val="105"/>
        </w:rPr>
        <w:t xml:space="preserve"> </w:t>
      </w:r>
      <w:r>
        <w:rPr>
          <w:w w:val="105"/>
        </w:rPr>
        <w:t>unilateral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avença;</w:t>
      </w:r>
    </w:p>
    <w:p w:rsidR="00016AC2" w:rsidRDefault="00593991">
      <w:pPr>
        <w:pStyle w:val="PargrafodaLista"/>
        <w:numPr>
          <w:ilvl w:val="0"/>
          <w:numId w:val="2"/>
        </w:numPr>
        <w:tabs>
          <w:tab w:val="left" w:pos="480"/>
        </w:tabs>
        <w:spacing w:before="118"/>
        <w:ind w:right="345" w:firstLine="0"/>
        <w:jc w:val="both"/>
      </w:pPr>
      <w:r>
        <w:rPr>
          <w:w w:val="105"/>
        </w:rPr>
        <w:t>multa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0,5%</w:t>
      </w:r>
      <w:r>
        <w:rPr>
          <w:spacing w:val="-5"/>
          <w:w w:val="105"/>
        </w:rPr>
        <w:t xml:space="preserve"> </w:t>
      </w:r>
      <w:r>
        <w:rPr>
          <w:w w:val="105"/>
        </w:rPr>
        <w:t>(cinco</w:t>
      </w:r>
      <w:r>
        <w:rPr>
          <w:spacing w:val="-6"/>
          <w:w w:val="105"/>
        </w:rPr>
        <w:t xml:space="preserve"> </w:t>
      </w:r>
      <w:r>
        <w:rPr>
          <w:w w:val="105"/>
        </w:rPr>
        <w:t>décimo</w:t>
      </w:r>
      <w:r>
        <w:rPr>
          <w:spacing w:val="-12"/>
          <w:w w:val="105"/>
        </w:rPr>
        <w:t xml:space="preserve"> </w:t>
      </w:r>
      <w:r>
        <w:rPr>
          <w:w w:val="105"/>
        </w:rPr>
        <w:t>percentual)</w:t>
      </w:r>
      <w:r>
        <w:rPr>
          <w:spacing w:val="-4"/>
          <w:w w:val="105"/>
        </w:rPr>
        <w:t xml:space="preserve"> </w:t>
      </w:r>
      <w:r>
        <w:rPr>
          <w:w w:val="105"/>
        </w:rPr>
        <w:t>sobre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valor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contrato,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caso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inexecução</w:t>
      </w:r>
      <w:r>
        <w:rPr>
          <w:spacing w:val="-5"/>
          <w:w w:val="105"/>
        </w:rPr>
        <w:t xml:space="preserve"> </w:t>
      </w:r>
      <w:r>
        <w:rPr>
          <w:w w:val="105"/>
        </w:rPr>
        <w:t>total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obrigação</w:t>
      </w:r>
      <w:r>
        <w:rPr>
          <w:spacing w:val="-55"/>
          <w:w w:val="105"/>
        </w:rPr>
        <w:t xml:space="preserve"> </w:t>
      </w:r>
      <w:r>
        <w:rPr>
          <w:w w:val="105"/>
        </w:rPr>
        <w:t>assumida;</w:t>
      </w:r>
    </w:p>
    <w:p w:rsidR="00016AC2" w:rsidRDefault="00593991">
      <w:pPr>
        <w:pStyle w:val="PargrafodaLista"/>
        <w:numPr>
          <w:ilvl w:val="1"/>
          <w:numId w:val="9"/>
        </w:numPr>
        <w:tabs>
          <w:tab w:val="left" w:pos="791"/>
        </w:tabs>
        <w:spacing w:before="115"/>
        <w:ind w:right="345" w:firstLine="0"/>
        <w:jc w:val="both"/>
      </w:pPr>
      <w:r>
        <w:rPr>
          <w:b/>
          <w:w w:val="105"/>
        </w:rPr>
        <w:t>N</w:t>
      </w:r>
      <w:r>
        <w:rPr>
          <w:w w:val="105"/>
        </w:rPr>
        <w:t>ão aplicará a multa de mora quando optar por realizar as reduções no pagamento previsto neste</w:t>
      </w:r>
      <w:r>
        <w:rPr>
          <w:spacing w:val="1"/>
          <w:w w:val="105"/>
        </w:rPr>
        <w:t xml:space="preserve"> </w:t>
      </w:r>
      <w:r>
        <w:t>instrumento,</w:t>
      </w:r>
      <w:r>
        <w:rPr>
          <w:spacing w:val="14"/>
        </w:rPr>
        <w:t xml:space="preserve"> </w:t>
      </w:r>
      <w:r>
        <w:t>sendo</w:t>
      </w:r>
      <w:r>
        <w:rPr>
          <w:spacing w:val="14"/>
        </w:rPr>
        <w:t xml:space="preserve"> </w:t>
      </w:r>
      <w:r>
        <w:t>vedada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dupla</w:t>
      </w:r>
      <w:r>
        <w:rPr>
          <w:spacing w:val="14"/>
        </w:rPr>
        <w:t xml:space="preserve"> </w:t>
      </w:r>
      <w:r>
        <w:t>penalização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b/>
        </w:rPr>
        <w:t>CONTRATADO</w:t>
      </w:r>
      <w:r>
        <w:rPr>
          <w:b/>
          <w:spacing w:val="14"/>
        </w:rPr>
        <w:t xml:space="preserve"> </w:t>
      </w:r>
      <w:r>
        <w:t>pelo</w:t>
      </w:r>
      <w:r>
        <w:rPr>
          <w:spacing w:val="14"/>
        </w:rPr>
        <w:t xml:space="preserve"> </w:t>
      </w:r>
      <w:r>
        <w:t>fato</w:t>
      </w:r>
      <w:r>
        <w:rPr>
          <w:spacing w:val="14"/>
        </w:rPr>
        <w:t xml:space="preserve"> </w:t>
      </w:r>
      <w:r>
        <w:t>(atraso)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execução</w:t>
      </w:r>
      <w:r>
        <w:rPr>
          <w:spacing w:val="14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serviços;</w:t>
      </w:r>
    </w:p>
    <w:p w:rsidR="00016AC2" w:rsidRDefault="00593991">
      <w:pPr>
        <w:pStyle w:val="Corpodetexto"/>
        <w:spacing w:before="115"/>
        <w:ind w:right="348"/>
      </w:pPr>
      <w:r>
        <w:t xml:space="preserve">Será assegurado o contraditório e a ampla defesa ao </w:t>
      </w:r>
      <w:r>
        <w:rPr>
          <w:b/>
        </w:rPr>
        <w:t>CONTRATADO</w:t>
      </w:r>
      <w:r>
        <w:t>, observando-se o procedimento previsto na</w:t>
      </w:r>
      <w:r>
        <w:rPr>
          <w:spacing w:val="1"/>
        </w:rPr>
        <w:t xml:space="preserve"> </w:t>
      </w:r>
      <w:r>
        <w:rPr>
          <w:w w:val="105"/>
        </w:rPr>
        <w:t>Lei</w:t>
      </w:r>
      <w:r>
        <w:rPr>
          <w:spacing w:val="-3"/>
          <w:w w:val="105"/>
        </w:rPr>
        <w:t xml:space="preserve"> </w:t>
      </w:r>
      <w:r>
        <w:rPr>
          <w:w w:val="105"/>
        </w:rPr>
        <w:t>n.º</w:t>
      </w:r>
      <w:r>
        <w:rPr>
          <w:spacing w:val="-3"/>
          <w:w w:val="105"/>
        </w:rPr>
        <w:t xml:space="preserve"> </w:t>
      </w:r>
      <w:r>
        <w:rPr>
          <w:w w:val="105"/>
        </w:rPr>
        <w:t>8.666/1993,</w:t>
      </w:r>
      <w:r>
        <w:rPr>
          <w:spacing w:val="-3"/>
          <w:w w:val="105"/>
        </w:rPr>
        <w:t xml:space="preserve"> </w:t>
      </w:r>
      <w:r>
        <w:rPr>
          <w:w w:val="105"/>
        </w:rPr>
        <w:t>e,</w:t>
      </w:r>
      <w:r>
        <w:rPr>
          <w:spacing w:val="-4"/>
          <w:w w:val="105"/>
        </w:rPr>
        <w:t xml:space="preserve"> </w:t>
      </w:r>
      <w:r>
        <w:rPr>
          <w:w w:val="105"/>
        </w:rPr>
        <w:t>subsidiariamente,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Lei</w:t>
      </w:r>
      <w:r>
        <w:rPr>
          <w:spacing w:val="-3"/>
          <w:w w:val="105"/>
        </w:rPr>
        <w:t xml:space="preserve"> </w:t>
      </w:r>
      <w:r>
        <w:rPr>
          <w:w w:val="105"/>
        </w:rPr>
        <w:t>nº</w:t>
      </w:r>
      <w:r>
        <w:rPr>
          <w:spacing w:val="-3"/>
          <w:w w:val="105"/>
        </w:rPr>
        <w:t xml:space="preserve"> </w:t>
      </w:r>
      <w:r>
        <w:rPr>
          <w:w w:val="105"/>
        </w:rPr>
        <w:t>9.784/1999;</w:t>
      </w:r>
    </w:p>
    <w:p w:rsidR="00016AC2" w:rsidRDefault="00593991">
      <w:pPr>
        <w:pStyle w:val="PargrafodaLista"/>
        <w:numPr>
          <w:ilvl w:val="1"/>
          <w:numId w:val="1"/>
        </w:numPr>
        <w:tabs>
          <w:tab w:val="left" w:pos="663"/>
        </w:tabs>
        <w:spacing w:before="116"/>
        <w:ind w:right="343" w:firstLine="0"/>
        <w:jc w:val="both"/>
      </w:pPr>
      <w:r>
        <w:rPr>
          <w:w w:val="105"/>
        </w:rPr>
        <w:t>A autoridade competente, na aplicação das sanções, levará em consideração a gravidade da conduta do</w:t>
      </w:r>
      <w:r>
        <w:rPr>
          <w:spacing w:val="1"/>
          <w:w w:val="105"/>
        </w:rPr>
        <w:t xml:space="preserve"> </w:t>
      </w:r>
      <w:r>
        <w:rPr>
          <w:w w:val="105"/>
        </w:rPr>
        <w:t>infrator, o caráter educativo da pena, bem como o dano causado à Administração, observado o princípio da</w:t>
      </w:r>
      <w:r>
        <w:rPr>
          <w:spacing w:val="1"/>
          <w:w w:val="105"/>
        </w:rPr>
        <w:t xml:space="preserve"> </w:t>
      </w:r>
      <w:r>
        <w:rPr>
          <w:w w:val="105"/>
        </w:rPr>
        <w:t>proporcionalidade;</w:t>
      </w:r>
    </w:p>
    <w:p w:rsidR="00016AC2" w:rsidRDefault="00593991">
      <w:pPr>
        <w:pStyle w:val="PargrafodaLista"/>
        <w:numPr>
          <w:ilvl w:val="1"/>
          <w:numId w:val="1"/>
        </w:numPr>
        <w:tabs>
          <w:tab w:val="left" w:pos="629"/>
        </w:tabs>
        <w:spacing w:before="116"/>
        <w:ind w:right="355" w:firstLine="0"/>
        <w:jc w:val="both"/>
      </w:pP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prazo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apresentação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recursos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penalidades</w:t>
      </w:r>
      <w:r>
        <w:rPr>
          <w:spacing w:val="-6"/>
          <w:w w:val="105"/>
        </w:rPr>
        <w:t xml:space="preserve"> </w:t>
      </w:r>
      <w:r>
        <w:rPr>
          <w:w w:val="105"/>
        </w:rPr>
        <w:t>aplicadas</w:t>
      </w:r>
      <w:r>
        <w:rPr>
          <w:spacing w:val="-7"/>
          <w:w w:val="105"/>
        </w:rPr>
        <w:t xml:space="preserve"> </w:t>
      </w:r>
      <w:r>
        <w:rPr>
          <w:w w:val="105"/>
        </w:rPr>
        <w:t>é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05</w:t>
      </w:r>
      <w:r>
        <w:rPr>
          <w:spacing w:val="-6"/>
          <w:w w:val="105"/>
        </w:rPr>
        <w:t xml:space="preserve"> </w:t>
      </w:r>
      <w:r>
        <w:rPr>
          <w:w w:val="105"/>
        </w:rPr>
        <w:t>(cinco)</w:t>
      </w:r>
      <w:r>
        <w:rPr>
          <w:spacing w:val="-7"/>
          <w:w w:val="105"/>
        </w:rPr>
        <w:t xml:space="preserve"> </w:t>
      </w:r>
      <w:r>
        <w:rPr>
          <w:w w:val="105"/>
        </w:rPr>
        <w:t>dias</w:t>
      </w:r>
      <w:r>
        <w:rPr>
          <w:spacing w:val="-6"/>
          <w:w w:val="105"/>
        </w:rPr>
        <w:t xml:space="preserve"> </w:t>
      </w:r>
      <w:r>
        <w:rPr>
          <w:w w:val="105"/>
        </w:rPr>
        <w:t>úteis,</w:t>
      </w:r>
      <w:r>
        <w:rPr>
          <w:spacing w:val="-6"/>
          <w:w w:val="105"/>
        </w:rPr>
        <w:t xml:space="preserve"> </w:t>
      </w:r>
      <w:r>
        <w:rPr>
          <w:w w:val="105"/>
        </w:rPr>
        <w:t>contados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notificação;</w:t>
      </w:r>
    </w:p>
    <w:p w:rsidR="00016AC2" w:rsidRDefault="00593991">
      <w:pPr>
        <w:pStyle w:val="PargrafodaLista"/>
        <w:numPr>
          <w:ilvl w:val="1"/>
          <w:numId w:val="1"/>
        </w:numPr>
        <w:tabs>
          <w:tab w:val="left" w:pos="622"/>
        </w:tabs>
        <w:spacing w:before="116"/>
        <w:ind w:left="621" w:hanging="397"/>
        <w:jc w:val="both"/>
      </w:pP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recurso</w:t>
      </w:r>
      <w:r>
        <w:rPr>
          <w:spacing w:val="-13"/>
          <w:w w:val="105"/>
        </w:rPr>
        <w:t xml:space="preserve"> </w:t>
      </w:r>
      <w:r>
        <w:rPr>
          <w:w w:val="105"/>
        </w:rPr>
        <w:t>será</w:t>
      </w:r>
      <w:r>
        <w:rPr>
          <w:spacing w:val="-13"/>
          <w:w w:val="105"/>
        </w:rPr>
        <w:t xml:space="preserve"> </w:t>
      </w:r>
      <w:r>
        <w:rPr>
          <w:w w:val="105"/>
        </w:rPr>
        <w:t>dirigido</w:t>
      </w:r>
      <w:r>
        <w:rPr>
          <w:spacing w:val="-12"/>
          <w:w w:val="105"/>
        </w:rPr>
        <w:t xml:space="preserve"> </w:t>
      </w:r>
      <w:r>
        <w:rPr>
          <w:w w:val="105"/>
        </w:rPr>
        <w:t>ao</w:t>
      </w:r>
      <w:r>
        <w:rPr>
          <w:spacing w:val="-13"/>
          <w:w w:val="105"/>
        </w:rPr>
        <w:t xml:space="preserve"> </w:t>
      </w:r>
      <w:r>
        <w:rPr>
          <w:w w:val="105"/>
        </w:rPr>
        <w:t>Presidente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TRIBUNAL,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poderá</w:t>
      </w:r>
      <w:r>
        <w:rPr>
          <w:spacing w:val="-12"/>
          <w:w w:val="105"/>
        </w:rPr>
        <w:t xml:space="preserve"> </w:t>
      </w:r>
      <w:r>
        <w:rPr>
          <w:w w:val="105"/>
        </w:rPr>
        <w:t>rever</w:t>
      </w:r>
      <w:r>
        <w:rPr>
          <w:spacing w:val="-13"/>
          <w:w w:val="105"/>
        </w:rPr>
        <w:t xml:space="preserve"> </w:t>
      </w:r>
      <w:r>
        <w:rPr>
          <w:w w:val="105"/>
        </w:rPr>
        <w:t>sua</w:t>
      </w:r>
      <w:r>
        <w:rPr>
          <w:spacing w:val="-13"/>
          <w:w w:val="105"/>
        </w:rPr>
        <w:t xml:space="preserve"> </w:t>
      </w:r>
      <w:r>
        <w:rPr>
          <w:w w:val="105"/>
        </w:rPr>
        <w:t>decisão</w:t>
      </w:r>
      <w:r>
        <w:rPr>
          <w:spacing w:val="-12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05</w:t>
      </w:r>
      <w:r>
        <w:rPr>
          <w:spacing w:val="-13"/>
          <w:w w:val="105"/>
        </w:rPr>
        <w:t xml:space="preserve"> </w:t>
      </w:r>
      <w:r>
        <w:rPr>
          <w:w w:val="105"/>
        </w:rPr>
        <w:t>(cinco)</w:t>
      </w:r>
      <w:r>
        <w:rPr>
          <w:spacing w:val="-12"/>
          <w:w w:val="105"/>
        </w:rPr>
        <w:t xml:space="preserve"> </w:t>
      </w:r>
      <w:r>
        <w:rPr>
          <w:w w:val="105"/>
        </w:rPr>
        <w:t>dias;</w:t>
      </w:r>
    </w:p>
    <w:p w:rsidR="00016AC2" w:rsidRDefault="00593991">
      <w:pPr>
        <w:pStyle w:val="PargrafodaLista"/>
        <w:numPr>
          <w:ilvl w:val="1"/>
          <w:numId w:val="1"/>
        </w:numPr>
        <w:tabs>
          <w:tab w:val="left" w:pos="622"/>
        </w:tabs>
        <w:ind w:right="344" w:firstLine="0"/>
        <w:jc w:val="both"/>
      </w:pP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houver</w:t>
      </w:r>
      <w:r>
        <w:rPr>
          <w:spacing w:val="-13"/>
          <w:w w:val="105"/>
        </w:rPr>
        <w:t xml:space="preserve"> </w:t>
      </w:r>
      <w:r>
        <w:rPr>
          <w:w w:val="105"/>
        </w:rPr>
        <w:t>aplicação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multa,</w:t>
      </w:r>
      <w:r>
        <w:rPr>
          <w:spacing w:val="-13"/>
          <w:w w:val="105"/>
        </w:rPr>
        <w:t xml:space="preserve"> </w:t>
      </w:r>
      <w:r>
        <w:rPr>
          <w:w w:val="105"/>
        </w:rPr>
        <w:t>esta</w:t>
      </w:r>
      <w:r>
        <w:rPr>
          <w:spacing w:val="-13"/>
          <w:w w:val="105"/>
        </w:rPr>
        <w:t xml:space="preserve"> </w:t>
      </w:r>
      <w:r>
        <w:rPr>
          <w:w w:val="105"/>
        </w:rPr>
        <w:t>será</w:t>
      </w:r>
      <w:r>
        <w:rPr>
          <w:spacing w:val="-13"/>
          <w:w w:val="105"/>
        </w:rPr>
        <w:t xml:space="preserve"> </w:t>
      </w:r>
      <w:r>
        <w:rPr>
          <w:w w:val="105"/>
        </w:rPr>
        <w:t>descontada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qualquer</w:t>
      </w:r>
      <w:r>
        <w:rPr>
          <w:spacing w:val="-13"/>
          <w:w w:val="105"/>
        </w:rPr>
        <w:t xml:space="preserve"> </w:t>
      </w:r>
      <w:r>
        <w:rPr>
          <w:w w:val="105"/>
        </w:rPr>
        <w:t>fatura</w:t>
      </w:r>
      <w:r>
        <w:rPr>
          <w:spacing w:val="-13"/>
          <w:w w:val="105"/>
        </w:rPr>
        <w:t xml:space="preserve"> </w:t>
      </w:r>
      <w:r>
        <w:rPr>
          <w:w w:val="105"/>
        </w:rPr>
        <w:t>ou</w:t>
      </w:r>
      <w:r>
        <w:rPr>
          <w:spacing w:val="-14"/>
          <w:w w:val="105"/>
        </w:rPr>
        <w:t xml:space="preserve"> </w:t>
      </w:r>
      <w:r>
        <w:rPr>
          <w:w w:val="105"/>
        </w:rPr>
        <w:t>crédito</w:t>
      </w:r>
      <w:r>
        <w:rPr>
          <w:spacing w:val="-13"/>
          <w:w w:val="105"/>
        </w:rPr>
        <w:t xml:space="preserve"> </w:t>
      </w:r>
      <w:r>
        <w:rPr>
          <w:w w:val="105"/>
        </w:rPr>
        <w:t>existente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TJAC</w:t>
      </w:r>
      <w:r>
        <w:rPr>
          <w:spacing w:val="-14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nome</w:t>
      </w:r>
      <w:r>
        <w:rPr>
          <w:spacing w:val="-55"/>
          <w:w w:val="105"/>
        </w:rPr>
        <w:t xml:space="preserve"> </w:t>
      </w:r>
      <w:r>
        <w:rPr>
          <w:w w:val="105"/>
        </w:rPr>
        <w:t>da CONTRATADA e, caso seja a mesma de valor superior ao crédito existente, a diferença a ser cobrada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administrativa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judicialmente;</w:t>
      </w:r>
    </w:p>
    <w:p w:rsidR="00016AC2" w:rsidRDefault="00593991">
      <w:pPr>
        <w:pStyle w:val="PargrafodaLista"/>
        <w:numPr>
          <w:ilvl w:val="1"/>
          <w:numId w:val="1"/>
        </w:numPr>
        <w:tabs>
          <w:tab w:val="left" w:pos="649"/>
        </w:tabs>
        <w:spacing w:before="116"/>
        <w:ind w:right="344" w:firstLine="0"/>
        <w:jc w:val="both"/>
      </w:pPr>
      <w:r>
        <w:rPr>
          <w:w w:val="105"/>
        </w:rPr>
        <w:t>As multas não têm caráter indenizatório e seu pagamento não eximirá a CONTRATADA de ser acionada</w:t>
      </w:r>
      <w:r>
        <w:rPr>
          <w:spacing w:val="1"/>
          <w:w w:val="105"/>
        </w:rPr>
        <w:t xml:space="preserve"> </w:t>
      </w:r>
      <w:r>
        <w:rPr>
          <w:w w:val="105"/>
        </w:rPr>
        <w:t>judicialmente</w:t>
      </w:r>
      <w:r>
        <w:rPr>
          <w:spacing w:val="-12"/>
          <w:w w:val="105"/>
        </w:rPr>
        <w:t xml:space="preserve"> </w:t>
      </w:r>
      <w:r>
        <w:rPr>
          <w:w w:val="105"/>
        </w:rPr>
        <w:t>pela</w:t>
      </w:r>
      <w:r>
        <w:rPr>
          <w:spacing w:val="-11"/>
          <w:w w:val="105"/>
        </w:rPr>
        <w:t xml:space="preserve"> </w:t>
      </w:r>
      <w:r>
        <w:rPr>
          <w:w w:val="105"/>
        </w:rPr>
        <w:t>responsabilidade</w:t>
      </w:r>
      <w:r>
        <w:rPr>
          <w:spacing w:val="-11"/>
          <w:w w:val="105"/>
        </w:rPr>
        <w:t xml:space="preserve"> </w:t>
      </w:r>
      <w:r>
        <w:rPr>
          <w:w w:val="105"/>
        </w:rPr>
        <w:t>civil</w:t>
      </w:r>
      <w:r>
        <w:rPr>
          <w:spacing w:val="-11"/>
          <w:w w:val="105"/>
        </w:rPr>
        <w:t xml:space="preserve"> </w:t>
      </w:r>
      <w:r>
        <w:rPr>
          <w:w w:val="105"/>
        </w:rPr>
        <w:t>derivada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perdas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danos</w:t>
      </w:r>
      <w:r>
        <w:rPr>
          <w:spacing w:val="-11"/>
          <w:w w:val="105"/>
        </w:rPr>
        <w:t xml:space="preserve"> </w:t>
      </w:r>
      <w:r>
        <w:rPr>
          <w:w w:val="105"/>
        </w:rPr>
        <w:t>junto</w:t>
      </w:r>
      <w:r>
        <w:rPr>
          <w:spacing w:val="-11"/>
          <w:w w:val="105"/>
        </w:rPr>
        <w:t xml:space="preserve"> </w:t>
      </w:r>
      <w:r>
        <w:rPr>
          <w:w w:val="105"/>
        </w:rPr>
        <w:t>ao</w:t>
      </w:r>
      <w:r>
        <w:rPr>
          <w:spacing w:val="-11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11"/>
          <w:w w:val="105"/>
        </w:rPr>
        <w:t xml:space="preserve"> </w:t>
      </w:r>
      <w:r>
        <w:rPr>
          <w:w w:val="105"/>
        </w:rPr>
        <w:t>decorrentes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56"/>
          <w:w w:val="105"/>
        </w:rPr>
        <w:t xml:space="preserve"> </w:t>
      </w:r>
      <w:r>
        <w:rPr>
          <w:w w:val="105"/>
        </w:rPr>
        <w:t>infrações</w:t>
      </w:r>
      <w:r>
        <w:rPr>
          <w:spacing w:val="-3"/>
          <w:w w:val="105"/>
        </w:rPr>
        <w:t xml:space="preserve"> </w:t>
      </w:r>
      <w:r>
        <w:rPr>
          <w:w w:val="105"/>
        </w:rPr>
        <w:t>cometidas,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</w:p>
    <w:p w:rsidR="00016AC2" w:rsidRDefault="00593991">
      <w:pPr>
        <w:pStyle w:val="PargrafodaLista"/>
        <w:numPr>
          <w:ilvl w:val="1"/>
          <w:numId w:val="1"/>
        </w:numPr>
        <w:tabs>
          <w:tab w:val="left" w:pos="629"/>
        </w:tabs>
        <w:spacing w:before="117"/>
        <w:ind w:right="356" w:firstLine="0"/>
        <w:jc w:val="both"/>
      </w:pPr>
      <w:r>
        <w:rPr>
          <w:w w:val="105"/>
        </w:rPr>
        <w:t>Não</w:t>
      </w:r>
      <w:r>
        <w:rPr>
          <w:spacing w:val="-8"/>
          <w:w w:val="105"/>
        </w:rPr>
        <w:t xml:space="preserve"> </w:t>
      </w:r>
      <w:r>
        <w:rPr>
          <w:w w:val="105"/>
        </w:rPr>
        <w:t>será</w:t>
      </w:r>
      <w:r>
        <w:rPr>
          <w:spacing w:val="-8"/>
          <w:w w:val="105"/>
        </w:rPr>
        <w:t xml:space="preserve"> </w:t>
      </w:r>
      <w:r>
        <w:rPr>
          <w:w w:val="105"/>
        </w:rPr>
        <w:t>aplicada</w:t>
      </w:r>
      <w:r>
        <w:rPr>
          <w:spacing w:val="-8"/>
          <w:w w:val="105"/>
        </w:rPr>
        <w:t xml:space="preserve"> </w:t>
      </w:r>
      <w:r>
        <w:rPr>
          <w:w w:val="105"/>
        </w:rPr>
        <w:t>multa</w:t>
      </w:r>
      <w:r>
        <w:rPr>
          <w:spacing w:val="-8"/>
          <w:w w:val="105"/>
        </w:rPr>
        <w:t xml:space="preserve"> </w:t>
      </w:r>
      <w:r>
        <w:rPr>
          <w:w w:val="105"/>
        </w:rPr>
        <w:t>se,</w:t>
      </w:r>
      <w:r>
        <w:rPr>
          <w:spacing w:val="-8"/>
          <w:w w:val="105"/>
        </w:rPr>
        <w:t xml:space="preserve"> </w:t>
      </w:r>
      <w:r>
        <w:rPr>
          <w:w w:val="105"/>
        </w:rPr>
        <w:t>comprovadamente,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atraso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8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r>
        <w:rPr>
          <w:w w:val="105"/>
        </w:rPr>
        <w:t>serviços,</w:t>
      </w:r>
      <w:r>
        <w:rPr>
          <w:spacing w:val="-8"/>
          <w:w w:val="105"/>
        </w:rPr>
        <w:t xml:space="preserve"> </w:t>
      </w:r>
      <w:r>
        <w:rPr>
          <w:w w:val="105"/>
        </w:rPr>
        <w:t>advieram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caso</w:t>
      </w:r>
      <w:r>
        <w:rPr>
          <w:spacing w:val="-8"/>
          <w:w w:val="105"/>
        </w:rPr>
        <w:t xml:space="preserve"> </w:t>
      </w:r>
      <w:r>
        <w:rPr>
          <w:w w:val="105"/>
        </w:rPr>
        <w:t>fortuito</w:t>
      </w:r>
      <w:r>
        <w:rPr>
          <w:spacing w:val="-55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força</w:t>
      </w:r>
      <w:r>
        <w:rPr>
          <w:spacing w:val="-2"/>
          <w:w w:val="105"/>
        </w:rPr>
        <w:t xml:space="preserve"> </w:t>
      </w:r>
      <w:r>
        <w:rPr>
          <w:w w:val="105"/>
        </w:rPr>
        <w:t>maior.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spacing w:before="6"/>
        <w:ind w:left="0"/>
        <w:jc w:val="left"/>
        <w:rPr>
          <w:sz w:val="21"/>
        </w:rPr>
      </w:pPr>
    </w:p>
    <w:p w:rsidR="00016AC2" w:rsidRDefault="00593991">
      <w:pPr>
        <w:pStyle w:val="Corpodetexto"/>
        <w:ind w:left="1749"/>
        <w:jc w:val="left"/>
      </w:pPr>
      <w:r>
        <w:rPr>
          <w:w w:val="105"/>
        </w:rPr>
        <w:t>Rio</w:t>
      </w:r>
      <w:r>
        <w:rPr>
          <w:spacing w:val="-12"/>
          <w:w w:val="105"/>
        </w:rPr>
        <w:t xml:space="preserve"> </w:t>
      </w:r>
      <w:r>
        <w:rPr>
          <w:w w:val="105"/>
        </w:rPr>
        <w:t>Branco-AC,</w:t>
      </w:r>
      <w:r>
        <w:rPr>
          <w:spacing w:val="-11"/>
          <w:w w:val="105"/>
        </w:rPr>
        <w:t xml:space="preserve"> </w:t>
      </w:r>
      <w:r>
        <w:rPr>
          <w:w w:val="105"/>
        </w:rPr>
        <w:t>29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julho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2022.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line="28" w:lineRule="exact"/>
        <w:ind w:left="112"/>
        <w:jc w:val="left"/>
        <w:rPr>
          <w:sz w:val="2"/>
        </w:rPr>
      </w:pPr>
      <w:r>
        <w:rPr>
          <w:noProof/>
          <w:sz w:val="2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689725" cy="18415"/>
                <wp:effectExtent l="1270" t="7620" r="5080" b="254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18415"/>
                          <a:chOff x="0" y="0"/>
                          <a:chExt cx="10535" cy="29"/>
                        </a:xfrm>
                      </wpg:grpSpPr>
                      <wps:wsp>
                        <wps:cNvPr id="6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35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35" cy="29"/>
                          </a:xfrm>
                          <a:custGeom>
                            <a:avLst/>
                            <a:gdLst>
                              <a:gd name="T0" fmla="*/ 10534 w 10535"/>
                              <a:gd name="T1" fmla="*/ 0 h 29"/>
                              <a:gd name="T2" fmla="*/ 10520 w 10535"/>
                              <a:gd name="T3" fmla="*/ 14 h 29"/>
                              <a:gd name="T4" fmla="*/ 0 w 10535"/>
                              <a:gd name="T5" fmla="*/ 14 h 29"/>
                              <a:gd name="T6" fmla="*/ 0 w 10535"/>
                              <a:gd name="T7" fmla="*/ 28 h 29"/>
                              <a:gd name="T8" fmla="*/ 10520 w 10535"/>
                              <a:gd name="T9" fmla="*/ 28 h 29"/>
                              <a:gd name="T10" fmla="*/ 10534 w 10535"/>
                              <a:gd name="T11" fmla="*/ 28 h 29"/>
                              <a:gd name="T12" fmla="*/ 10534 w 10535"/>
                              <a:gd name="T13" fmla="*/ 14 h 29"/>
                              <a:gd name="T14" fmla="*/ 10534 w 10535"/>
                              <a:gd name="T15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35" h="29">
                                <a:moveTo>
                                  <a:pt x="10534" y="0"/>
                                </a:moveTo>
                                <a:lnTo>
                                  <a:pt x="1052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0520" y="28"/>
                                </a:lnTo>
                                <a:lnTo>
                                  <a:pt x="10534" y="28"/>
                                </a:lnTo>
                                <a:lnTo>
                                  <a:pt x="10534" y="14"/>
                                </a:lnTo>
                                <a:lnTo>
                                  <a:pt x="10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" cy="29"/>
                          </a:xfrm>
                          <a:custGeom>
                            <a:avLst/>
                            <a:gdLst>
                              <a:gd name="T0" fmla="*/ 0 w 15"/>
                              <a:gd name="T1" fmla="*/ 28 h 29"/>
                              <a:gd name="T2" fmla="*/ 0 w 15"/>
                              <a:gd name="T3" fmla="*/ 0 h 29"/>
                              <a:gd name="T4" fmla="*/ 14 w 15"/>
                              <a:gd name="T5" fmla="*/ 0 h 29"/>
                              <a:gd name="T6" fmla="*/ 14 w 15"/>
                              <a:gd name="T7" fmla="*/ 14 h 29"/>
                              <a:gd name="T8" fmla="*/ 0 w 15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AEA97" id="Group 10" o:spid="_x0000_s1026" style="width:526.75pt;height:1.45pt;mso-position-horizontal-relative:char;mso-position-vertical-relative:line" coordsize="1053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">
                <v:rect id="Rectangle 13" o:spid="_x0000_s1027" style="position:absolute;width:105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6PGb8A&#10;AADbAAAADwAAAGRycy9kb3ducmV2LnhtbERPTYvCMBC9L/gfwgje1lRlZalG0YKgF2HritehGdti&#10;MilNrPXfm4UFb/N4n7Nc99aIjlpfO1YwGScgiAunay4V/J52n98gfEDWaByTgid5WK8GH0tMtXvw&#10;D3V5KEUMYZ+igiqEJpXSFxVZ9GPXEEfu6lqLIcK2lLrFRwy3Rk6TZC4t1hwbKmwoq6i45Xer4Fic&#10;v3Y26bZnkzt3wCw7mUut1GjYbxYgAvXhLf5373WcP4O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Do8ZvwAAANsAAAAPAAAAAAAAAAAAAAAAAJgCAABkcnMvZG93bnJl&#10;di54bWxQSwUGAAAAAAQABAD1AAAAhAMAAAAA&#10;" fillcolor="#999" stroked="f"/>
                <v:shape id="Freeform 12" o:spid="_x0000_s1028" style="position:absolute;width:10535;height:29;visibility:visible;mso-wrap-style:square;v-text-anchor:top" coordsize="105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cb8IA&#10;AADbAAAADwAAAGRycy9kb3ducmV2LnhtbERP24rCMBB9F/yHMIJvNlUWkWoUd2FxEUS8oD4OzdiW&#10;bSalibbu128Ewbc5nOvMFq0pxZ1qV1hWMIxiEMSp1QVnCo6H78EEhPPIGkvLpOBBDhbzbmeGibYN&#10;7+i+95kIIewSVJB7XyVSujQngy6yFXHgrrY26AOsM6lrbEK4KeUojsfSYMGhIceKvnJKf/c3o2C5&#10;+ds2l/Hpdv406+Hm1K5XuxKV6vfa5RSEp9a/xS/3jw7zP+D5Szh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lxvwgAAANsAAAAPAAAAAAAAAAAAAAAAAJgCAABkcnMvZG93&#10;bnJldi54bWxQSwUGAAAAAAQABAD1AAAAhwMAAAAA&#10;" path="m10534,r-14,14l,14,,28r10520,l10534,28r,-14l10534,xe" fillcolor="#ededed" stroked="f">
                  <v:path arrowok="t" o:connecttype="custom" o:connectlocs="10534,0;10520,14;0,14;0,28;10520,28;10534,28;10534,14;10534,0" o:connectangles="0,0,0,0,0,0,0,0"/>
                </v:shape>
                <v:shape id="Freeform 11" o:spid="_x0000_s1029" style="position:absolute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uQcEA&#10;AADbAAAADwAAAGRycy9kb3ducmV2LnhtbERP24rCMBB9F/yHMIIvsqYuKLvVKKIrdH3xsn7A2Ixt&#10;sZmUJtb692ZB8G0O5zqzRWtK0VDtCssKRsMIBHFqdcGZgtPf5uMLhPPIGkvLpOBBDhbzbmeGsbZ3&#10;PlBz9JkIIexiVJB7X8VSujQng25oK+LAXWxt0AdYZ1LXeA/hppSfUTSRBgsODTlWtMopvR5vRkGW&#10;HJLd96X5XQ/kSu+b8/ZHnlCpfq9dTkF4av1b/HInOswfw/8v4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irkHBAAAA2wAAAA8AAAAAAAAAAAAAAAAAmAIAAGRycy9kb3du&#10;cmV2LnhtbFBLBQYAAAAABAAEAPUAAACGAwAAAAA=&#10;" path="m,28l,,14,r,14l,28xe" fillcolor="#999" stroked="f">
                  <v:path arrowok="t" o:connecttype="custom" o:connectlocs="0,28;0,0;14,0;14,14;0,28" o:connectangles="0,0,0,0,0"/>
                </v:shape>
                <w10:anchorlock/>
              </v:group>
            </w:pict>
          </mc:Fallback>
        </mc:AlternateContent>
      </w:r>
    </w:p>
    <w:p w:rsidR="00016AC2" w:rsidRDefault="00016AC2">
      <w:pPr>
        <w:pStyle w:val="Corpodetexto"/>
        <w:spacing w:before="1"/>
        <w:ind w:left="0"/>
        <w:jc w:val="left"/>
        <w:rPr>
          <w:sz w:val="18"/>
        </w:rPr>
      </w:pPr>
    </w:p>
    <w:p w:rsidR="00016AC2" w:rsidRDefault="00593991">
      <w:pPr>
        <w:spacing w:before="98" w:line="249" w:lineRule="auto"/>
        <w:ind w:left="1468" w:right="516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466933</wp:posOffset>
            </wp:positionH>
            <wp:positionV relativeFrom="paragraph">
              <wp:posOffset>-70271</wp:posOffset>
            </wp:positionV>
            <wp:extent cx="798033" cy="5379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033" cy="53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Documento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assinado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eletronicamente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por</w:t>
      </w:r>
      <w:r>
        <w:rPr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Helio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Oliveira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Carvalho</w:t>
      </w:r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Gerente</w:t>
      </w:r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29/07/2022,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às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10:16,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conforme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art.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1º,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III,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"b",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Lei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11.419/2006.</w:t>
      </w:r>
    </w:p>
    <w:p w:rsidR="00016AC2" w:rsidRDefault="00593991">
      <w:pPr>
        <w:pStyle w:val="Corpodetexto"/>
        <w:spacing w:before="1"/>
        <w:ind w:left="0"/>
        <w:jc w:val="left"/>
        <w:rPr>
          <w:sz w:val="1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440055</wp:posOffset>
                </wp:positionH>
                <wp:positionV relativeFrom="paragraph">
                  <wp:posOffset>164465</wp:posOffset>
                </wp:positionV>
                <wp:extent cx="6689725" cy="18415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18415"/>
                          <a:chOff x="693" y="259"/>
                          <a:chExt cx="10535" cy="29"/>
                        </a:xfrm>
                      </wpg:grpSpPr>
                      <wps:wsp>
                        <wps:cNvPr id="7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2" y="258"/>
                            <a:ext cx="10535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8"/>
                        <wps:cNvSpPr>
                          <a:spLocks/>
                        </wps:cNvSpPr>
                        <wps:spPr bwMode="auto">
                          <a:xfrm>
                            <a:off x="692" y="258"/>
                            <a:ext cx="10535" cy="29"/>
                          </a:xfrm>
                          <a:custGeom>
                            <a:avLst/>
                            <a:gdLst>
                              <a:gd name="T0" fmla="+- 0 11227 693"/>
                              <a:gd name="T1" fmla="*/ T0 w 10535"/>
                              <a:gd name="T2" fmla="+- 0 259 259"/>
                              <a:gd name="T3" fmla="*/ 259 h 29"/>
                              <a:gd name="T4" fmla="+- 0 11213 693"/>
                              <a:gd name="T5" fmla="*/ T4 w 10535"/>
                              <a:gd name="T6" fmla="+- 0 273 259"/>
                              <a:gd name="T7" fmla="*/ 273 h 29"/>
                              <a:gd name="T8" fmla="+- 0 693 693"/>
                              <a:gd name="T9" fmla="*/ T8 w 10535"/>
                              <a:gd name="T10" fmla="+- 0 273 259"/>
                              <a:gd name="T11" fmla="*/ 273 h 29"/>
                              <a:gd name="T12" fmla="+- 0 693 693"/>
                              <a:gd name="T13" fmla="*/ T12 w 10535"/>
                              <a:gd name="T14" fmla="+- 0 287 259"/>
                              <a:gd name="T15" fmla="*/ 287 h 29"/>
                              <a:gd name="T16" fmla="+- 0 11213 693"/>
                              <a:gd name="T17" fmla="*/ T16 w 10535"/>
                              <a:gd name="T18" fmla="+- 0 287 259"/>
                              <a:gd name="T19" fmla="*/ 287 h 29"/>
                              <a:gd name="T20" fmla="+- 0 11227 693"/>
                              <a:gd name="T21" fmla="*/ T20 w 10535"/>
                              <a:gd name="T22" fmla="+- 0 287 259"/>
                              <a:gd name="T23" fmla="*/ 287 h 29"/>
                              <a:gd name="T24" fmla="+- 0 11227 693"/>
                              <a:gd name="T25" fmla="*/ T24 w 10535"/>
                              <a:gd name="T26" fmla="+- 0 273 259"/>
                              <a:gd name="T27" fmla="*/ 273 h 29"/>
                              <a:gd name="T28" fmla="+- 0 11227 693"/>
                              <a:gd name="T29" fmla="*/ T28 w 10535"/>
                              <a:gd name="T30" fmla="+- 0 259 259"/>
                              <a:gd name="T31" fmla="*/ 25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35" h="29">
                                <a:moveTo>
                                  <a:pt x="10534" y="0"/>
                                </a:moveTo>
                                <a:lnTo>
                                  <a:pt x="1052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0520" y="28"/>
                                </a:lnTo>
                                <a:lnTo>
                                  <a:pt x="10534" y="28"/>
                                </a:lnTo>
                                <a:lnTo>
                                  <a:pt x="10534" y="14"/>
                                </a:lnTo>
                                <a:lnTo>
                                  <a:pt x="10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"/>
                        <wps:cNvSpPr>
                          <a:spLocks/>
                        </wps:cNvSpPr>
                        <wps:spPr bwMode="auto">
                          <a:xfrm>
                            <a:off x="692" y="258"/>
                            <a:ext cx="15" cy="29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15"/>
                              <a:gd name="T2" fmla="+- 0 287 259"/>
                              <a:gd name="T3" fmla="*/ 287 h 29"/>
                              <a:gd name="T4" fmla="+- 0 693 693"/>
                              <a:gd name="T5" fmla="*/ T4 w 15"/>
                              <a:gd name="T6" fmla="+- 0 259 259"/>
                              <a:gd name="T7" fmla="*/ 259 h 29"/>
                              <a:gd name="T8" fmla="+- 0 707 693"/>
                              <a:gd name="T9" fmla="*/ T8 w 15"/>
                              <a:gd name="T10" fmla="+- 0 259 259"/>
                              <a:gd name="T11" fmla="*/ 259 h 29"/>
                              <a:gd name="T12" fmla="+- 0 707 693"/>
                              <a:gd name="T13" fmla="*/ T12 w 15"/>
                              <a:gd name="T14" fmla="+- 0 273 259"/>
                              <a:gd name="T15" fmla="*/ 273 h 29"/>
                              <a:gd name="T16" fmla="+- 0 693 693"/>
                              <a:gd name="T17" fmla="*/ T16 w 15"/>
                              <a:gd name="T18" fmla="+- 0 287 259"/>
                              <a:gd name="T19" fmla="*/ 28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B6166" id="Group 6" o:spid="_x0000_s1026" style="position:absolute;margin-left:34.65pt;margin-top:12.95pt;width:526.75pt;height:1.45pt;z-index:-15715328;mso-wrap-distance-left:0;mso-wrap-distance-right:0;mso-position-horizontal-relative:page" coordorigin="693,259" coordsize="1053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">
                <v:rect id="Rectangle 9" o:spid="_x0000_s1027" style="position:absolute;left:692;top:258;width:105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6T8EA&#10;AADaAAAADwAAAGRycy9kb3ducmV2LnhtbESPQYvCMBSE7wv+h/AEb2uq4OJWo2hB0IuwdcXro3m2&#10;xeSlNLHWf28WFjwOM/MNs1z31oiOWl87VjAZJyCIC6drLhX8nnafcxA+IGs0jknBkzysV4OPJaba&#10;PfiHujyUIkLYp6igCqFJpfRFRRb92DXE0bu61mKIsi2lbvER4dbIaZJ8SYs1x4UKG8oqKm753So4&#10;FufZzibd9mxy5w6YZSdzqZUaDfvNAkSgPrzD/+29VvAN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uk/BAAAA2gAAAA8AAAAAAAAAAAAAAAAAmAIAAGRycy9kb3du&#10;cmV2LnhtbFBLBQYAAAAABAAEAPUAAACGAwAAAAA=&#10;" fillcolor="#999" stroked="f"/>
                <v:shape id="Freeform 8" o:spid="_x0000_s1028" style="position:absolute;left:692;top:258;width:10535;height:29;visibility:visible;mso-wrap-style:square;v-text-anchor:top" coordsize="105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1abMUA&#10;AADbAAAADwAAAGRycy9kb3ducmV2LnhtbESPT2vCQBDF74V+h2UK3upGD1Kiq6hQKoKIf1CPQ3ZM&#10;gtnZkF1N9NN3DoXeZnhv3vvNZNa5Sj2oCaVnA4N+Aoo487bk3MDx8P35BSpEZIuVZzLwpACz6fvb&#10;BFPrW97RYx9zJSEcUjRQxFinWoesIIeh72ti0a6+cRhlbXJtG2wl3FV6mCQj7bBkaSiwpmVB2W1/&#10;dwbmm9e2vYxO9/PCrQebU7f+2VVoTO+jm49BReriv/nvemUFX+jlFxl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VpsxQAAANsAAAAPAAAAAAAAAAAAAAAAAJgCAABkcnMv&#10;ZG93bnJldi54bWxQSwUGAAAAAAQABAD1AAAAigMAAAAA&#10;" path="m10534,r-14,14l,14,,28r10520,l10534,28r,-14l10534,xe" fillcolor="#ededed" stroked="f">
                  <v:path arrowok="t" o:connecttype="custom" o:connectlocs="10534,259;10520,273;0,273;0,287;10520,287;10534,287;10534,273;10534,259" o:connectangles="0,0,0,0,0,0,0,0"/>
                </v:shape>
                <v:shape id="Freeform 7" o:spid="_x0000_s1029" style="position:absolute;left:692;top:258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oQsEA&#10;AADbAAAADwAAAGRycy9kb3ducmV2LnhtbERPzYrCMBC+C75DGMGLrKkexK1GWdSF6sWt6wOMzdiW&#10;bSalydb69kYQvM3H9zvLdWcq0VLjSssKJuMIBHFmdcm5gvPv98cchPPIGivLpOBODtarfm+JsbY3&#10;Tqk9+VyEEHYxKii8r2MpXVaQQTe2NXHgrrYx6ANscqkbvIVwU8lpFM2kwZJDQ4E1bQrK/k7/RkGe&#10;pMnx89rutyO50T/t5bCTZ1RqOOi+FiA8df4tfrkTHeZP4PlLO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ZqELBAAAA2wAAAA8AAAAAAAAAAAAAAAAAmAIAAGRycy9kb3du&#10;cmV2LnhtbFBLBQYAAAAABAAEAPUAAACGAwAAAAA=&#10;" path="m,28l,,14,r,14l,28xe" fillcolor="#999" stroked="f">
                  <v:path arrowok="t" o:connecttype="custom" o:connectlocs="0,287;0,259;14,259;14,273;0,287" o:connectangles="0,0,0,0,0"/>
                </v:shape>
                <w10:wrap type="topAndBottom" anchorx="page"/>
              </v:group>
            </w:pict>
          </mc:Fallback>
        </mc:AlternateContent>
      </w:r>
    </w:p>
    <w:p w:rsidR="00016AC2" w:rsidRDefault="00016AC2">
      <w:pPr>
        <w:pStyle w:val="Corpodetexto"/>
        <w:ind w:left="0"/>
        <w:jc w:val="left"/>
      </w:pPr>
    </w:p>
    <w:p w:rsidR="00016AC2" w:rsidRDefault="00593991">
      <w:pPr>
        <w:spacing w:before="181" w:line="249" w:lineRule="auto"/>
        <w:ind w:left="1426" w:right="525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484866</wp:posOffset>
            </wp:positionH>
            <wp:positionV relativeFrom="paragraph">
              <wp:posOffset>-98278</wp:posOffset>
            </wp:positionV>
            <wp:extent cx="735266" cy="73526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266" cy="73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autenticidade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documento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conferida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site</w:t>
      </w:r>
      <w:r>
        <w:rPr>
          <w:spacing w:val="-11"/>
          <w:w w:val="105"/>
          <w:sz w:val="20"/>
        </w:rPr>
        <w:t xml:space="preserve"> </w:t>
      </w:r>
      <w:hyperlink r:id="rId10">
        <w:r>
          <w:rPr>
            <w:color w:val="0000ED"/>
            <w:w w:val="105"/>
            <w:sz w:val="20"/>
            <w:u w:val="single" w:color="0000ED"/>
          </w:rPr>
          <w:t>https://sei.tjac.jus.br/verifica</w:t>
        </w:r>
        <w:r>
          <w:rPr>
            <w:color w:val="0000ED"/>
            <w:spacing w:val="-11"/>
            <w:w w:val="105"/>
            <w:sz w:val="20"/>
          </w:rPr>
          <w:t xml:space="preserve"> </w:t>
        </w:r>
      </w:hyperlink>
      <w:r>
        <w:rPr>
          <w:w w:val="105"/>
          <w:sz w:val="20"/>
        </w:rPr>
        <w:t>informando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código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verificador</w:t>
      </w:r>
      <w:r>
        <w:rPr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1253817</w:t>
      </w:r>
      <w:r>
        <w:rPr>
          <w:b/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código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CRC</w:t>
      </w:r>
      <w:r>
        <w:rPr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135B95C3</w:t>
      </w:r>
      <w:r>
        <w:rPr>
          <w:w w:val="105"/>
          <w:sz w:val="20"/>
        </w:rPr>
        <w:t>.</w:t>
      </w:r>
    </w:p>
    <w:p w:rsidR="00016AC2" w:rsidRDefault="00016AC2">
      <w:pPr>
        <w:pStyle w:val="Corpodetexto"/>
        <w:ind w:left="0"/>
        <w:jc w:val="left"/>
        <w:rPr>
          <w:sz w:val="20"/>
        </w:rPr>
      </w:pPr>
    </w:p>
    <w:p w:rsidR="00016AC2" w:rsidRDefault="00593991">
      <w:pPr>
        <w:pStyle w:val="Corpodetexto"/>
        <w:spacing w:before="9"/>
        <w:ind w:left="0"/>
        <w:jc w:val="left"/>
        <w:rPr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448945</wp:posOffset>
                </wp:positionH>
                <wp:positionV relativeFrom="paragraph">
                  <wp:posOffset>125730</wp:posOffset>
                </wp:positionV>
                <wp:extent cx="6671310" cy="184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310" cy="18415"/>
                          <a:chOff x="707" y="198"/>
                          <a:chExt cx="10506" cy="29"/>
                        </a:xfrm>
                      </wpg:grpSpPr>
                      <wps:wsp>
                        <wps:cNvPr id="7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7" y="198"/>
                            <a:ext cx="10506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"/>
                        <wps:cNvSpPr>
                          <a:spLocks/>
                        </wps:cNvSpPr>
                        <wps:spPr bwMode="auto">
                          <a:xfrm>
                            <a:off x="707" y="198"/>
                            <a:ext cx="10506" cy="29"/>
                          </a:xfrm>
                          <a:custGeom>
                            <a:avLst/>
                            <a:gdLst>
                              <a:gd name="T0" fmla="+- 0 11213 707"/>
                              <a:gd name="T1" fmla="*/ T0 w 10506"/>
                              <a:gd name="T2" fmla="+- 0 198 198"/>
                              <a:gd name="T3" fmla="*/ 198 h 29"/>
                              <a:gd name="T4" fmla="+- 0 11199 707"/>
                              <a:gd name="T5" fmla="*/ T4 w 10506"/>
                              <a:gd name="T6" fmla="+- 0 213 198"/>
                              <a:gd name="T7" fmla="*/ 213 h 29"/>
                              <a:gd name="T8" fmla="+- 0 707 707"/>
                              <a:gd name="T9" fmla="*/ T8 w 10506"/>
                              <a:gd name="T10" fmla="+- 0 213 198"/>
                              <a:gd name="T11" fmla="*/ 213 h 29"/>
                              <a:gd name="T12" fmla="+- 0 707 707"/>
                              <a:gd name="T13" fmla="*/ T12 w 10506"/>
                              <a:gd name="T14" fmla="+- 0 227 198"/>
                              <a:gd name="T15" fmla="*/ 227 h 29"/>
                              <a:gd name="T16" fmla="+- 0 11199 707"/>
                              <a:gd name="T17" fmla="*/ T16 w 10506"/>
                              <a:gd name="T18" fmla="+- 0 227 198"/>
                              <a:gd name="T19" fmla="*/ 227 h 29"/>
                              <a:gd name="T20" fmla="+- 0 11213 707"/>
                              <a:gd name="T21" fmla="*/ T20 w 10506"/>
                              <a:gd name="T22" fmla="+- 0 227 198"/>
                              <a:gd name="T23" fmla="*/ 227 h 29"/>
                              <a:gd name="T24" fmla="+- 0 11213 707"/>
                              <a:gd name="T25" fmla="*/ T24 w 10506"/>
                              <a:gd name="T26" fmla="+- 0 213 198"/>
                              <a:gd name="T27" fmla="*/ 213 h 29"/>
                              <a:gd name="T28" fmla="+- 0 11213 707"/>
                              <a:gd name="T29" fmla="*/ T28 w 10506"/>
                              <a:gd name="T30" fmla="+- 0 198 198"/>
                              <a:gd name="T31" fmla="*/ 19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06" h="29">
                                <a:moveTo>
                                  <a:pt x="10506" y="0"/>
                                </a:moveTo>
                                <a:lnTo>
                                  <a:pt x="10492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0492" y="29"/>
                                </a:lnTo>
                                <a:lnTo>
                                  <a:pt x="10506" y="29"/>
                                </a:lnTo>
                                <a:lnTo>
                                  <a:pt x="10506" y="15"/>
                                </a:lnTo>
                                <a:lnTo>
                                  <a:pt x="10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"/>
                        <wps:cNvSpPr>
                          <a:spLocks/>
                        </wps:cNvSpPr>
                        <wps:spPr bwMode="auto">
                          <a:xfrm>
                            <a:off x="707" y="198"/>
                            <a:ext cx="15" cy="29"/>
                          </a:xfrm>
                          <a:custGeom>
                            <a:avLst/>
                            <a:gdLst>
                              <a:gd name="T0" fmla="+- 0 707 707"/>
                              <a:gd name="T1" fmla="*/ T0 w 15"/>
                              <a:gd name="T2" fmla="+- 0 227 198"/>
                              <a:gd name="T3" fmla="*/ 227 h 29"/>
                              <a:gd name="T4" fmla="+- 0 707 707"/>
                              <a:gd name="T5" fmla="*/ T4 w 15"/>
                              <a:gd name="T6" fmla="+- 0 198 198"/>
                              <a:gd name="T7" fmla="*/ 198 h 29"/>
                              <a:gd name="T8" fmla="+- 0 721 707"/>
                              <a:gd name="T9" fmla="*/ T8 w 15"/>
                              <a:gd name="T10" fmla="+- 0 198 198"/>
                              <a:gd name="T11" fmla="*/ 198 h 29"/>
                              <a:gd name="T12" fmla="+- 0 721 707"/>
                              <a:gd name="T13" fmla="*/ T12 w 15"/>
                              <a:gd name="T14" fmla="+- 0 213 198"/>
                              <a:gd name="T15" fmla="*/ 213 h 29"/>
                              <a:gd name="T16" fmla="+- 0 707 707"/>
                              <a:gd name="T17" fmla="*/ T16 w 15"/>
                              <a:gd name="T18" fmla="+- 0 227 198"/>
                              <a:gd name="T19" fmla="*/ 22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F800B" id="Group 2" o:spid="_x0000_s1026" style="position:absolute;margin-left:35.35pt;margin-top:9.9pt;width:525.3pt;height:1.45pt;z-index:-15714816;mso-wrap-distance-left:0;mso-wrap-distance-right:0;mso-position-horizontal-relative:page" coordorigin="707,198" coordsize="10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">
                <v:rect id="Rectangle 5" o:spid="_x0000_s1027" style="position:absolute;left:707;top:198;width:1050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707;top:198;width:10506;height:29;visibility:visible;mso-wrap-style:square;v-text-anchor:top" coordsize="1050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oFW8MA&#10;AADaAAAADwAAAGRycy9kb3ducmV2LnhtbESP0WrCQBRE3wv9h+UW+lY3LU0I0VVKW0V8kcR+wG32&#10;mgSzd7fZrca/dwXBx2FmzjCzxWh6caTBd5YVvE4SEMS11R03Cn52y5cchA/IGnvLpOBMHhbzx4cZ&#10;FtqeuKRjFRoRIewLVNCG4Aopfd2SQT+xjjh6ezsYDFEOjdQDniLc9PItSTJpsOO40KKjz5bqQ/Vv&#10;FKRbLL9Xy6+dTt/51+X77E+7jVLPT+PHFESgMdzDt/ZaK8jgeiXeAD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oFW8MAAADaAAAADwAAAAAAAAAAAAAAAACYAgAAZHJzL2Rv&#10;d25yZXYueG1sUEsFBgAAAAAEAAQA9QAAAIgDAAAAAA==&#10;" path="m10506,r-14,15l,15,,29r10492,l10506,29r,-14l10506,xe" fillcolor="#ededed" stroked="f">
                  <v:path arrowok="t" o:connecttype="custom" o:connectlocs="10506,198;10492,213;0,213;0,227;10492,227;10506,227;10506,213;10506,198" o:connectangles="0,0,0,0,0,0,0,0"/>
                </v:shape>
                <v:shape id="Freeform 3" o:spid="_x0000_s1029" style="position:absolute;left:707;top:198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eB8IA&#10;AADaAAAADwAAAGRycy9kb3ducmV2LnhtbESPzYrCQBCE7wu+w9DCXkQn62HV6CjiuhC9+PsAbaZN&#10;gpmekJmN8e0dQdhjUVVfUbNFa0rRUO0Kywq+BhEI4tTqgjMF59NvfwzCeWSNpWVS8CAHi3nnY4ax&#10;tnc+UHP0mQgQdjEqyL2vYildmpNBN7AVcfCutjbog6wzqWu8B7gp5TCKvqXBgsNCjhWtckpvxz+j&#10;IEsOyW5ybTY/PbnS++ayXcszKvXZbZdTEJ5a/x9+txOtYASvK+EG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/F4HwgAAANoAAAAPAAAAAAAAAAAAAAAAAJgCAABkcnMvZG93&#10;bnJldi54bWxQSwUGAAAAAAQABAD1AAAAhwMAAAAA&#10;" path="m,29l,,14,r,15l,29xe" fillcolor="#999" stroked="f">
                  <v:path arrowok="t" o:connecttype="custom" o:connectlocs="0,227;0,198;14,198;14,213;0,227" o:connectangles="0,0,0,0,0"/>
                </v:shape>
                <w10:wrap type="topAndBottom" anchorx="page"/>
              </v:group>
            </w:pict>
          </mc:Fallback>
        </mc:AlternateContent>
      </w:r>
    </w:p>
    <w:p w:rsidR="00016AC2" w:rsidRDefault="00016AC2">
      <w:pPr>
        <w:pStyle w:val="Corpodetexto"/>
        <w:ind w:left="0"/>
        <w:jc w:val="left"/>
        <w:rPr>
          <w:sz w:val="20"/>
        </w:rPr>
      </w:pPr>
    </w:p>
    <w:p w:rsidR="00016AC2" w:rsidRDefault="00016AC2">
      <w:pPr>
        <w:pStyle w:val="Corpodetexto"/>
        <w:ind w:left="0"/>
        <w:jc w:val="left"/>
        <w:rPr>
          <w:sz w:val="20"/>
        </w:rPr>
      </w:pPr>
    </w:p>
    <w:p w:rsidR="00016AC2" w:rsidRDefault="00016AC2">
      <w:pPr>
        <w:pStyle w:val="Corpodetexto"/>
        <w:ind w:left="0"/>
        <w:jc w:val="left"/>
        <w:rPr>
          <w:sz w:val="20"/>
        </w:rPr>
      </w:pPr>
    </w:p>
    <w:p w:rsidR="00016AC2" w:rsidRDefault="00016AC2">
      <w:pPr>
        <w:pStyle w:val="Corpodetexto"/>
        <w:spacing w:before="3"/>
        <w:ind w:left="0"/>
        <w:jc w:val="left"/>
        <w:rPr>
          <w:sz w:val="16"/>
        </w:rPr>
      </w:pPr>
    </w:p>
    <w:p w:rsidR="00016AC2" w:rsidRDefault="00593991">
      <w:pPr>
        <w:tabs>
          <w:tab w:val="left" w:pos="9771"/>
        </w:tabs>
        <w:spacing w:before="93"/>
        <w:ind w:left="141"/>
        <w:rPr>
          <w:sz w:val="17"/>
        </w:rPr>
      </w:pPr>
      <w:r>
        <w:rPr>
          <w:sz w:val="17"/>
        </w:rPr>
        <w:t>0003350-60.2021.8.01.0000</w:t>
      </w:r>
      <w:r>
        <w:rPr>
          <w:sz w:val="17"/>
        </w:rPr>
        <w:tab/>
        <w:t>1253817v16</w:t>
      </w:r>
    </w:p>
    <w:sectPr w:rsidR="00016AC2">
      <w:pgSz w:w="11900" w:h="16840"/>
      <w:pgMar w:top="86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E6"/>
    <w:multiLevelType w:val="hybridMultilevel"/>
    <w:tmpl w:val="123E2E70"/>
    <w:lvl w:ilvl="0" w:tplc="F54ABD2A">
      <w:start w:val="1"/>
      <w:numFmt w:val="lowerLetter"/>
      <w:lvlText w:val="%1)"/>
      <w:lvlJc w:val="left"/>
      <w:pPr>
        <w:ind w:left="225" w:hanging="30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841225F4">
      <w:numFmt w:val="bullet"/>
      <w:lvlText w:val="•"/>
      <w:lvlJc w:val="left"/>
      <w:pPr>
        <w:ind w:left="1285" w:hanging="306"/>
      </w:pPr>
      <w:rPr>
        <w:rFonts w:hint="default"/>
        <w:lang w:val="pt-PT" w:eastAsia="en-US" w:bidi="ar-SA"/>
      </w:rPr>
    </w:lvl>
    <w:lvl w:ilvl="2" w:tplc="79AC1912">
      <w:numFmt w:val="bullet"/>
      <w:lvlText w:val="•"/>
      <w:lvlJc w:val="left"/>
      <w:pPr>
        <w:ind w:left="2351" w:hanging="306"/>
      </w:pPr>
      <w:rPr>
        <w:rFonts w:hint="default"/>
        <w:lang w:val="pt-PT" w:eastAsia="en-US" w:bidi="ar-SA"/>
      </w:rPr>
    </w:lvl>
    <w:lvl w:ilvl="3" w:tplc="14AA306E">
      <w:numFmt w:val="bullet"/>
      <w:lvlText w:val="•"/>
      <w:lvlJc w:val="left"/>
      <w:pPr>
        <w:ind w:left="3417" w:hanging="306"/>
      </w:pPr>
      <w:rPr>
        <w:rFonts w:hint="default"/>
        <w:lang w:val="pt-PT" w:eastAsia="en-US" w:bidi="ar-SA"/>
      </w:rPr>
    </w:lvl>
    <w:lvl w:ilvl="4" w:tplc="5AFC1094">
      <w:numFmt w:val="bullet"/>
      <w:lvlText w:val="•"/>
      <w:lvlJc w:val="left"/>
      <w:pPr>
        <w:ind w:left="4483" w:hanging="306"/>
      </w:pPr>
      <w:rPr>
        <w:rFonts w:hint="default"/>
        <w:lang w:val="pt-PT" w:eastAsia="en-US" w:bidi="ar-SA"/>
      </w:rPr>
    </w:lvl>
    <w:lvl w:ilvl="5" w:tplc="597EBA32">
      <w:numFmt w:val="bullet"/>
      <w:lvlText w:val="•"/>
      <w:lvlJc w:val="left"/>
      <w:pPr>
        <w:ind w:left="5549" w:hanging="306"/>
      </w:pPr>
      <w:rPr>
        <w:rFonts w:hint="default"/>
        <w:lang w:val="pt-PT" w:eastAsia="en-US" w:bidi="ar-SA"/>
      </w:rPr>
    </w:lvl>
    <w:lvl w:ilvl="6" w:tplc="91723B54">
      <w:numFmt w:val="bullet"/>
      <w:lvlText w:val="•"/>
      <w:lvlJc w:val="left"/>
      <w:pPr>
        <w:ind w:left="6615" w:hanging="306"/>
      </w:pPr>
      <w:rPr>
        <w:rFonts w:hint="default"/>
        <w:lang w:val="pt-PT" w:eastAsia="en-US" w:bidi="ar-SA"/>
      </w:rPr>
    </w:lvl>
    <w:lvl w:ilvl="7" w:tplc="908829EC">
      <w:numFmt w:val="bullet"/>
      <w:lvlText w:val="•"/>
      <w:lvlJc w:val="left"/>
      <w:pPr>
        <w:ind w:left="7681" w:hanging="306"/>
      </w:pPr>
      <w:rPr>
        <w:rFonts w:hint="default"/>
        <w:lang w:val="pt-PT" w:eastAsia="en-US" w:bidi="ar-SA"/>
      </w:rPr>
    </w:lvl>
    <w:lvl w:ilvl="8" w:tplc="8DFC852E">
      <w:numFmt w:val="bullet"/>
      <w:lvlText w:val="•"/>
      <w:lvlJc w:val="left"/>
      <w:pPr>
        <w:ind w:left="8747" w:hanging="306"/>
      </w:pPr>
      <w:rPr>
        <w:rFonts w:hint="default"/>
        <w:lang w:val="pt-PT" w:eastAsia="en-US" w:bidi="ar-SA"/>
      </w:rPr>
    </w:lvl>
  </w:abstractNum>
  <w:abstractNum w:abstractNumId="1" w15:restartNumberingAfterBreak="0">
    <w:nsid w:val="01B22580"/>
    <w:multiLevelType w:val="multilevel"/>
    <w:tmpl w:val="4C442F58"/>
    <w:lvl w:ilvl="0">
      <w:start w:val="6"/>
      <w:numFmt w:val="decimal"/>
      <w:lvlText w:val="%1"/>
      <w:lvlJc w:val="left"/>
      <w:pPr>
        <w:ind w:left="790" w:hanging="56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90" w:hanging="56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0" w:hanging="565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23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1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9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7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5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3" w:hanging="565"/>
      </w:pPr>
      <w:rPr>
        <w:rFonts w:hint="default"/>
        <w:lang w:val="pt-PT" w:eastAsia="en-US" w:bidi="ar-SA"/>
      </w:rPr>
    </w:lvl>
  </w:abstractNum>
  <w:abstractNum w:abstractNumId="2" w15:restartNumberingAfterBreak="0">
    <w:nsid w:val="12806867"/>
    <w:multiLevelType w:val="hybridMultilevel"/>
    <w:tmpl w:val="ED0EF836"/>
    <w:lvl w:ilvl="0" w:tplc="DF52DB6A">
      <w:start w:val="1"/>
      <w:numFmt w:val="lowerLetter"/>
      <w:lvlText w:val="%1)"/>
      <w:lvlJc w:val="left"/>
      <w:pPr>
        <w:ind w:left="225" w:hanging="25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F4AC1D5E">
      <w:numFmt w:val="bullet"/>
      <w:lvlText w:val="•"/>
      <w:lvlJc w:val="left"/>
      <w:pPr>
        <w:ind w:left="1285" w:hanging="250"/>
      </w:pPr>
      <w:rPr>
        <w:rFonts w:hint="default"/>
        <w:lang w:val="pt-PT" w:eastAsia="en-US" w:bidi="ar-SA"/>
      </w:rPr>
    </w:lvl>
    <w:lvl w:ilvl="2" w:tplc="28BC41B0">
      <w:numFmt w:val="bullet"/>
      <w:lvlText w:val="•"/>
      <w:lvlJc w:val="left"/>
      <w:pPr>
        <w:ind w:left="2351" w:hanging="250"/>
      </w:pPr>
      <w:rPr>
        <w:rFonts w:hint="default"/>
        <w:lang w:val="pt-PT" w:eastAsia="en-US" w:bidi="ar-SA"/>
      </w:rPr>
    </w:lvl>
    <w:lvl w:ilvl="3" w:tplc="8C46EA6A">
      <w:numFmt w:val="bullet"/>
      <w:lvlText w:val="•"/>
      <w:lvlJc w:val="left"/>
      <w:pPr>
        <w:ind w:left="3417" w:hanging="250"/>
      </w:pPr>
      <w:rPr>
        <w:rFonts w:hint="default"/>
        <w:lang w:val="pt-PT" w:eastAsia="en-US" w:bidi="ar-SA"/>
      </w:rPr>
    </w:lvl>
    <w:lvl w:ilvl="4" w:tplc="8DAA53F6">
      <w:numFmt w:val="bullet"/>
      <w:lvlText w:val="•"/>
      <w:lvlJc w:val="left"/>
      <w:pPr>
        <w:ind w:left="4483" w:hanging="250"/>
      </w:pPr>
      <w:rPr>
        <w:rFonts w:hint="default"/>
        <w:lang w:val="pt-PT" w:eastAsia="en-US" w:bidi="ar-SA"/>
      </w:rPr>
    </w:lvl>
    <w:lvl w:ilvl="5" w:tplc="5E9606F8">
      <w:numFmt w:val="bullet"/>
      <w:lvlText w:val="•"/>
      <w:lvlJc w:val="left"/>
      <w:pPr>
        <w:ind w:left="5549" w:hanging="250"/>
      </w:pPr>
      <w:rPr>
        <w:rFonts w:hint="default"/>
        <w:lang w:val="pt-PT" w:eastAsia="en-US" w:bidi="ar-SA"/>
      </w:rPr>
    </w:lvl>
    <w:lvl w:ilvl="6" w:tplc="AAD4FEC2">
      <w:numFmt w:val="bullet"/>
      <w:lvlText w:val="•"/>
      <w:lvlJc w:val="left"/>
      <w:pPr>
        <w:ind w:left="6615" w:hanging="250"/>
      </w:pPr>
      <w:rPr>
        <w:rFonts w:hint="default"/>
        <w:lang w:val="pt-PT" w:eastAsia="en-US" w:bidi="ar-SA"/>
      </w:rPr>
    </w:lvl>
    <w:lvl w:ilvl="7" w:tplc="ED92AFBC">
      <w:numFmt w:val="bullet"/>
      <w:lvlText w:val="•"/>
      <w:lvlJc w:val="left"/>
      <w:pPr>
        <w:ind w:left="7681" w:hanging="250"/>
      </w:pPr>
      <w:rPr>
        <w:rFonts w:hint="default"/>
        <w:lang w:val="pt-PT" w:eastAsia="en-US" w:bidi="ar-SA"/>
      </w:rPr>
    </w:lvl>
    <w:lvl w:ilvl="8" w:tplc="416E7160">
      <w:numFmt w:val="bullet"/>
      <w:lvlText w:val="•"/>
      <w:lvlJc w:val="left"/>
      <w:pPr>
        <w:ind w:left="8747" w:hanging="250"/>
      </w:pPr>
      <w:rPr>
        <w:rFonts w:hint="default"/>
        <w:lang w:val="pt-PT" w:eastAsia="en-US" w:bidi="ar-SA"/>
      </w:rPr>
    </w:lvl>
  </w:abstractNum>
  <w:abstractNum w:abstractNumId="3" w15:restartNumberingAfterBreak="0">
    <w:nsid w:val="14791CAA"/>
    <w:multiLevelType w:val="hybridMultilevel"/>
    <w:tmpl w:val="A9A22836"/>
    <w:lvl w:ilvl="0" w:tplc="F148E2F0">
      <w:start w:val="1"/>
      <w:numFmt w:val="lowerLetter"/>
      <w:lvlText w:val="%1)"/>
      <w:lvlJc w:val="left"/>
      <w:pPr>
        <w:ind w:left="225" w:hanging="23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93EC2C98">
      <w:numFmt w:val="bullet"/>
      <w:lvlText w:val="•"/>
      <w:lvlJc w:val="left"/>
      <w:pPr>
        <w:ind w:left="1285" w:hanging="235"/>
      </w:pPr>
      <w:rPr>
        <w:rFonts w:hint="default"/>
        <w:lang w:val="pt-PT" w:eastAsia="en-US" w:bidi="ar-SA"/>
      </w:rPr>
    </w:lvl>
    <w:lvl w:ilvl="2" w:tplc="1C4862E4">
      <w:numFmt w:val="bullet"/>
      <w:lvlText w:val="•"/>
      <w:lvlJc w:val="left"/>
      <w:pPr>
        <w:ind w:left="2351" w:hanging="235"/>
      </w:pPr>
      <w:rPr>
        <w:rFonts w:hint="default"/>
        <w:lang w:val="pt-PT" w:eastAsia="en-US" w:bidi="ar-SA"/>
      </w:rPr>
    </w:lvl>
    <w:lvl w:ilvl="3" w:tplc="424243E0">
      <w:numFmt w:val="bullet"/>
      <w:lvlText w:val="•"/>
      <w:lvlJc w:val="left"/>
      <w:pPr>
        <w:ind w:left="3417" w:hanging="235"/>
      </w:pPr>
      <w:rPr>
        <w:rFonts w:hint="default"/>
        <w:lang w:val="pt-PT" w:eastAsia="en-US" w:bidi="ar-SA"/>
      </w:rPr>
    </w:lvl>
    <w:lvl w:ilvl="4" w:tplc="37702C92">
      <w:numFmt w:val="bullet"/>
      <w:lvlText w:val="•"/>
      <w:lvlJc w:val="left"/>
      <w:pPr>
        <w:ind w:left="4483" w:hanging="235"/>
      </w:pPr>
      <w:rPr>
        <w:rFonts w:hint="default"/>
        <w:lang w:val="pt-PT" w:eastAsia="en-US" w:bidi="ar-SA"/>
      </w:rPr>
    </w:lvl>
    <w:lvl w:ilvl="5" w:tplc="4FC6F72A">
      <w:numFmt w:val="bullet"/>
      <w:lvlText w:val="•"/>
      <w:lvlJc w:val="left"/>
      <w:pPr>
        <w:ind w:left="5549" w:hanging="235"/>
      </w:pPr>
      <w:rPr>
        <w:rFonts w:hint="default"/>
        <w:lang w:val="pt-PT" w:eastAsia="en-US" w:bidi="ar-SA"/>
      </w:rPr>
    </w:lvl>
    <w:lvl w:ilvl="6" w:tplc="B59CC3CA">
      <w:numFmt w:val="bullet"/>
      <w:lvlText w:val="•"/>
      <w:lvlJc w:val="left"/>
      <w:pPr>
        <w:ind w:left="6615" w:hanging="235"/>
      </w:pPr>
      <w:rPr>
        <w:rFonts w:hint="default"/>
        <w:lang w:val="pt-PT" w:eastAsia="en-US" w:bidi="ar-SA"/>
      </w:rPr>
    </w:lvl>
    <w:lvl w:ilvl="7" w:tplc="A7AE6DE8">
      <w:numFmt w:val="bullet"/>
      <w:lvlText w:val="•"/>
      <w:lvlJc w:val="left"/>
      <w:pPr>
        <w:ind w:left="7681" w:hanging="235"/>
      </w:pPr>
      <w:rPr>
        <w:rFonts w:hint="default"/>
        <w:lang w:val="pt-PT" w:eastAsia="en-US" w:bidi="ar-SA"/>
      </w:rPr>
    </w:lvl>
    <w:lvl w:ilvl="8" w:tplc="E1E6ED7C">
      <w:numFmt w:val="bullet"/>
      <w:lvlText w:val="•"/>
      <w:lvlJc w:val="left"/>
      <w:pPr>
        <w:ind w:left="8747" w:hanging="235"/>
      </w:pPr>
      <w:rPr>
        <w:rFonts w:hint="default"/>
        <w:lang w:val="pt-PT" w:eastAsia="en-US" w:bidi="ar-SA"/>
      </w:rPr>
    </w:lvl>
  </w:abstractNum>
  <w:abstractNum w:abstractNumId="4" w15:restartNumberingAfterBreak="0">
    <w:nsid w:val="14D15836"/>
    <w:multiLevelType w:val="multilevel"/>
    <w:tmpl w:val="D340CF3E"/>
    <w:lvl w:ilvl="0">
      <w:start w:val="6"/>
      <w:numFmt w:val="decimal"/>
      <w:lvlText w:val="%1"/>
      <w:lvlJc w:val="left"/>
      <w:pPr>
        <w:ind w:left="564" w:hanging="33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64" w:hanging="33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23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7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9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3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5" w:hanging="339"/>
      </w:pPr>
      <w:rPr>
        <w:rFonts w:hint="default"/>
        <w:lang w:val="pt-PT" w:eastAsia="en-US" w:bidi="ar-SA"/>
      </w:rPr>
    </w:lvl>
  </w:abstractNum>
  <w:abstractNum w:abstractNumId="5" w15:restartNumberingAfterBreak="0">
    <w:nsid w:val="14E30701"/>
    <w:multiLevelType w:val="multilevel"/>
    <w:tmpl w:val="28F00192"/>
    <w:lvl w:ilvl="0">
      <w:start w:val="8"/>
      <w:numFmt w:val="decimal"/>
      <w:lvlText w:val="%1"/>
      <w:lvlJc w:val="left"/>
      <w:pPr>
        <w:ind w:left="790" w:hanging="5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0" w:hanging="565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90" w:hanging="565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194" w:hanging="225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426" w:hanging="2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168" w:hanging="2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910" w:hanging="2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52" w:hanging="2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4" w:hanging="225"/>
      </w:pPr>
      <w:rPr>
        <w:rFonts w:hint="default"/>
        <w:lang w:val="pt-PT" w:eastAsia="en-US" w:bidi="ar-SA"/>
      </w:rPr>
    </w:lvl>
  </w:abstractNum>
  <w:abstractNum w:abstractNumId="6" w15:restartNumberingAfterBreak="0">
    <w:nsid w:val="17A663AF"/>
    <w:multiLevelType w:val="hybridMultilevel"/>
    <w:tmpl w:val="DBD4FB32"/>
    <w:lvl w:ilvl="0" w:tplc="4F386A7A">
      <w:start w:val="1"/>
      <w:numFmt w:val="lowerLetter"/>
      <w:lvlText w:val="%1)"/>
      <w:lvlJc w:val="left"/>
      <w:pPr>
        <w:ind w:left="225" w:hanging="234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45FC30F6">
      <w:numFmt w:val="bullet"/>
      <w:lvlText w:val="•"/>
      <w:lvlJc w:val="left"/>
      <w:pPr>
        <w:ind w:left="1285" w:hanging="234"/>
      </w:pPr>
      <w:rPr>
        <w:rFonts w:hint="default"/>
        <w:lang w:val="pt-PT" w:eastAsia="en-US" w:bidi="ar-SA"/>
      </w:rPr>
    </w:lvl>
    <w:lvl w:ilvl="2" w:tplc="9F5E4546">
      <w:numFmt w:val="bullet"/>
      <w:lvlText w:val="•"/>
      <w:lvlJc w:val="left"/>
      <w:pPr>
        <w:ind w:left="2351" w:hanging="234"/>
      </w:pPr>
      <w:rPr>
        <w:rFonts w:hint="default"/>
        <w:lang w:val="pt-PT" w:eastAsia="en-US" w:bidi="ar-SA"/>
      </w:rPr>
    </w:lvl>
    <w:lvl w:ilvl="3" w:tplc="EA5EAE74">
      <w:numFmt w:val="bullet"/>
      <w:lvlText w:val="•"/>
      <w:lvlJc w:val="left"/>
      <w:pPr>
        <w:ind w:left="3417" w:hanging="234"/>
      </w:pPr>
      <w:rPr>
        <w:rFonts w:hint="default"/>
        <w:lang w:val="pt-PT" w:eastAsia="en-US" w:bidi="ar-SA"/>
      </w:rPr>
    </w:lvl>
    <w:lvl w:ilvl="4" w:tplc="0DCA701C">
      <w:numFmt w:val="bullet"/>
      <w:lvlText w:val="•"/>
      <w:lvlJc w:val="left"/>
      <w:pPr>
        <w:ind w:left="4483" w:hanging="234"/>
      </w:pPr>
      <w:rPr>
        <w:rFonts w:hint="default"/>
        <w:lang w:val="pt-PT" w:eastAsia="en-US" w:bidi="ar-SA"/>
      </w:rPr>
    </w:lvl>
    <w:lvl w:ilvl="5" w:tplc="66F40844">
      <w:numFmt w:val="bullet"/>
      <w:lvlText w:val="•"/>
      <w:lvlJc w:val="left"/>
      <w:pPr>
        <w:ind w:left="5549" w:hanging="234"/>
      </w:pPr>
      <w:rPr>
        <w:rFonts w:hint="default"/>
        <w:lang w:val="pt-PT" w:eastAsia="en-US" w:bidi="ar-SA"/>
      </w:rPr>
    </w:lvl>
    <w:lvl w:ilvl="6" w:tplc="84E2480C">
      <w:numFmt w:val="bullet"/>
      <w:lvlText w:val="•"/>
      <w:lvlJc w:val="left"/>
      <w:pPr>
        <w:ind w:left="6615" w:hanging="234"/>
      </w:pPr>
      <w:rPr>
        <w:rFonts w:hint="default"/>
        <w:lang w:val="pt-PT" w:eastAsia="en-US" w:bidi="ar-SA"/>
      </w:rPr>
    </w:lvl>
    <w:lvl w:ilvl="7" w:tplc="44524C9E">
      <w:numFmt w:val="bullet"/>
      <w:lvlText w:val="•"/>
      <w:lvlJc w:val="left"/>
      <w:pPr>
        <w:ind w:left="7681" w:hanging="234"/>
      </w:pPr>
      <w:rPr>
        <w:rFonts w:hint="default"/>
        <w:lang w:val="pt-PT" w:eastAsia="en-US" w:bidi="ar-SA"/>
      </w:rPr>
    </w:lvl>
    <w:lvl w:ilvl="8" w:tplc="E05008E8">
      <w:numFmt w:val="bullet"/>
      <w:lvlText w:val="•"/>
      <w:lvlJc w:val="left"/>
      <w:pPr>
        <w:ind w:left="8747" w:hanging="234"/>
      </w:pPr>
      <w:rPr>
        <w:rFonts w:hint="default"/>
        <w:lang w:val="pt-PT" w:eastAsia="en-US" w:bidi="ar-SA"/>
      </w:rPr>
    </w:lvl>
  </w:abstractNum>
  <w:abstractNum w:abstractNumId="7" w15:restartNumberingAfterBreak="0">
    <w:nsid w:val="17F3085B"/>
    <w:multiLevelType w:val="hybridMultilevel"/>
    <w:tmpl w:val="97BC7564"/>
    <w:lvl w:ilvl="0" w:tplc="0A50EE16">
      <w:start w:val="1"/>
      <w:numFmt w:val="lowerLetter"/>
      <w:lvlText w:val="%1)"/>
      <w:lvlJc w:val="left"/>
      <w:pPr>
        <w:ind w:left="225" w:hanging="264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589E3310">
      <w:numFmt w:val="bullet"/>
      <w:lvlText w:val="•"/>
      <w:lvlJc w:val="left"/>
      <w:pPr>
        <w:ind w:left="1285" w:hanging="264"/>
      </w:pPr>
      <w:rPr>
        <w:rFonts w:hint="default"/>
        <w:lang w:val="pt-PT" w:eastAsia="en-US" w:bidi="ar-SA"/>
      </w:rPr>
    </w:lvl>
    <w:lvl w:ilvl="2" w:tplc="5A3E6576">
      <w:numFmt w:val="bullet"/>
      <w:lvlText w:val="•"/>
      <w:lvlJc w:val="left"/>
      <w:pPr>
        <w:ind w:left="2351" w:hanging="264"/>
      </w:pPr>
      <w:rPr>
        <w:rFonts w:hint="default"/>
        <w:lang w:val="pt-PT" w:eastAsia="en-US" w:bidi="ar-SA"/>
      </w:rPr>
    </w:lvl>
    <w:lvl w:ilvl="3" w:tplc="D6D2C0F6">
      <w:numFmt w:val="bullet"/>
      <w:lvlText w:val="•"/>
      <w:lvlJc w:val="left"/>
      <w:pPr>
        <w:ind w:left="3417" w:hanging="264"/>
      </w:pPr>
      <w:rPr>
        <w:rFonts w:hint="default"/>
        <w:lang w:val="pt-PT" w:eastAsia="en-US" w:bidi="ar-SA"/>
      </w:rPr>
    </w:lvl>
    <w:lvl w:ilvl="4" w:tplc="148A74F2">
      <w:numFmt w:val="bullet"/>
      <w:lvlText w:val="•"/>
      <w:lvlJc w:val="left"/>
      <w:pPr>
        <w:ind w:left="4483" w:hanging="264"/>
      </w:pPr>
      <w:rPr>
        <w:rFonts w:hint="default"/>
        <w:lang w:val="pt-PT" w:eastAsia="en-US" w:bidi="ar-SA"/>
      </w:rPr>
    </w:lvl>
    <w:lvl w:ilvl="5" w:tplc="03729500">
      <w:numFmt w:val="bullet"/>
      <w:lvlText w:val="•"/>
      <w:lvlJc w:val="left"/>
      <w:pPr>
        <w:ind w:left="5549" w:hanging="264"/>
      </w:pPr>
      <w:rPr>
        <w:rFonts w:hint="default"/>
        <w:lang w:val="pt-PT" w:eastAsia="en-US" w:bidi="ar-SA"/>
      </w:rPr>
    </w:lvl>
    <w:lvl w:ilvl="6" w:tplc="9A9AA2A8">
      <w:numFmt w:val="bullet"/>
      <w:lvlText w:val="•"/>
      <w:lvlJc w:val="left"/>
      <w:pPr>
        <w:ind w:left="6615" w:hanging="264"/>
      </w:pPr>
      <w:rPr>
        <w:rFonts w:hint="default"/>
        <w:lang w:val="pt-PT" w:eastAsia="en-US" w:bidi="ar-SA"/>
      </w:rPr>
    </w:lvl>
    <w:lvl w:ilvl="7" w:tplc="B3A654F8">
      <w:numFmt w:val="bullet"/>
      <w:lvlText w:val="•"/>
      <w:lvlJc w:val="left"/>
      <w:pPr>
        <w:ind w:left="7681" w:hanging="264"/>
      </w:pPr>
      <w:rPr>
        <w:rFonts w:hint="default"/>
        <w:lang w:val="pt-PT" w:eastAsia="en-US" w:bidi="ar-SA"/>
      </w:rPr>
    </w:lvl>
    <w:lvl w:ilvl="8" w:tplc="15363A04">
      <w:numFmt w:val="bullet"/>
      <w:lvlText w:val="•"/>
      <w:lvlJc w:val="left"/>
      <w:pPr>
        <w:ind w:left="8747" w:hanging="264"/>
      </w:pPr>
      <w:rPr>
        <w:rFonts w:hint="default"/>
        <w:lang w:val="pt-PT" w:eastAsia="en-US" w:bidi="ar-SA"/>
      </w:rPr>
    </w:lvl>
  </w:abstractNum>
  <w:abstractNum w:abstractNumId="8" w15:restartNumberingAfterBreak="0">
    <w:nsid w:val="18A824C9"/>
    <w:multiLevelType w:val="hybridMultilevel"/>
    <w:tmpl w:val="F9E2F6AC"/>
    <w:lvl w:ilvl="0" w:tplc="C87855FC">
      <w:start w:val="1"/>
      <w:numFmt w:val="lowerLetter"/>
      <w:lvlText w:val="%1)"/>
      <w:lvlJc w:val="left"/>
      <w:pPr>
        <w:ind w:left="457" w:hanging="232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0FD025C8">
      <w:numFmt w:val="bullet"/>
      <w:lvlText w:val="•"/>
      <w:lvlJc w:val="left"/>
      <w:pPr>
        <w:ind w:left="1501" w:hanging="232"/>
      </w:pPr>
      <w:rPr>
        <w:rFonts w:hint="default"/>
        <w:lang w:val="pt-PT" w:eastAsia="en-US" w:bidi="ar-SA"/>
      </w:rPr>
    </w:lvl>
    <w:lvl w:ilvl="2" w:tplc="C742AF18">
      <w:numFmt w:val="bullet"/>
      <w:lvlText w:val="•"/>
      <w:lvlJc w:val="left"/>
      <w:pPr>
        <w:ind w:left="2543" w:hanging="232"/>
      </w:pPr>
      <w:rPr>
        <w:rFonts w:hint="default"/>
        <w:lang w:val="pt-PT" w:eastAsia="en-US" w:bidi="ar-SA"/>
      </w:rPr>
    </w:lvl>
    <w:lvl w:ilvl="3" w:tplc="BD24B5A0">
      <w:numFmt w:val="bullet"/>
      <w:lvlText w:val="•"/>
      <w:lvlJc w:val="left"/>
      <w:pPr>
        <w:ind w:left="3585" w:hanging="232"/>
      </w:pPr>
      <w:rPr>
        <w:rFonts w:hint="default"/>
        <w:lang w:val="pt-PT" w:eastAsia="en-US" w:bidi="ar-SA"/>
      </w:rPr>
    </w:lvl>
    <w:lvl w:ilvl="4" w:tplc="66565192">
      <w:numFmt w:val="bullet"/>
      <w:lvlText w:val="•"/>
      <w:lvlJc w:val="left"/>
      <w:pPr>
        <w:ind w:left="4627" w:hanging="232"/>
      </w:pPr>
      <w:rPr>
        <w:rFonts w:hint="default"/>
        <w:lang w:val="pt-PT" w:eastAsia="en-US" w:bidi="ar-SA"/>
      </w:rPr>
    </w:lvl>
    <w:lvl w:ilvl="5" w:tplc="A06029FA">
      <w:numFmt w:val="bullet"/>
      <w:lvlText w:val="•"/>
      <w:lvlJc w:val="left"/>
      <w:pPr>
        <w:ind w:left="5669" w:hanging="232"/>
      </w:pPr>
      <w:rPr>
        <w:rFonts w:hint="default"/>
        <w:lang w:val="pt-PT" w:eastAsia="en-US" w:bidi="ar-SA"/>
      </w:rPr>
    </w:lvl>
    <w:lvl w:ilvl="6" w:tplc="B4582D34">
      <w:numFmt w:val="bullet"/>
      <w:lvlText w:val="•"/>
      <w:lvlJc w:val="left"/>
      <w:pPr>
        <w:ind w:left="6711" w:hanging="232"/>
      </w:pPr>
      <w:rPr>
        <w:rFonts w:hint="default"/>
        <w:lang w:val="pt-PT" w:eastAsia="en-US" w:bidi="ar-SA"/>
      </w:rPr>
    </w:lvl>
    <w:lvl w:ilvl="7" w:tplc="82124D58">
      <w:numFmt w:val="bullet"/>
      <w:lvlText w:val="•"/>
      <w:lvlJc w:val="left"/>
      <w:pPr>
        <w:ind w:left="7753" w:hanging="232"/>
      </w:pPr>
      <w:rPr>
        <w:rFonts w:hint="default"/>
        <w:lang w:val="pt-PT" w:eastAsia="en-US" w:bidi="ar-SA"/>
      </w:rPr>
    </w:lvl>
    <w:lvl w:ilvl="8" w:tplc="A5BCC526">
      <w:numFmt w:val="bullet"/>
      <w:lvlText w:val="•"/>
      <w:lvlJc w:val="left"/>
      <w:pPr>
        <w:ind w:left="8795" w:hanging="232"/>
      </w:pPr>
      <w:rPr>
        <w:rFonts w:hint="default"/>
        <w:lang w:val="pt-PT" w:eastAsia="en-US" w:bidi="ar-SA"/>
      </w:rPr>
    </w:lvl>
  </w:abstractNum>
  <w:abstractNum w:abstractNumId="9" w15:restartNumberingAfterBreak="0">
    <w:nsid w:val="23A06D66"/>
    <w:multiLevelType w:val="hybridMultilevel"/>
    <w:tmpl w:val="6324C4FA"/>
    <w:lvl w:ilvl="0" w:tplc="4104952E">
      <w:start w:val="1"/>
      <w:numFmt w:val="lowerLetter"/>
      <w:lvlText w:val="%1)"/>
      <w:lvlJc w:val="left"/>
      <w:pPr>
        <w:ind w:left="457" w:hanging="232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8EC803B8">
      <w:numFmt w:val="bullet"/>
      <w:lvlText w:val="•"/>
      <w:lvlJc w:val="left"/>
      <w:pPr>
        <w:ind w:left="1501" w:hanging="232"/>
      </w:pPr>
      <w:rPr>
        <w:rFonts w:hint="default"/>
        <w:lang w:val="pt-PT" w:eastAsia="en-US" w:bidi="ar-SA"/>
      </w:rPr>
    </w:lvl>
    <w:lvl w:ilvl="2" w:tplc="2CC04B60">
      <w:numFmt w:val="bullet"/>
      <w:lvlText w:val="•"/>
      <w:lvlJc w:val="left"/>
      <w:pPr>
        <w:ind w:left="2543" w:hanging="232"/>
      </w:pPr>
      <w:rPr>
        <w:rFonts w:hint="default"/>
        <w:lang w:val="pt-PT" w:eastAsia="en-US" w:bidi="ar-SA"/>
      </w:rPr>
    </w:lvl>
    <w:lvl w:ilvl="3" w:tplc="2C484464">
      <w:numFmt w:val="bullet"/>
      <w:lvlText w:val="•"/>
      <w:lvlJc w:val="left"/>
      <w:pPr>
        <w:ind w:left="3585" w:hanging="232"/>
      </w:pPr>
      <w:rPr>
        <w:rFonts w:hint="default"/>
        <w:lang w:val="pt-PT" w:eastAsia="en-US" w:bidi="ar-SA"/>
      </w:rPr>
    </w:lvl>
    <w:lvl w:ilvl="4" w:tplc="21DC6754">
      <w:numFmt w:val="bullet"/>
      <w:lvlText w:val="•"/>
      <w:lvlJc w:val="left"/>
      <w:pPr>
        <w:ind w:left="4627" w:hanging="232"/>
      </w:pPr>
      <w:rPr>
        <w:rFonts w:hint="default"/>
        <w:lang w:val="pt-PT" w:eastAsia="en-US" w:bidi="ar-SA"/>
      </w:rPr>
    </w:lvl>
    <w:lvl w:ilvl="5" w:tplc="9FF024B4">
      <w:numFmt w:val="bullet"/>
      <w:lvlText w:val="•"/>
      <w:lvlJc w:val="left"/>
      <w:pPr>
        <w:ind w:left="5669" w:hanging="232"/>
      </w:pPr>
      <w:rPr>
        <w:rFonts w:hint="default"/>
        <w:lang w:val="pt-PT" w:eastAsia="en-US" w:bidi="ar-SA"/>
      </w:rPr>
    </w:lvl>
    <w:lvl w:ilvl="6" w:tplc="7A988C5C">
      <w:numFmt w:val="bullet"/>
      <w:lvlText w:val="•"/>
      <w:lvlJc w:val="left"/>
      <w:pPr>
        <w:ind w:left="6711" w:hanging="232"/>
      </w:pPr>
      <w:rPr>
        <w:rFonts w:hint="default"/>
        <w:lang w:val="pt-PT" w:eastAsia="en-US" w:bidi="ar-SA"/>
      </w:rPr>
    </w:lvl>
    <w:lvl w:ilvl="7" w:tplc="2BACC0AC">
      <w:numFmt w:val="bullet"/>
      <w:lvlText w:val="•"/>
      <w:lvlJc w:val="left"/>
      <w:pPr>
        <w:ind w:left="7753" w:hanging="232"/>
      </w:pPr>
      <w:rPr>
        <w:rFonts w:hint="default"/>
        <w:lang w:val="pt-PT" w:eastAsia="en-US" w:bidi="ar-SA"/>
      </w:rPr>
    </w:lvl>
    <w:lvl w:ilvl="8" w:tplc="F962D32C">
      <w:numFmt w:val="bullet"/>
      <w:lvlText w:val="•"/>
      <w:lvlJc w:val="left"/>
      <w:pPr>
        <w:ind w:left="8795" w:hanging="232"/>
      </w:pPr>
      <w:rPr>
        <w:rFonts w:hint="default"/>
        <w:lang w:val="pt-PT" w:eastAsia="en-US" w:bidi="ar-SA"/>
      </w:rPr>
    </w:lvl>
  </w:abstractNum>
  <w:abstractNum w:abstractNumId="10" w15:restartNumberingAfterBreak="0">
    <w:nsid w:val="2D0428F4"/>
    <w:multiLevelType w:val="multilevel"/>
    <w:tmpl w:val="857E973A"/>
    <w:lvl w:ilvl="0">
      <w:start w:val="19"/>
      <w:numFmt w:val="decimal"/>
      <w:lvlText w:val="%1"/>
      <w:lvlJc w:val="left"/>
      <w:pPr>
        <w:ind w:left="225" w:hanging="77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5" w:hanging="77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5" w:hanging="77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17" w:hanging="7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3" w:hanging="7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7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7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7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777"/>
      </w:pPr>
      <w:rPr>
        <w:rFonts w:hint="default"/>
        <w:lang w:val="pt-PT" w:eastAsia="en-US" w:bidi="ar-SA"/>
      </w:rPr>
    </w:lvl>
  </w:abstractNum>
  <w:abstractNum w:abstractNumId="11" w15:restartNumberingAfterBreak="0">
    <w:nsid w:val="31AD63EE"/>
    <w:multiLevelType w:val="hybridMultilevel"/>
    <w:tmpl w:val="B69ACF6C"/>
    <w:lvl w:ilvl="0" w:tplc="013A6192">
      <w:start w:val="1"/>
      <w:numFmt w:val="lowerLetter"/>
      <w:lvlText w:val="%1)"/>
      <w:lvlJc w:val="left"/>
      <w:pPr>
        <w:ind w:left="225" w:hanging="274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965E39B0">
      <w:numFmt w:val="bullet"/>
      <w:lvlText w:val="•"/>
      <w:lvlJc w:val="left"/>
      <w:pPr>
        <w:ind w:left="1285" w:hanging="274"/>
      </w:pPr>
      <w:rPr>
        <w:rFonts w:hint="default"/>
        <w:lang w:val="pt-PT" w:eastAsia="en-US" w:bidi="ar-SA"/>
      </w:rPr>
    </w:lvl>
    <w:lvl w:ilvl="2" w:tplc="859E8204">
      <w:numFmt w:val="bullet"/>
      <w:lvlText w:val="•"/>
      <w:lvlJc w:val="left"/>
      <w:pPr>
        <w:ind w:left="2351" w:hanging="274"/>
      </w:pPr>
      <w:rPr>
        <w:rFonts w:hint="default"/>
        <w:lang w:val="pt-PT" w:eastAsia="en-US" w:bidi="ar-SA"/>
      </w:rPr>
    </w:lvl>
    <w:lvl w:ilvl="3" w:tplc="7B2E1516">
      <w:numFmt w:val="bullet"/>
      <w:lvlText w:val="•"/>
      <w:lvlJc w:val="left"/>
      <w:pPr>
        <w:ind w:left="3417" w:hanging="274"/>
      </w:pPr>
      <w:rPr>
        <w:rFonts w:hint="default"/>
        <w:lang w:val="pt-PT" w:eastAsia="en-US" w:bidi="ar-SA"/>
      </w:rPr>
    </w:lvl>
    <w:lvl w:ilvl="4" w:tplc="699040F0">
      <w:numFmt w:val="bullet"/>
      <w:lvlText w:val="•"/>
      <w:lvlJc w:val="left"/>
      <w:pPr>
        <w:ind w:left="4483" w:hanging="274"/>
      </w:pPr>
      <w:rPr>
        <w:rFonts w:hint="default"/>
        <w:lang w:val="pt-PT" w:eastAsia="en-US" w:bidi="ar-SA"/>
      </w:rPr>
    </w:lvl>
    <w:lvl w:ilvl="5" w:tplc="B456CA52">
      <w:numFmt w:val="bullet"/>
      <w:lvlText w:val="•"/>
      <w:lvlJc w:val="left"/>
      <w:pPr>
        <w:ind w:left="5549" w:hanging="274"/>
      </w:pPr>
      <w:rPr>
        <w:rFonts w:hint="default"/>
        <w:lang w:val="pt-PT" w:eastAsia="en-US" w:bidi="ar-SA"/>
      </w:rPr>
    </w:lvl>
    <w:lvl w:ilvl="6" w:tplc="32CE9050">
      <w:numFmt w:val="bullet"/>
      <w:lvlText w:val="•"/>
      <w:lvlJc w:val="left"/>
      <w:pPr>
        <w:ind w:left="6615" w:hanging="274"/>
      </w:pPr>
      <w:rPr>
        <w:rFonts w:hint="default"/>
        <w:lang w:val="pt-PT" w:eastAsia="en-US" w:bidi="ar-SA"/>
      </w:rPr>
    </w:lvl>
    <w:lvl w:ilvl="7" w:tplc="BE847BC2">
      <w:numFmt w:val="bullet"/>
      <w:lvlText w:val="•"/>
      <w:lvlJc w:val="left"/>
      <w:pPr>
        <w:ind w:left="7681" w:hanging="274"/>
      </w:pPr>
      <w:rPr>
        <w:rFonts w:hint="default"/>
        <w:lang w:val="pt-PT" w:eastAsia="en-US" w:bidi="ar-SA"/>
      </w:rPr>
    </w:lvl>
    <w:lvl w:ilvl="8" w:tplc="63A4E5A0">
      <w:numFmt w:val="bullet"/>
      <w:lvlText w:val="•"/>
      <w:lvlJc w:val="left"/>
      <w:pPr>
        <w:ind w:left="8747" w:hanging="274"/>
      </w:pPr>
      <w:rPr>
        <w:rFonts w:hint="default"/>
        <w:lang w:val="pt-PT" w:eastAsia="en-US" w:bidi="ar-SA"/>
      </w:rPr>
    </w:lvl>
  </w:abstractNum>
  <w:abstractNum w:abstractNumId="12" w15:restartNumberingAfterBreak="0">
    <w:nsid w:val="3BCB25CA"/>
    <w:multiLevelType w:val="multilevel"/>
    <w:tmpl w:val="FC6EC59A"/>
    <w:lvl w:ilvl="0">
      <w:start w:val="9"/>
      <w:numFmt w:val="decimal"/>
      <w:lvlText w:val="%1"/>
      <w:lvlJc w:val="left"/>
      <w:pPr>
        <w:ind w:left="225" w:hanging="43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25" w:hanging="43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51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7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3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437"/>
      </w:pPr>
      <w:rPr>
        <w:rFonts w:hint="default"/>
        <w:lang w:val="pt-PT" w:eastAsia="en-US" w:bidi="ar-SA"/>
      </w:rPr>
    </w:lvl>
  </w:abstractNum>
  <w:abstractNum w:abstractNumId="13" w15:restartNumberingAfterBreak="0">
    <w:nsid w:val="40E261DF"/>
    <w:multiLevelType w:val="multilevel"/>
    <w:tmpl w:val="2CE22B60"/>
    <w:lvl w:ilvl="0">
      <w:start w:val="14"/>
      <w:numFmt w:val="decimal"/>
      <w:lvlText w:val="%1"/>
      <w:lvlJc w:val="left"/>
      <w:pPr>
        <w:ind w:left="225" w:hanging="4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5" w:hanging="47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51" w:hanging="4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3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470"/>
      </w:pPr>
      <w:rPr>
        <w:rFonts w:hint="default"/>
        <w:lang w:val="pt-PT" w:eastAsia="en-US" w:bidi="ar-SA"/>
      </w:rPr>
    </w:lvl>
  </w:abstractNum>
  <w:abstractNum w:abstractNumId="14" w15:restartNumberingAfterBreak="0">
    <w:nsid w:val="55A56770"/>
    <w:multiLevelType w:val="multilevel"/>
    <w:tmpl w:val="475E5AC0"/>
    <w:lvl w:ilvl="0">
      <w:start w:val="1"/>
      <w:numFmt w:val="lowerLetter"/>
      <w:lvlText w:val="%1)"/>
      <w:lvlJc w:val="left"/>
      <w:pPr>
        <w:ind w:left="225" w:hanging="241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25" w:hanging="454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51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7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3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454"/>
      </w:pPr>
      <w:rPr>
        <w:rFonts w:hint="default"/>
        <w:lang w:val="pt-PT" w:eastAsia="en-US" w:bidi="ar-SA"/>
      </w:rPr>
    </w:lvl>
  </w:abstractNum>
  <w:abstractNum w:abstractNumId="15" w15:restartNumberingAfterBreak="0">
    <w:nsid w:val="5B300AFC"/>
    <w:multiLevelType w:val="multilevel"/>
    <w:tmpl w:val="DE74A194"/>
    <w:lvl w:ilvl="0">
      <w:start w:val="6"/>
      <w:numFmt w:val="decimal"/>
      <w:lvlText w:val="%1"/>
      <w:lvlJc w:val="left"/>
      <w:pPr>
        <w:ind w:left="621" w:hanging="396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621" w:hanging="396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0" w:hanging="565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60" w:hanging="735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25" w:hanging="942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3794" w:hanging="9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1" w:hanging="9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8" w:hanging="9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5" w:hanging="942"/>
      </w:pPr>
      <w:rPr>
        <w:rFonts w:hint="default"/>
        <w:lang w:val="pt-PT" w:eastAsia="en-US" w:bidi="ar-SA"/>
      </w:rPr>
    </w:lvl>
  </w:abstractNum>
  <w:abstractNum w:abstractNumId="16" w15:restartNumberingAfterBreak="0">
    <w:nsid w:val="5F423B1C"/>
    <w:multiLevelType w:val="multilevel"/>
    <w:tmpl w:val="50F8CB30"/>
    <w:lvl w:ilvl="0">
      <w:start w:val="1"/>
      <w:numFmt w:val="decimal"/>
      <w:lvlText w:val="%1."/>
      <w:lvlJc w:val="left"/>
      <w:pPr>
        <w:ind w:left="338" w:hanging="226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1" w:hanging="396"/>
        <w:jc w:val="left"/>
      </w:pPr>
      <w:rPr>
        <w:rFonts w:hint="default"/>
        <w:b/>
        <w:bCs/>
        <w:w w:val="102"/>
        <w:lang w:val="pt-PT" w:eastAsia="en-US" w:bidi="ar-SA"/>
      </w:rPr>
    </w:lvl>
    <w:lvl w:ilvl="2">
      <w:numFmt w:val="bullet"/>
      <w:lvlText w:val="•"/>
      <w:lvlJc w:val="left"/>
      <w:pPr>
        <w:ind w:left="1759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9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9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9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396"/>
      </w:pPr>
      <w:rPr>
        <w:rFonts w:hint="default"/>
        <w:lang w:val="pt-PT" w:eastAsia="en-US" w:bidi="ar-SA"/>
      </w:rPr>
    </w:lvl>
  </w:abstractNum>
  <w:abstractNum w:abstractNumId="17" w15:restartNumberingAfterBreak="0">
    <w:nsid w:val="646C401E"/>
    <w:multiLevelType w:val="hybridMultilevel"/>
    <w:tmpl w:val="EB666F70"/>
    <w:lvl w:ilvl="0" w:tplc="BB3090BA">
      <w:start w:val="1"/>
      <w:numFmt w:val="upperRoman"/>
      <w:lvlText w:val="%1"/>
      <w:lvlJc w:val="left"/>
      <w:pPr>
        <w:ind w:left="357" w:hanging="132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AACAAE3E">
      <w:numFmt w:val="bullet"/>
      <w:lvlText w:val="•"/>
      <w:lvlJc w:val="left"/>
      <w:pPr>
        <w:ind w:left="1411" w:hanging="132"/>
      </w:pPr>
      <w:rPr>
        <w:rFonts w:hint="default"/>
        <w:lang w:val="pt-PT" w:eastAsia="en-US" w:bidi="ar-SA"/>
      </w:rPr>
    </w:lvl>
    <w:lvl w:ilvl="2" w:tplc="FF2CC2D0">
      <w:numFmt w:val="bullet"/>
      <w:lvlText w:val="•"/>
      <w:lvlJc w:val="left"/>
      <w:pPr>
        <w:ind w:left="2463" w:hanging="132"/>
      </w:pPr>
      <w:rPr>
        <w:rFonts w:hint="default"/>
        <w:lang w:val="pt-PT" w:eastAsia="en-US" w:bidi="ar-SA"/>
      </w:rPr>
    </w:lvl>
    <w:lvl w:ilvl="3" w:tplc="5CAE114E">
      <w:numFmt w:val="bullet"/>
      <w:lvlText w:val="•"/>
      <w:lvlJc w:val="left"/>
      <w:pPr>
        <w:ind w:left="3515" w:hanging="132"/>
      </w:pPr>
      <w:rPr>
        <w:rFonts w:hint="default"/>
        <w:lang w:val="pt-PT" w:eastAsia="en-US" w:bidi="ar-SA"/>
      </w:rPr>
    </w:lvl>
    <w:lvl w:ilvl="4" w:tplc="367A5DFE">
      <w:numFmt w:val="bullet"/>
      <w:lvlText w:val="•"/>
      <w:lvlJc w:val="left"/>
      <w:pPr>
        <w:ind w:left="4567" w:hanging="132"/>
      </w:pPr>
      <w:rPr>
        <w:rFonts w:hint="default"/>
        <w:lang w:val="pt-PT" w:eastAsia="en-US" w:bidi="ar-SA"/>
      </w:rPr>
    </w:lvl>
    <w:lvl w:ilvl="5" w:tplc="4CA8187E">
      <w:numFmt w:val="bullet"/>
      <w:lvlText w:val="•"/>
      <w:lvlJc w:val="left"/>
      <w:pPr>
        <w:ind w:left="5619" w:hanging="132"/>
      </w:pPr>
      <w:rPr>
        <w:rFonts w:hint="default"/>
        <w:lang w:val="pt-PT" w:eastAsia="en-US" w:bidi="ar-SA"/>
      </w:rPr>
    </w:lvl>
    <w:lvl w:ilvl="6" w:tplc="0FF0D734">
      <w:numFmt w:val="bullet"/>
      <w:lvlText w:val="•"/>
      <w:lvlJc w:val="left"/>
      <w:pPr>
        <w:ind w:left="6671" w:hanging="132"/>
      </w:pPr>
      <w:rPr>
        <w:rFonts w:hint="default"/>
        <w:lang w:val="pt-PT" w:eastAsia="en-US" w:bidi="ar-SA"/>
      </w:rPr>
    </w:lvl>
    <w:lvl w:ilvl="7" w:tplc="8C726F66">
      <w:numFmt w:val="bullet"/>
      <w:lvlText w:val="•"/>
      <w:lvlJc w:val="left"/>
      <w:pPr>
        <w:ind w:left="7723" w:hanging="132"/>
      </w:pPr>
      <w:rPr>
        <w:rFonts w:hint="default"/>
        <w:lang w:val="pt-PT" w:eastAsia="en-US" w:bidi="ar-SA"/>
      </w:rPr>
    </w:lvl>
    <w:lvl w:ilvl="8" w:tplc="205E1058">
      <w:numFmt w:val="bullet"/>
      <w:lvlText w:val="•"/>
      <w:lvlJc w:val="left"/>
      <w:pPr>
        <w:ind w:left="8775" w:hanging="132"/>
      </w:pPr>
      <w:rPr>
        <w:rFonts w:hint="default"/>
        <w:lang w:val="pt-PT" w:eastAsia="en-US" w:bidi="ar-SA"/>
      </w:rPr>
    </w:lvl>
  </w:abstractNum>
  <w:abstractNum w:abstractNumId="18" w15:restartNumberingAfterBreak="0">
    <w:nsid w:val="65595992"/>
    <w:multiLevelType w:val="hybridMultilevel"/>
    <w:tmpl w:val="0EDEB1D0"/>
    <w:lvl w:ilvl="0" w:tplc="00ECA51C">
      <w:start w:val="1"/>
      <w:numFmt w:val="lowerLetter"/>
      <w:lvlText w:val="%1)"/>
      <w:lvlJc w:val="left"/>
      <w:pPr>
        <w:ind w:left="225" w:hanging="242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B6D46294">
      <w:numFmt w:val="bullet"/>
      <w:lvlText w:val="•"/>
      <w:lvlJc w:val="left"/>
      <w:pPr>
        <w:ind w:left="1285" w:hanging="242"/>
      </w:pPr>
      <w:rPr>
        <w:rFonts w:hint="default"/>
        <w:lang w:val="pt-PT" w:eastAsia="en-US" w:bidi="ar-SA"/>
      </w:rPr>
    </w:lvl>
    <w:lvl w:ilvl="2" w:tplc="479A4876">
      <w:numFmt w:val="bullet"/>
      <w:lvlText w:val="•"/>
      <w:lvlJc w:val="left"/>
      <w:pPr>
        <w:ind w:left="2351" w:hanging="242"/>
      </w:pPr>
      <w:rPr>
        <w:rFonts w:hint="default"/>
        <w:lang w:val="pt-PT" w:eastAsia="en-US" w:bidi="ar-SA"/>
      </w:rPr>
    </w:lvl>
    <w:lvl w:ilvl="3" w:tplc="2AB231BA">
      <w:numFmt w:val="bullet"/>
      <w:lvlText w:val="•"/>
      <w:lvlJc w:val="left"/>
      <w:pPr>
        <w:ind w:left="3417" w:hanging="242"/>
      </w:pPr>
      <w:rPr>
        <w:rFonts w:hint="default"/>
        <w:lang w:val="pt-PT" w:eastAsia="en-US" w:bidi="ar-SA"/>
      </w:rPr>
    </w:lvl>
    <w:lvl w:ilvl="4" w:tplc="0BA4168C">
      <w:numFmt w:val="bullet"/>
      <w:lvlText w:val="•"/>
      <w:lvlJc w:val="left"/>
      <w:pPr>
        <w:ind w:left="4483" w:hanging="242"/>
      </w:pPr>
      <w:rPr>
        <w:rFonts w:hint="default"/>
        <w:lang w:val="pt-PT" w:eastAsia="en-US" w:bidi="ar-SA"/>
      </w:rPr>
    </w:lvl>
    <w:lvl w:ilvl="5" w:tplc="37EA8862">
      <w:numFmt w:val="bullet"/>
      <w:lvlText w:val="•"/>
      <w:lvlJc w:val="left"/>
      <w:pPr>
        <w:ind w:left="5549" w:hanging="242"/>
      </w:pPr>
      <w:rPr>
        <w:rFonts w:hint="default"/>
        <w:lang w:val="pt-PT" w:eastAsia="en-US" w:bidi="ar-SA"/>
      </w:rPr>
    </w:lvl>
    <w:lvl w:ilvl="6" w:tplc="A72CEDDC">
      <w:numFmt w:val="bullet"/>
      <w:lvlText w:val="•"/>
      <w:lvlJc w:val="left"/>
      <w:pPr>
        <w:ind w:left="6615" w:hanging="242"/>
      </w:pPr>
      <w:rPr>
        <w:rFonts w:hint="default"/>
        <w:lang w:val="pt-PT" w:eastAsia="en-US" w:bidi="ar-SA"/>
      </w:rPr>
    </w:lvl>
    <w:lvl w:ilvl="7" w:tplc="CE3C5FC2">
      <w:numFmt w:val="bullet"/>
      <w:lvlText w:val="•"/>
      <w:lvlJc w:val="left"/>
      <w:pPr>
        <w:ind w:left="7681" w:hanging="242"/>
      </w:pPr>
      <w:rPr>
        <w:rFonts w:hint="default"/>
        <w:lang w:val="pt-PT" w:eastAsia="en-US" w:bidi="ar-SA"/>
      </w:rPr>
    </w:lvl>
    <w:lvl w:ilvl="8" w:tplc="F264936C">
      <w:numFmt w:val="bullet"/>
      <w:lvlText w:val="•"/>
      <w:lvlJc w:val="left"/>
      <w:pPr>
        <w:ind w:left="8747" w:hanging="242"/>
      </w:pPr>
      <w:rPr>
        <w:rFonts w:hint="default"/>
        <w:lang w:val="pt-PT" w:eastAsia="en-US" w:bidi="ar-SA"/>
      </w:rPr>
    </w:lvl>
  </w:abstractNum>
  <w:abstractNum w:abstractNumId="19" w15:restartNumberingAfterBreak="0">
    <w:nsid w:val="67D363E0"/>
    <w:multiLevelType w:val="multilevel"/>
    <w:tmpl w:val="872077F2"/>
    <w:lvl w:ilvl="0">
      <w:start w:val="9"/>
      <w:numFmt w:val="decimal"/>
      <w:lvlText w:val="%1."/>
      <w:lvlJc w:val="left"/>
      <w:pPr>
        <w:ind w:left="451" w:hanging="226"/>
        <w:jc w:val="right"/>
      </w:pPr>
      <w:rPr>
        <w:rFonts w:ascii="Times New Roman" w:eastAsia="Times New Roman" w:hAnsi="Times New Roman" w:cs="Times New Roman" w:hint="default"/>
        <w:b/>
        <w:bCs/>
        <w:w w:val="8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5" w:hanging="533"/>
        <w:jc w:val="left"/>
      </w:pPr>
      <w:rPr>
        <w:rFonts w:hint="default"/>
        <w:w w:val="102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242" w:hanging="53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80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40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40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67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95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3" w:hanging="533"/>
      </w:pPr>
      <w:rPr>
        <w:rFonts w:hint="default"/>
        <w:lang w:val="pt-PT" w:eastAsia="en-US" w:bidi="ar-SA"/>
      </w:rPr>
    </w:lvl>
  </w:abstractNum>
  <w:abstractNum w:abstractNumId="20" w15:restartNumberingAfterBreak="0">
    <w:nsid w:val="799232C3"/>
    <w:multiLevelType w:val="multilevel"/>
    <w:tmpl w:val="D92052AE"/>
    <w:lvl w:ilvl="0">
      <w:start w:val="8"/>
      <w:numFmt w:val="decimal"/>
      <w:lvlText w:val="%1"/>
      <w:lvlJc w:val="left"/>
      <w:pPr>
        <w:ind w:left="621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1" w:hanging="396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34" w:hanging="50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3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9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6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2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9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509"/>
      </w:pPr>
      <w:rPr>
        <w:rFonts w:hint="default"/>
        <w:lang w:val="pt-PT" w:eastAsia="en-US" w:bidi="ar-SA"/>
      </w:rPr>
    </w:lvl>
  </w:abstractNum>
  <w:abstractNum w:abstractNumId="21" w15:restartNumberingAfterBreak="0">
    <w:nsid w:val="7B7A4C88"/>
    <w:multiLevelType w:val="hybridMultilevel"/>
    <w:tmpl w:val="AAACFA68"/>
    <w:lvl w:ilvl="0" w:tplc="07C20636">
      <w:start w:val="1"/>
      <w:numFmt w:val="lowerLetter"/>
      <w:lvlText w:val="%1)"/>
      <w:lvlJc w:val="left"/>
      <w:pPr>
        <w:ind w:left="457" w:hanging="232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91A025AC">
      <w:start w:val="1"/>
      <w:numFmt w:val="upperRoman"/>
      <w:lvlText w:val="%2)"/>
      <w:lvlJc w:val="left"/>
      <w:pPr>
        <w:ind w:left="225" w:hanging="21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2" w:tplc="B3F4049C">
      <w:numFmt w:val="bullet"/>
      <w:lvlText w:val="•"/>
      <w:lvlJc w:val="left"/>
      <w:pPr>
        <w:ind w:left="1617" w:hanging="210"/>
      </w:pPr>
      <w:rPr>
        <w:rFonts w:hint="default"/>
        <w:lang w:val="pt-PT" w:eastAsia="en-US" w:bidi="ar-SA"/>
      </w:rPr>
    </w:lvl>
    <w:lvl w:ilvl="3" w:tplc="24C2A862">
      <w:numFmt w:val="bullet"/>
      <w:lvlText w:val="•"/>
      <w:lvlJc w:val="left"/>
      <w:pPr>
        <w:ind w:left="2775" w:hanging="210"/>
      </w:pPr>
      <w:rPr>
        <w:rFonts w:hint="default"/>
        <w:lang w:val="pt-PT" w:eastAsia="en-US" w:bidi="ar-SA"/>
      </w:rPr>
    </w:lvl>
    <w:lvl w:ilvl="4" w:tplc="3A3214DA">
      <w:numFmt w:val="bullet"/>
      <w:lvlText w:val="•"/>
      <w:lvlJc w:val="left"/>
      <w:pPr>
        <w:ind w:left="3933" w:hanging="210"/>
      </w:pPr>
      <w:rPr>
        <w:rFonts w:hint="default"/>
        <w:lang w:val="pt-PT" w:eastAsia="en-US" w:bidi="ar-SA"/>
      </w:rPr>
    </w:lvl>
    <w:lvl w:ilvl="5" w:tplc="5ED21060">
      <w:numFmt w:val="bullet"/>
      <w:lvlText w:val="•"/>
      <w:lvlJc w:val="left"/>
      <w:pPr>
        <w:ind w:left="5090" w:hanging="210"/>
      </w:pPr>
      <w:rPr>
        <w:rFonts w:hint="default"/>
        <w:lang w:val="pt-PT" w:eastAsia="en-US" w:bidi="ar-SA"/>
      </w:rPr>
    </w:lvl>
    <w:lvl w:ilvl="6" w:tplc="99AE43F8">
      <w:numFmt w:val="bullet"/>
      <w:lvlText w:val="•"/>
      <w:lvlJc w:val="left"/>
      <w:pPr>
        <w:ind w:left="6248" w:hanging="210"/>
      </w:pPr>
      <w:rPr>
        <w:rFonts w:hint="default"/>
        <w:lang w:val="pt-PT" w:eastAsia="en-US" w:bidi="ar-SA"/>
      </w:rPr>
    </w:lvl>
    <w:lvl w:ilvl="7" w:tplc="0B4A8AE4">
      <w:numFmt w:val="bullet"/>
      <w:lvlText w:val="•"/>
      <w:lvlJc w:val="left"/>
      <w:pPr>
        <w:ind w:left="7406" w:hanging="210"/>
      </w:pPr>
      <w:rPr>
        <w:rFonts w:hint="default"/>
        <w:lang w:val="pt-PT" w:eastAsia="en-US" w:bidi="ar-SA"/>
      </w:rPr>
    </w:lvl>
    <w:lvl w:ilvl="8" w:tplc="CC80065C">
      <w:numFmt w:val="bullet"/>
      <w:lvlText w:val="•"/>
      <w:lvlJc w:val="left"/>
      <w:pPr>
        <w:ind w:left="8563" w:hanging="210"/>
      </w:pPr>
      <w:rPr>
        <w:rFonts w:hint="default"/>
        <w:lang w:val="pt-PT" w:eastAsia="en-US" w:bidi="ar-SA"/>
      </w:rPr>
    </w:lvl>
  </w:abstractNum>
  <w:abstractNum w:abstractNumId="22" w15:restartNumberingAfterBreak="0">
    <w:nsid w:val="7E107271"/>
    <w:multiLevelType w:val="hybridMultilevel"/>
    <w:tmpl w:val="37AE60D0"/>
    <w:lvl w:ilvl="0" w:tplc="753023D4">
      <w:start w:val="1"/>
      <w:numFmt w:val="lowerLetter"/>
      <w:lvlText w:val="%1)"/>
      <w:lvlJc w:val="left"/>
      <w:pPr>
        <w:ind w:left="225" w:hanging="25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E8F6BF3E">
      <w:numFmt w:val="bullet"/>
      <w:lvlText w:val="•"/>
      <w:lvlJc w:val="left"/>
      <w:pPr>
        <w:ind w:left="1285" w:hanging="250"/>
      </w:pPr>
      <w:rPr>
        <w:rFonts w:hint="default"/>
        <w:lang w:val="pt-PT" w:eastAsia="en-US" w:bidi="ar-SA"/>
      </w:rPr>
    </w:lvl>
    <w:lvl w:ilvl="2" w:tplc="30D2402C">
      <w:numFmt w:val="bullet"/>
      <w:lvlText w:val="•"/>
      <w:lvlJc w:val="left"/>
      <w:pPr>
        <w:ind w:left="2351" w:hanging="250"/>
      </w:pPr>
      <w:rPr>
        <w:rFonts w:hint="default"/>
        <w:lang w:val="pt-PT" w:eastAsia="en-US" w:bidi="ar-SA"/>
      </w:rPr>
    </w:lvl>
    <w:lvl w:ilvl="3" w:tplc="5E1CD9C0">
      <w:numFmt w:val="bullet"/>
      <w:lvlText w:val="•"/>
      <w:lvlJc w:val="left"/>
      <w:pPr>
        <w:ind w:left="3417" w:hanging="250"/>
      </w:pPr>
      <w:rPr>
        <w:rFonts w:hint="default"/>
        <w:lang w:val="pt-PT" w:eastAsia="en-US" w:bidi="ar-SA"/>
      </w:rPr>
    </w:lvl>
    <w:lvl w:ilvl="4" w:tplc="2102D3BE">
      <w:numFmt w:val="bullet"/>
      <w:lvlText w:val="•"/>
      <w:lvlJc w:val="left"/>
      <w:pPr>
        <w:ind w:left="4483" w:hanging="250"/>
      </w:pPr>
      <w:rPr>
        <w:rFonts w:hint="default"/>
        <w:lang w:val="pt-PT" w:eastAsia="en-US" w:bidi="ar-SA"/>
      </w:rPr>
    </w:lvl>
    <w:lvl w:ilvl="5" w:tplc="B70CDEA4">
      <w:numFmt w:val="bullet"/>
      <w:lvlText w:val="•"/>
      <w:lvlJc w:val="left"/>
      <w:pPr>
        <w:ind w:left="5549" w:hanging="250"/>
      </w:pPr>
      <w:rPr>
        <w:rFonts w:hint="default"/>
        <w:lang w:val="pt-PT" w:eastAsia="en-US" w:bidi="ar-SA"/>
      </w:rPr>
    </w:lvl>
    <w:lvl w:ilvl="6" w:tplc="C45A5DE2">
      <w:numFmt w:val="bullet"/>
      <w:lvlText w:val="•"/>
      <w:lvlJc w:val="left"/>
      <w:pPr>
        <w:ind w:left="6615" w:hanging="250"/>
      </w:pPr>
      <w:rPr>
        <w:rFonts w:hint="default"/>
        <w:lang w:val="pt-PT" w:eastAsia="en-US" w:bidi="ar-SA"/>
      </w:rPr>
    </w:lvl>
    <w:lvl w:ilvl="7" w:tplc="149C2902">
      <w:numFmt w:val="bullet"/>
      <w:lvlText w:val="•"/>
      <w:lvlJc w:val="left"/>
      <w:pPr>
        <w:ind w:left="7681" w:hanging="250"/>
      </w:pPr>
      <w:rPr>
        <w:rFonts w:hint="default"/>
        <w:lang w:val="pt-PT" w:eastAsia="en-US" w:bidi="ar-SA"/>
      </w:rPr>
    </w:lvl>
    <w:lvl w:ilvl="8" w:tplc="9EFEF974">
      <w:numFmt w:val="bullet"/>
      <w:lvlText w:val="•"/>
      <w:lvlJc w:val="left"/>
      <w:pPr>
        <w:ind w:left="8747" w:hanging="25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2"/>
  </w:num>
  <w:num w:numId="5">
    <w:abstractNumId w:val="17"/>
  </w:num>
  <w:num w:numId="6">
    <w:abstractNumId w:val="13"/>
  </w:num>
  <w:num w:numId="7">
    <w:abstractNumId w:val="14"/>
  </w:num>
  <w:num w:numId="8">
    <w:abstractNumId w:val="11"/>
  </w:num>
  <w:num w:numId="9">
    <w:abstractNumId w:val="19"/>
  </w:num>
  <w:num w:numId="10">
    <w:abstractNumId w:val="5"/>
  </w:num>
  <w:num w:numId="11">
    <w:abstractNumId w:val="20"/>
  </w:num>
  <w:num w:numId="12">
    <w:abstractNumId w:val="21"/>
  </w:num>
  <w:num w:numId="13">
    <w:abstractNumId w:val="7"/>
  </w:num>
  <w:num w:numId="14">
    <w:abstractNumId w:val="0"/>
  </w:num>
  <w:num w:numId="15">
    <w:abstractNumId w:val="18"/>
  </w:num>
  <w:num w:numId="16">
    <w:abstractNumId w:val="8"/>
  </w:num>
  <w:num w:numId="17">
    <w:abstractNumId w:val="15"/>
  </w:num>
  <w:num w:numId="18">
    <w:abstractNumId w:val="6"/>
  </w:num>
  <w:num w:numId="19">
    <w:abstractNumId w:val="1"/>
  </w:num>
  <w:num w:numId="20">
    <w:abstractNumId w:val="4"/>
  </w:num>
  <w:num w:numId="21">
    <w:abstractNumId w:val="3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C2"/>
    <w:rsid w:val="00016AC2"/>
    <w:rsid w:val="00593991"/>
    <w:rsid w:val="00A9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C6335-3F10-4906-B29A-F9D063B4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15"/>
      <w:ind w:left="790" w:hanging="566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5"/>
      <w:jc w:val="both"/>
    </w:pPr>
  </w:style>
  <w:style w:type="paragraph" w:styleId="PargrafodaLista">
    <w:name w:val="List Paragraph"/>
    <w:basedOn w:val="Normal"/>
    <w:uiPriority w:val="1"/>
    <w:qFormat/>
    <w:pPr>
      <w:spacing w:before="114"/>
      <w:ind w:left="2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b.com.br/pbb/pagina-inicial/setor-publi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xxxxxxxxxxx@tjac.jus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ei.tjac.jus.br/verifica/index.php?cv=1253817&amp;crc=135B95C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11312</Words>
  <Characters>61085</Characters>
  <Application>Microsoft Office Word</Application>
  <DocSecurity>0</DocSecurity>
  <Lines>509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Luena Prado Maia</dc:creator>
  <cp:lastModifiedBy>ssucin</cp:lastModifiedBy>
  <cp:revision>2</cp:revision>
  <dcterms:created xsi:type="dcterms:W3CDTF">2025-03-25T13:48:00Z</dcterms:created>
  <dcterms:modified xsi:type="dcterms:W3CDTF">2025-03-25T13:48:00Z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Mozilla/5.0 (Windows NT 10.0; Win64; x64) AppleWebKit/537.36 (KHTML, like Gecko) Chrome/105.0.0.0 Safari/537.36</vt:lpwstr>
  </property>
  <property fmtid="{D5CDD505-2E9C-101B-9397-08002B2CF9AE}" pid="4" name="LastSaved">
    <vt:filetime>2022-09-20T00:00:00Z</vt:filetime>
  </property>
</Properties>
</file>