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26D9C" w14:textId="57BBFF85" w:rsidR="00ED3F2F" w:rsidRPr="00486049" w:rsidRDefault="00ED3F2F" w:rsidP="00486049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486049">
        <w:rPr>
          <w:rFonts w:ascii="Arial" w:hAnsi="Arial" w:cs="Arial"/>
          <w:b/>
          <w:bCs/>
          <w:i/>
          <w:iCs/>
          <w:sz w:val="20"/>
          <w:szCs w:val="20"/>
        </w:rPr>
        <w:t xml:space="preserve">MODELO PARA INDICAÇÃO DE JUIZ COORDENADOR DE </w:t>
      </w:r>
      <w:r w:rsidR="00486049" w:rsidRPr="00486049">
        <w:rPr>
          <w:rFonts w:ascii="Arial" w:hAnsi="Arial" w:cs="Arial"/>
          <w:b/>
          <w:bCs/>
          <w:i/>
          <w:iCs/>
          <w:sz w:val="20"/>
          <w:szCs w:val="20"/>
        </w:rPr>
        <w:t>JUSTIÇA RESTAURATIVA</w:t>
      </w:r>
    </w:p>
    <w:p w14:paraId="0363B46B" w14:textId="77777777" w:rsidR="00ED3F2F" w:rsidRDefault="00ED3F2F" w:rsidP="00BF0F9C">
      <w:pPr>
        <w:jc w:val="both"/>
        <w:rPr>
          <w:rFonts w:ascii="Arial" w:hAnsi="Arial" w:cs="Arial"/>
          <w:sz w:val="24"/>
          <w:szCs w:val="24"/>
        </w:rPr>
      </w:pPr>
    </w:p>
    <w:p w14:paraId="230D2FEF" w14:textId="32570F4A" w:rsidR="00FC4438" w:rsidRDefault="009A6549" w:rsidP="00BF0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Exmo</w:t>
      </w:r>
      <w:r w:rsidR="00A0721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0721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enhor</w:t>
      </w:r>
      <w:r w:rsidR="00772E7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772E70">
        <w:rPr>
          <w:rFonts w:ascii="Arial" w:hAnsi="Arial" w:cs="Arial"/>
          <w:sz w:val="24"/>
          <w:szCs w:val="24"/>
        </w:rPr>
        <w:t>Desembargadora Supervisora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B3984">
        <w:rPr>
          <w:rFonts w:ascii="Arial" w:hAnsi="Arial" w:cs="Arial"/>
          <w:sz w:val="24"/>
          <w:szCs w:val="24"/>
        </w:rPr>
        <w:t xml:space="preserve">dos Trabalhos </w:t>
      </w:r>
      <w:r w:rsidR="00DB7933">
        <w:rPr>
          <w:rFonts w:ascii="Arial" w:hAnsi="Arial" w:cs="Arial"/>
          <w:sz w:val="24"/>
          <w:szCs w:val="24"/>
        </w:rPr>
        <w:t>do Grupo Gestor de J</w:t>
      </w:r>
      <w:r>
        <w:rPr>
          <w:rFonts w:ascii="Arial" w:hAnsi="Arial" w:cs="Arial"/>
          <w:sz w:val="24"/>
          <w:szCs w:val="24"/>
        </w:rPr>
        <w:t>ustiça Restaurativa do Tribunal d</w:t>
      </w:r>
      <w:r w:rsidR="00772E70">
        <w:rPr>
          <w:rFonts w:ascii="Arial" w:hAnsi="Arial" w:cs="Arial"/>
          <w:sz w:val="24"/>
          <w:szCs w:val="24"/>
        </w:rPr>
        <w:t>e Justiça do Estado do Acre</w:t>
      </w:r>
    </w:p>
    <w:p w14:paraId="4BF4AD1B" w14:textId="77777777" w:rsidR="00FC4438" w:rsidRDefault="00FC4438" w:rsidP="00BF0F9C">
      <w:pPr>
        <w:jc w:val="both"/>
        <w:rPr>
          <w:rFonts w:ascii="Arial" w:hAnsi="Arial" w:cs="Arial"/>
          <w:sz w:val="24"/>
          <w:szCs w:val="24"/>
        </w:rPr>
      </w:pPr>
    </w:p>
    <w:p w14:paraId="7C6C7CDF" w14:textId="77777777" w:rsidR="00DF5FE9" w:rsidRDefault="00DF5FE9" w:rsidP="00BF0F9C">
      <w:pPr>
        <w:jc w:val="both"/>
        <w:rPr>
          <w:rFonts w:ascii="Arial" w:hAnsi="Arial" w:cs="Arial"/>
          <w:sz w:val="24"/>
          <w:szCs w:val="24"/>
        </w:rPr>
      </w:pPr>
    </w:p>
    <w:p w14:paraId="4A108F83" w14:textId="76001682" w:rsidR="00FC4438" w:rsidRDefault="00FC4438" w:rsidP="00BF0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Ref. Indicação de magistrado responsável pela implantação e coordenação do projeto de Justiça Restaurativa da Comarca de ..............</w:t>
      </w:r>
    </w:p>
    <w:p w14:paraId="785E831B" w14:textId="77777777" w:rsidR="00FC4438" w:rsidRDefault="00FC4438" w:rsidP="00BF0F9C">
      <w:pPr>
        <w:jc w:val="both"/>
        <w:rPr>
          <w:rFonts w:ascii="Arial" w:hAnsi="Arial" w:cs="Arial"/>
          <w:sz w:val="24"/>
          <w:szCs w:val="24"/>
        </w:rPr>
      </w:pPr>
    </w:p>
    <w:p w14:paraId="7D7CA136" w14:textId="77777777" w:rsidR="00FC4438" w:rsidRDefault="00FC4438" w:rsidP="00BF0F9C">
      <w:pPr>
        <w:jc w:val="both"/>
        <w:rPr>
          <w:rFonts w:ascii="Arial" w:hAnsi="Arial" w:cs="Arial"/>
          <w:sz w:val="24"/>
          <w:szCs w:val="24"/>
        </w:rPr>
      </w:pPr>
    </w:p>
    <w:p w14:paraId="31418B74" w14:textId="326070C5" w:rsidR="00FC4438" w:rsidRDefault="00772E70" w:rsidP="00BF0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335E9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Desembargador</w:t>
      </w:r>
      <w:r w:rsidR="00335E9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Supervisor</w:t>
      </w:r>
      <w:r w:rsidR="00335E97">
        <w:rPr>
          <w:rFonts w:ascii="Arial" w:hAnsi="Arial" w:cs="Arial"/>
          <w:sz w:val="24"/>
          <w:szCs w:val="24"/>
        </w:rPr>
        <w:t>a</w:t>
      </w:r>
      <w:r w:rsidR="00FC4438">
        <w:rPr>
          <w:rFonts w:ascii="Arial" w:hAnsi="Arial" w:cs="Arial"/>
          <w:sz w:val="24"/>
          <w:szCs w:val="24"/>
        </w:rPr>
        <w:t>,</w:t>
      </w:r>
    </w:p>
    <w:p w14:paraId="3A8FBE47" w14:textId="77777777" w:rsidR="00FC4438" w:rsidRDefault="00FC4438" w:rsidP="00BF0F9C">
      <w:pPr>
        <w:jc w:val="both"/>
        <w:rPr>
          <w:rFonts w:ascii="Arial" w:hAnsi="Arial" w:cs="Arial"/>
          <w:sz w:val="24"/>
          <w:szCs w:val="24"/>
        </w:rPr>
      </w:pPr>
    </w:p>
    <w:p w14:paraId="37837B2A" w14:textId="68892A57" w:rsidR="00FC4438" w:rsidRDefault="00FC4438" w:rsidP="00BF0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Dirijo-me a Vossa </w:t>
      </w:r>
      <w:r w:rsidR="00332DC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xcelência </w:t>
      </w:r>
      <w:r w:rsidR="007D7F98">
        <w:rPr>
          <w:rFonts w:ascii="Arial" w:hAnsi="Arial" w:cs="Arial"/>
          <w:sz w:val="24"/>
          <w:szCs w:val="24"/>
        </w:rPr>
        <w:t>para</w:t>
      </w:r>
      <w:r w:rsidR="00332DCF">
        <w:rPr>
          <w:rFonts w:ascii="Arial" w:hAnsi="Arial" w:cs="Arial"/>
          <w:sz w:val="24"/>
          <w:szCs w:val="24"/>
        </w:rPr>
        <w:t>, requerer que este magistrado seja designado como responsável pela implantação e coordenação</w:t>
      </w:r>
      <w:r w:rsidR="00BF0F9C">
        <w:rPr>
          <w:rFonts w:ascii="Arial" w:hAnsi="Arial" w:cs="Arial"/>
          <w:sz w:val="24"/>
          <w:szCs w:val="24"/>
        </w:rPr>
        <w:t xml:space="preserve"> do Projeto de Justiça Restau</w:t>
      </w:r>
      <w:r w:rsidR="007D7F98">
        <w:rPr>
          <w:rFonts w:ascii="Arial" w:hAnsi="Arial" w:cs="Arial"/>
          <w:sz w:val="24"/>
          <w:szCs w:val="24"/>
        </w:rPr>
        <w:t xml:space="preserve">rativa </w:t>
      </w:r>
      <w:proofErr w:type="spellStart"/>
      <w:r w:rsidR="007D7F98">
        <w:rPr>
          <w:rFonts w:ascii="Arial" w:hAnsi="Arial" w:cs="Arial"/>
          <w:sz w:val="24"/>
          <w:szCs w:val="24"/>
        </w:rPr>
        <w:t>em</w:t>
      </w:r>
      <w:proofErr w:type="spellEnd"/>
      <w:r w:rsidR="007D7F98">
        <w:rPr>
          <w:rFonts w:ascii="Arial" w:hAnsi="Arial" w:cs="Arial"/>
          <w:sz w:val="24"/>
          <w:szCs w:val="24"/>
        </w:rPr>
        <w:t xml:space="preserve"> .................../AC</w:t>
      </w:r>
      <w:r w:rsidR="00BF0F9C">
        <w:rPr>
          <w:rFonts w:ascii="Arial" w:hAnsi="Arial" w:cs="Arial"/>
          <w:sz w:val="24"/>
          <w:szCs w:val="24"/>
        </w:rPr>
        <w:t>, vez que...</w:t>
      </w:r>
      <w:r w:rsidR="00486049">
        <w:rPr>
          <w:rFonts w:ascii="Arial" w:hAnsi="Arial" w:cs="Arial"/>
          <w:sz w:val="24"/>
          <w:szCs w:val="24"/>
        </w:rPr>
        <w:t xml:space="preserve"> </w:t>
      </w:r>
      <w:r w:rsidR="00BF0F9C">
        <w:rPr>
          <w:rFonts w:ascii="Arial" w:hAnsi="Arial" w:cs="Arial"/>
          <w:sz w:val="24"/>
          <w:szCs w:val="24"/>
        </w:rPr>
        <w:t xml:space="preserve">(discorrer suscintamente sobre o histórico da </w:t>
      </w:r>
      <w:r w:rsidR="00486049">
        <w:rPr>
          <w:rFonts w:ascii="Arial" w:hAnsi="Arial" w:cs="Arial"/>
          <w:sz w:val="24"/>
          <w:szCs w:val="24"/>
        </w:rPr>
        <w:t>C</w:t>
      </w:r>
      <w:r w:rsidR="00BF0F9C">
        <w:rPr>
          <w:rFonts w:ascii="Arial" w:hAnsi="Arial" w:cs="Arial"/>
          <w:sz w:val="24"/>
          <w:szCs w:val="24"/>
        </w:rPr>
        <w:t>omarca em relação à Justiça Restaurativa</w:t>
      </w:r>
      <w:r w:rsidR="00486049">
        <w:rPr>
          <w:rFonts w:ascii="Arial" w:hAnsi="Arial" w:cs="Arial"/>
          <w:sz w:val="24"/>
          <w:szCs w:val="24"/>
        </w:rPr>
        <w:t>, em</w:t>
      </w:r>
      <w:r w:rsidR="00BF0F9C">
        <w:rPr>
          <w:rFonts w:ascii="Arial" w:hAnsi="Arial" w:cs="Arial"/>
          <w:sz w:val="24"/>
          <w:szCs w:val="24"/>
        </w:rPr>
        <w:t xml:space="preserve"> um ou do</w:t>
      </w:r>
      <w:r w:rsidR="007434B4">
        <w:rPr>
          <w:rFonts w:ascii="Arial" w:hAnsi="Arial" w:cs="Arial"/>
          <w:sz w:val="24"/>
          <w:szCs w:val="24"/>
        </w:rPr>
        <w:t>i</w:t>
      </w:r>
      <w:r w:rsidR="00BF0F9C">
        <w:rPr>
          <w:rFonts w:ascii="Arial" w:hAnsi="Arial" w:cs="Arial"/>
          <w:sz w:val="24"/>
          <w:szCs w:val="24"/>
        </w:rPr>
        <w:t>s parágrafos)</w:t>
      </w:r>
      <w:r w:rsidR="007741CD">
        <w:rPr>
          <w:rFonts w:ascii="Arial" w:hAnsi="Arial" w:cs="Arial"/>
          <w:sz w:val="24"/>
          <w:szCs w:val="24"/>
        </w:rPr>
        <w:t>.</w:t>
      </w:r>
    </w:p>
    <w:p w14:paraId="6EE08791" w14:textId="3BD4900A" w:rsidR="007741CD" w:rsidRDefault="007741CD" w:rsidP="00BF0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Assumo o compromisso de:</w:t>
      </w:r>
    </w:p>
    <w:p w14:paraId="378C3E1C" w14:textId="01BD6D95" w:rsidR="007741CD" w:rsidRPr="006617D8" w:rsidRDefault="007741CD" w:rsidP="007741C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Cs/>
          <w:iCs/>
          <w:sz w:val="24"/>
          <w:szCs w:val="24"/>
        </w:rPr>
      </w:pPr>
      <w:r w:rsidRPr="006617D8">
        <w:rPr>
          <w:rFonts w:ascii="Arial" w:hAnsi="Arial" w:cs="Arial"/>
          <w:bCs/>
          <w:iCs/>
          <w:sz w:val="24"/>
          <w:szCs w:val="24"/>
        </w:rPr>
        <w:t>Manter-</w:t>
      </w:r>
      <w:r>
        <w:rPr>
          <w:rFonts w:ascii="Arial" w:hAnsi="Arial" w:cs="Arial"/>
          <w:bCs/>
          <w:iCs/>
          <w:sz w:val="24"/>
          <w:szCs w:val="24"/>
        </w:rPr>
        <w:t>m</w:t>
      </w:r>
      <w:r w:rsidRPr="006617D8">
        <w:rPr>
          <w:rFonts w:ascii="Arial" w:hAnsi="Arial" w:cs="Arial"/>
          <w:bCs/>
          <w:iCs/>
          <w:sz w:val="24"/>
          <w:szCs w:val="24"/>
        </w:rPr>
        <w:t>e em d</w:t>
      </w:r>
      <w:r w:rsidR="00335E97">
        <w:rPr>
          <w:rFonts w:ascii="Arial" w:hAnsi="Arial" w:cs="Arial"/>
          <w:bCs/>
          <w:iCs/>
          <w:sz w:val="24"/>
          <w:szCs w:val="24"/>
        </w:rPr>
        <w:t>iálogo constante com o GGJR/TJAC</w:t>
      </w:r>
      <w:r w:rsidRPr="006617D8">
        <w:rPr>
          <w:rFonts w:ascii="Arial" w:hAnsi="Arial" w:cs="Arial"/>
          <w:bCs/>
          <w:iCs/>
          <w:sz w:val="24"/>
          <w:szCs w:val="24"/>
        </w:rPr>
        <w:t xml:space="preserve">, na relação de parceria que se espera, para compartilhamento de informações, orientações e suporte. </w:t>
      </w:r>
    </w:p>
    <w:p w14:paraId="42FAD032" w14:textId="5A531934" w:rsidR="007741CD" w:rsidRPr="007741CD" w:rsidRDefault="007741CD" w:rsidP="007741C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741CD">
        <w:rPr>
          <w:rFonts w:ascii="Arial" w:hAnsi="Arial" w:cs="Arial"/>
          <w:bCs/>
          <w:iCs/>
          <w:sz w:val="24"/>
          <w:szCs w:val="24"/>
        </w:rPr>
        <w:t>Cursar formação em Justiça Restaur</w:t>
      </w:r>
      <w:r w:rsidR="00335E97">
        <w:rPr>
          <w:rFonts w:ascii="Arial" w:hAnsi="Arial" w:cs="Arial"/>
          <w:bCs/>
          <w:iCs/>
          <w:sz w:val="24"/>
          <w:szCs w:val="24"/>
        </w:rPr>
        <w:t>ativa reconhecida pelo GGJR/TJAC</w:t>
      </w:r>
      <w:r w:rsidRPr="007741CD">
        <w:rPr>
          <w:rFonts w:ascii="Arial" w:hAnsi="Arial" w:cs="Arial"/>
          <w:bCs/>
          <w:iCs/>
          <w:sz w:val="24"/>
          <w:szCs w:val="24"/>
        </w:rPr>
        <w:t>, ao menos de Introdução à Justiça Restaurativa, no primeiro ano após a sua nomeaçã</w:t>
      </w:r>
      <w:r w:rsidR="007D7F98">
        <w:rPr>
          <w:rFonts w:ascii="Arial" w:hAnsi="Arial" w:cs="Arial"/>
          <w:bCs/>
          <w:iCs/>
          <w:sz w:val="24"/>
          <w:szCs w:val="24"/>
        </w:rPr>
        <w:t>o.</w:t>
      </w:r>
      <w:bookmarkStart w:id="0" w:name="_GoBack"/>
      <w:bookmarkEnd w:id="0"/>
    </w:p>
    <w:p w14:paraId="7BB05A7C" w14:textId="18DBCAAB" w:rsidR="007741CD" w:rsidRPr="007741CD" w:rsidRDefault="007741CD" w:rsidP="007741C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741CD">
        <w:rPr>
          <w:rFonts w:ascii="Arial" w:hAnsi="Arial" w:cs="Arial"/>
          <w:bCs/>
          <w:iCs/>
          <w:sz w:val="24"/>
          <w:szCs w:val="24"/>
        </w:rPr>
        <w:t>Participar pessoalmente das reuniões e atividades do Núcleo e do Grupo Gestor Interinstitucional local (</w:t>
      </w:r>
      <w:proofErr w:type="spellStart"/>
      <w:r w:rsidRPr="007741CD">
        <w:rPr>
          <w:rFonts w:ascii="Arial" w:hAnsi="Arial" w:cs="Arial"/>
          <w:bCs/>
          <w:iCs/>
          <w:sz w:val="24"/>
          <w:szCs w:val="24"/>
        </w:rPr>
        <w:t>GGIntJR</w:t>
      </w:r>
      <w:proofErr w:type="spellEnd"/>
      <w:r w:rsidRPr="007741CD">
        <w:rPr>
          <w:rFonts w:ascii="Arial" w:hAnsi="Arial" w:cs="Arial"/>
          <w:bCs/>
          <w:iCs/>
          <w:sz w:val="24"/>
          <w:szCs w:val="24"/>
        </w:rPr>
        <w:t>), podendo, excepcional e pontualmente, fazer-se representar por Servidor ou pessoa nomeada</w:t>
      </w:r>
    </w:p>
    <w:p w14:paraId="4A18DE23" w14:textId="3AB91D20" w:rsidR="00ED3F2F" w:rsidRDefault="00ED3F2F" w:rsidP="003E79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Segue anexo</w:t>
      </w:r>
      <w:r w:rsidRPr="00ED3F2F">
        <w:rPr>
          <w:rFonts w:ascii="Arial" w:hAnsi="Arial" w:cs="Arial"/>
          <w:sz w:val="24"/>
          <w:szCs w:val="24"/>
        </w:rPr>
        <w:t xml:space="preserve"> </w:t>
      </w:r>
      <w:r w:rsidR="000931F8">
        <w:rPr>
          <w:rFonts w:ascii="Arial" w:hAnsi="Arial" w:cs="Arial"/>
          <w:sz w:val="24"/>
          <w:szCs w:val="24"/>
        </w:rPr>
        <w:t>o projeto de impleme</w:t>
      </w:r>
      <w:r>
        <w:rPr>
          <w:rFonts w:ascii="Arial" w:hAnsi="Arial" w:cs="Arial"/>
          <w:sz w:val="24"/>
          <w:szCs w:val="24"/>
        </w:rPr>
        <w:t>ntação</w:t>
      </w:r>
      <w:r w:rsidR="000931F8">
        <w:rPr>
          <w:rFonts w:ascii="Arial" w:hAnsi="Arial" w:cs="Arial"/>
          <w:sz w:val="24"/>
          <w:szCs w:val="24"/>
        </w:rPr>
        <w:t xml:space="preserve"> </w:t>
      </w:r>
      <w:r w:rsidR="003E7922">
        <w:rPr>
          <w:rFonts w:ascii="Arial" w:hAnsi="Arial" w:cs="Arial"/>
          <w:sz w:val="24"/>
          <w:szCs w:val="24"/>
        </w:rPr>
        <w:t>da Justiça Restaurativa</w:t>
      </w:r>
      <w:r w:rsidR="00486049">
        <w:rPr>
          <w:rFonts w:ascii="Arial" w:hAnsi="Arial" w:cs="Arial"/>
          <w:sz w:val="24"/>
          <w:szCs w:val="24"/>
        </w:rPr>
        <w:t xml:space="preserve">... </w:t>
      </w:r>
    </w:p>
    <w:p w14:paraId="370EC36D" w14:textId="77777777" w:rsidR="000931F8" w:rsidRDefault="00ED3F2F" w:rsidP="00BF0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ou </w:t>
      </w:r>
    </w:p>
    <w:p w14:paraId="4C6BF6DA" w14:textId="77777777" w:rsidR="00ED3F2F" w:rsidRDefault="00ED3F2F" w:rsidP="00BF0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Informamos que, oportunamente, apr</w:t>
      </w:r>
      <w:r w:rsidR="003E7922">
        <w:rPr>
          <w:rFonts w:ascii="Arial" w:hAnsi="Arial" w:cs="Arial"/>
          <w:sz w:val="24"/>
          <w:szCs w:val="24"/>
        </w:rPr>
        <w:t>esentaremos o projeto de impleme</w:t>
      </w:r>
      <w:r>
        <w:rPr>
          <w:rFonts w:ascii="Arial" w:hAnsi="Arial" w:cs="Arial"/>
          <w:sz w:val="24"/>
          <w:szCs w:val="24"/>
        </w:rPr>
        <w:t>ntação</w:t>
      </w:r>
      <w:r w:rsidR="003E7922">
        <w:rPr>
          <w:rFonts w:ascii="Arial" w:hAnsi="Arial" w:cs="Arial"/>
          <w:sz w:val="24"/>
          <w:szCs w:val="24"/>
        </w:rPr>
        <w:t xml:space="preserve"> da Justiça Restaurativa...</w:t>
      </w:r>
    </w:p>
    <w:p w14:paraId="64E9E342" w14:textId="6A9F1E6D" w:rsidR="00BF0F9C" w:rsidRDefault="00BF0F9C" w:rsidP="00BF0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Aproveito a oportunidade para externar</w:t>
      </w:r>
      <w:r w:rsidR="0048604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Vossa Excelência, estima e consideração.</w:t>
      </w:r>
    </w:p>
    <w:p w14:paraId="7BC0418D" w14:textId="77777777" w:rsidR="009A6549" w:rsidRDefault="009A6549" w:rsidP="00BF0F9C">
      <w:pPr>
        <w:jc w:val="both"/>
        <w:rPr>
          <w:rFonts w:ascii="Arial" w:hAnsi="Arial" w:cs="Arial"/>
          <w:sz w:val="24"/>
          <w:szCs w:val="24"/>
        </w:rPr>
      </w:pPr>
    </w:p>
    <w:p w14:paraId="199FB19D" w14:textId="77777777" w:rsidR="009A6549" w:rsidRDefault="009A6549" w:rsidP="00BF0F9C">
      <w:pPr>
        <w:jc w:val="both"/>
        <w:rPr>
          <w:rFonts w:ascii="Arial" w:hAnsi="Arial" w:cs="Arial"/>
          <w:sz w:val="24"/>
          <w:szCs w:val="24"/>
        </w:rPr>
      </w:pPr>
    </w:p>
    <w:p w14:paraId="1E6DA363" w14:textId="77777777" w:rsidR="009A6549" w:rsidRDefault="009A6549" w:rsidP="00BF0F9C">
      <w:pPr>
        <w:jc w:val="both"/>
        <w:rPr>
          <w:rFonts w:ascii="Arial" w:hAnsi="Arial" w:cs="Arial"/>
          <w:sz w:val="24"/>
          <w:szCs w:val="24"/>
        </w:rPr>
      </w:pPr>
    </w:p>
    <w:p w14:paraId="6F21CE26" w14:textId="77777777" w:rsidR="009A6549" w:rsidRDefault="009A6549" w:rsidP="00BF0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-------------------------------------------------------</w:t>
      </w:r>
    </w:p>
    <w:p w14:paraId="7EEE890D" w14:textId="77777777" w:rsidR="009A6549" w:rsidRDefault="009A6549" w:rsidP="00BF0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Juiz de Direito</w:t>
      </w:r>
    </w:p>
    <w:p w14:paraId="200CC4AA" w14:textId="77777777" w:rsidR="00FC4438" w:rsidRPr="00FC4438" w:rsidRDefault="00FC4438" w:rsidP="00BF0F9C">
      <w:pPr>
        <w:jc w:val="both"/>
        <w:rPr>
          <w:rFonts w:ascii="Arial" w:hAnsi="Arial" w:cs="Arial"/>
          <w:sz w:val="24"/>
          <w:szCs w:val="24"/>
        </w:rPr>
      </w:pPr>
    </w:p>
    <w:sectPr w:rsidR="00FC4438" w:rsidRPr="00FC44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E63DC"/>
    <w:multiLevelType w:val="hybridMultilevel"/>
    <w:tmpl w:val="FF981AE8"/>
    <w:lvl w:ilvl="0" w:tplc="ADAC1CAC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38"/>
    <w:rsid w:val="000931F8"/>
    <w:rsid w:val="001751B8"/>
    <w:rsid w:val="00332DCF"/>
    <w:rsid w:val="00335E97"/>
    <w:rsid w:val="003E7922"/>
    <w:rsid w:val="00486049"/>
    <w:rsid w:val="00496FB2"/>
    <w:rsid w:val="005B3984"/>
    <w:rsid w:val="006A6347"/>
    <w:rsid w:val="006C54EA"/>
    <w:rsid w:val="007434B4"/>
    <w:rsid w:val="00772E70"/>
    <w:rsid w:val="007741CD"/>
    <w:rsid w:val="007D7F98"/>
    <w:rsid w:val="009A6549"/>
    <w:rsid w:val="00A0721C"/>
    <w:rsid w:val="00BF0F9C"/>
    <w:rsid w:val="00DB7933"/>
    <w:rsid w:val="00DF5FE9"/>
    <w:rsid w:val="00E47C6D"/>
    <w:rsid w:val="00ED3F2F"/>
    <w:rsid w:val="00FC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203C"/>
  <w15:docId w15:val="{23FF8822-EF79-4670-9EEB-6A23DC6D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34B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41CD"/>
    <w:pPr>
      <w:ind w:left="720"/>
      <w:contextualSpacing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2560CDB7D3F46B5B53F779FD2DE9E" ma:contentTypeVersion="12" ma:contentTypeDescription="Create a new document." ma:contentTypeScope="" ma:versionID="1ca3c89a2ca32cdd7e14478e0a54a665">
  <xsd:schema xmlns:xsd="http://www.w3.org/2001/XMLSchema" xmlns:xs="http://www.w3.org/2001/XMLSchema" xmlns:p="http://schemas.microsoft.com/office/2006/metadata/properties" xmlns:ns2="eb6a3bc4-ed57-4f40-89e0-8e931eb4c76e" xmlns:ns3="11bb5ca0-47dc-4689-9685-ffa3f25081ff" targetNamespace="http://schemas.microsoft.com/office/2006/metadata/properties" ma:root="true" ma:fieldsID="f6fc47616ed44425b0ce3b8dd11ce395" ns2:_="" ns3:_="">
    <xsd:import namespace="eb6a3bc4-ed57-4f40-89e0-8e931eb4c76e"/>
    <xsd:import namespace="11bb5ca0-47dc-4689-9685-ffa3f2508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a3bc4-ed57-4f40-89e0-8e931eb4c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b5ca0-47dc-4689-9685-ffa3f2508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2011C-BB61-425C-8E15-B585E3CF359C}">
  <ds:schemaRefs>
    <ds:schemaRef ds:uri="http://purl.org/dc/elements/1.1/"/>
    <ds:schemaRef ds:uri="http://schemas.microsoft.com/office/2006/metadata/properties"/>
    <ds:schemaRef ds:uri="http://purl.org/dc/terms/"/>
    <ds:schemaRef ds:uri="11bb5ca0-47dc-4689-9685-ffa3f25081ff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eb6a3bc4-ed57-4f40-89e0-8e931eb4c76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A2AD4F-BD14-4888-B899-C9BF7A0FBF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EA6FC-6545-4FEA-8862-85F59E3BD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a3bc4-ed57-4f40-89e0-8e931eb4c76e"/>
    <ds:schemaRef ds:uri="11bb5ca0-47dc-4689-9685-ffa3f2508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65DA48-532C-4B8D-B4FE-1110A3F3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ssucin</cp:lastModifiedBy>
  <cp:revision>4</cp:revision>
  <cp:lastPrinted>2018-07-17T14:02:00Z</cp:lastPrinted>
  <dcterms:created xsi:type="dcterms:W3CDTF">2023-05-10T17:14:00Z</dcterms:created>
  <dcterms:modified xsi:type="dcterms:W3CDTF">2023-06-06T12:02:00Z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0x010100AC22560CDB7D3F46B5B53F779FD2DE9E</vt:lpwstr>
  </property>
</Properties>
</file>