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Default="008F39CA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36AA" w:rsidRDefault="002436AA" w:rsidP="002436AA">
      <w:pPr>
        <w:pStyle w:val="Cabealho"/>
        <w:jc w:val="center"/>
        <w:rPr>
          <w:rFonts w:ascii="Arial Narrow" w:hAnsi="Arial Narrow"/>
          <w:b/>
          <w:lang w:val="pt-BR"/>
        </w:rPr>
      </w:pPr>
      <w:r w:rsidRPr="002436AA">
        <w:rPr>
          <w:rFonts w:ascii="Arial Narrow" w:hAnsi="Arial Narrow"/>
          <w:b/>
          <w:lang w:val="pt-BR"/>
        </w:rPr>
        <w:t xml:space="preserve">PROCESSO SELETIVO SIMPLIFICADO </w:t>
      </w:r>
    </w:p>
    <w:p w:rsidR="00BE1C86" w:rsidRPr="002436AA" w:rsidRDefault="002436AA" w:rsidP="002436AA">
      <w:pPr>
        <w:pStyle w:val="Cabealho"/>
        <w:jc w:val="center"/>
        <w:rPr>
          <w:rFonts w:ascii="Arial" w:hAnsi="Arial" w:cs="Arial"/>
          <w:bCs/>
          <w:sz w:val="22"/>
          <w:szCs w:val="22"/>
          <w:lang w:val="pt-BR"/>
        </w:rPr>
      </w:pPr>
      <w:r w:rsidRPr="002436AA">
        <w:rPr>
          <w:rFonts w:ascii="Arial Narrow" w:hAnsi="Arial Narrow"/>
          <w:b/>
          <w:lang w:val="pt-BR"/>
        </w:rPr>
        <w:t>JUIZ LEIGO E CONCILIADOR</w:t>
      </w:r>
      <w:r>
        <w:rPr>
          <w:rFonts w:ascii="Arial Narrow" w:hAnsi="Arial Narrow"/>
          <w:b/>
          <w:lang w:val="pt-BR"/>
        </w:rPr>
        <w:t xml:space="preserve"> </w:t>
      </w:r>
      <w:r w:rsidRPr="002436AA">
        <w:rPr>
          <w:rFonts w:ascii="Arial Narrow" w:hAnsi="Arial Narrow"/>
          <w:b/>
          <w:lang w:val="pt-BR"/>
        </w:rPr>
        <w:t>VALE DO JURUÁ</w:t>
      </w:r>
    </w:p>
    <w:p w:rsidR="002436AA" w:rsidRDefault="002436AA" w:rsidP="00BE1C86">
      <w:pPr>
        <w:rPr>
          <w:rFonts w:ascii="Arial" w:hAnsi="Arial" w:cs="Arial"/>
          <w:b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7A69C3" w:rsidRDefault="00BE1C86" w:rsidP="00D346E1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À Comissão Organizadora do Processo Seletivo</w:t>
      </w:r>
      <w:r w:rsidR="00D346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C86" w:rsidRPr="005B4B31" w:rsidRDefault="007A69C3" w:rsidP="005B4B31">
      <w:pPr>
        <w:jc w:val="both"/>
        <w:rPr>
          <w:rFonts w:ascii="Arial" w:hAnsi="Arial" w:cs="Arial"/>
          <w:bCs/>
          <w:sz w:val="22"/>
          <w:szCs w:val="22"/>
        </w:rPr>
      </w:pPr>
      <w:r w:rsidRPr="005B4B31">
        <w:rPr>
          <w:rFonts w:ascii="Arial" w:hAnsi="Arial" w:cs="Arial"/>
          <w:bCs/>
          <w:sz w:val="22"/>
          <w:szCs w:val="22"/>
        </w:rPr>
        <w:t>Solicito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  <w:r w:rsidR="00D346E1" w:rsidRPr="005B4B31">
        <w:rPr>
          <w:rFonts w:ascii="Arial" w:hAnsi="Arial" w:cs="Arial"/>
          <w:bCs/>
          <w:sz w:val="22"/>
          <w:szCs w:val="22"/>
        </w:rPr>
        <w:t xml:space="preserve">a </w:t>
      </w:r>
      <w:r w:rsidR="00317330">
        <w:rPr>
          <w:rFonts w:ascii="Arial" w:hAnsi="Arial" w:cs="Arial"/>
          <w:bCs/>
          <w:sz w:val="22"/>
          <w:szCs w:val="22"/>
        </w:rPr>
        <w:t>revisão do resultado</w:t>
      </w:r>
      <w:r w:rsidR="00317330">
        <w:rPr>
          <w:rFonts w:ascii="Arial" w:hAnsi="Arial" w:cs="Arial"/>
          <w:sz w:val="22"/>
          <w:szCs w:val="22"/>
        </w:rPr>
        <w:t xml:space="preserve"> </w:t>
      </w:r>
      <w:r w:rsidR="005B4B31" w:rsidRPr="005B4B31">
        <w:rPr>
          <w:rFonts w:ascii="Arial" w:hAnsi="Arial" w:cs="Arial"/>
          <w:sz w:val="22"/>
          <w:szCs w:val="22"/>
        </w:rPr>
        <w:t>preliminar</w:t>
      </w:r>
      <w:r w:rsidR="005B4B31">
        <w:rPr>
          <w:rFonts w:ascii="Arial" w:hAnsi="Arial" w:cs="Arial"/>
          <w:sz w:val="22"/>
          <w:szCs w:val="22"/>
        </w:rPr>
        <w:t xml:space="preserve"> da prova </w:t>
      </w:r>
      <w:r w:rsidR="00317330">
        <w:rPr>
          <w:rFonts w:ascii="Arial" w:hAnsi="Arial" w:cs="Arial"/>
          <w:sz w:val="22"/>
          <w:szCs w:val="22"/>
        </w:rPr>
        <w:t>subjetiva</w:t>
      </w:r>
      <w:r w:rsidR="00A60543">
        <w:rPr>
          <w:rFonts w:ascii="Arial" w:hAnsi="Arial" w:cs="Arial"/>
          <w:sz w:val="22"/>
          <w:szCs w:val="22"/>
        </w:rPr>
        <w:t xml:space="preserve"> seletiva referente às questões: </w:t>
      </w:r>
      <w:r w:rsidR="005B4B31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D346E1" w:rsidRPr="005B4B31">
        <w:rPr>
          <w:rFonts w:ascii="Arial" w:hAnsi="Arial" w:cs="Arial"/>
          <w:bCs/>
          <w:sz w:val="22"/>
          <w:szCs w:val="22"/>
        </w:rPr>
        <w:t>.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2D2984">
      <w:pPr>
        <w:pStyle w:val="Corpodetexto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</w:t>
      </w:r>
      <w:r w:rsidR="00317330">
        <w:rPr>
          <w:rFonts w:ascii="Arial" w:hAnsi="Arial" w:cs="Arial"/>
          <w:sz w:val="22"/>
          <w:szCs w:val="22"/>
        </w:rPr>
        <w:t xml:space="preserve">o </w:t>
      </w:r>
      <w:r w:rsidR="00317330">
        <w:rPr>
          <w:rFonts w:ascii="Arial" w:hAnsi="Arial" w:cs="Arial"/>
          <w:bCs/>
          <w:sz w:val="22"/>
          <w:szCs w:val="22"/>
        </w:rPr>
        <w:t>resultado</w:t>
      </w:r>
      <w:r w:rsidR="00317330">
        <w:rPr>
          <w:rFonts w:ascii="Arial" w:hAnsi="Arial" w:cs="Arial"/>
          <w:sz w:val="22"/>
          <w:szCs w:val="22"/>
        </w:rPr>
        <w:t xml:space="preserve"> </w:t>
      </w:r>
      <w:r w:rsidR="00317330" w:rsidRPr="005B4B31">
        <w:rPr>
          <w:rFonts w:ascii="Arial" w:hAnsi="Arial" w:cs="Arial"/>
          <w:sz w:val="22"/>
          <w:szCs w:val="22"/>
        </w:rPr>
        <w:t>preliminar</w:t>
      </w:r>
      <w:r w:rsidR="00317330">
        <w:rPr>
          <w:rFonts w:ascii="Arial" w:hAnsi="Arial" w:cs="Arial"/>
          <w:sz w:val="22"/>
          <w:szCs w:val="22"/>
        </w:rPr>
        <w:t xml:space="preserve"> da prova subjetiva</w:t>
      </w:r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 xml:space="preserve">, </w:t>
      </w:r>
      <w:r w:rsidR="002436AA">
        <w:rPr>
          <w:rFonts w:ascii="Arial" w:hAnsi="Arial" w:cs="Arial"/>
          <w:sz w:val="22"/>
          <w:szCs w:val="22"/>
        </w:rPr>
        <w:t>no</w:t>
      </w:r>
      <w:r w:rsidR="00FC10D2">
        <w:rPr>
          <w:rFonts w:ascii="Arial" w:hAnsi="Arial" w:cs="Arial"/>
          <w:sz w:val="22"/>
          <w:szCs w:val="22"/>
        </w:rPr>
        <w:t xml:space="preserve"> POLO elencado no item 1</w:t>
      </w:r>
      <w:r w:rsidR="002436AA">
        <w:rPr>
          <w:rFonts w:ascii="Arial" w:hAnsi="Arial" w:cs="Arial"/>
          <w:sz w:val="22"/>
          <w:szCs w:val="22"/>
        </w:rPr>
        <w:t>8.1</w:t>
      </w:r>
      <w:r w:rsidR="00FC10D2">
        <w:rPr>
          <w:rFonts w:ascii="Arial" w:hAnsi="Arial" w:cs="Arial"/>
          <w:sz w:val="22"/>
          <w:szCs w:val="22"/>
        </w:rPr>
        <w:t xml:space="preserve">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 w:rsidR="00317330">
        <w:rPr>
          <w:rFonts w:ascii="Arial" w:hAnsi="Arial" w:cs="Arial"/>
          <w:sz w:val="22"/>
          <w:szCs w:val="22"/>
        </w:rPr>
        <w:t xml:space="preserve"> para cada questão cujo resultado </w:t>
      </w:r>
      <w:r>
        <w:rPr>
          <w:rFonts w:ascii="Arial" w:hAnsi="Arial" w:cs="Arial"/>
          <w:sz w:val="22"/>
          <w:szCs w:val="22"/>
        </w:rPr>
        <w:t>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Pr="008D09C2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2D2984" w:rsidRDefault="00FA23AF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JUSTIFICATIVA DE RECURSO </w:t>
      </w:r>
      <w:r w:rsidR="005B4B31">
        <w:rPr>
          <w:rFonts w:ascii="Arial" w:hAnsi="Arial" w:cs="Arial"/>
          <w:b/>
          <w:bCs/>
        </w:rPr>
        <w:t>–</w:t>
      </w:r>
      <w:r w:rsidR="00B36D65">
        <w:rPr>
          <w:rFonts w:ascii="Arial" w:hAnsi="Arial" w:cs="Arial"/>
          <w:b/>
          <w:bCs/>
        </w:rPr>
        <w:t xml:space="preserve"> </w:t>
      </w:r>
      <w:r w:rsidR="00317330">
        <w:rPr>
          <w:rFonts w:ascii="Arial" w:hAnsi="Arial" w:cs="Arial"/>
          <w:b/>
          <w:bCs/>
        </w:rPr>
        <w:t>PROVA SUBJETIVA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Questão nº:_______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Pr="0095367E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317330">
        <w:rPr>
          <w:rFonts w:ascii="Arial" w:hAnsi="Arial" w:cs="Arial"/>
          <w:b w:val="0"/>
          <w:sz w:val="22"/>
          <w:szCs w:val="22"/>
        </w:rPr>
        <w:t xml:space="preserve">Cruzeiro do Sul </w:t>
      </w:r>
      <w:r w:rsidR="009D15F5" w:rsidRPr="008D09C2">
        <w:rPr>
          <w:rFonts w:ascii="Arial" w:hAnsi="Arial" w:cs="Arial"/>
          <w:b w:val="0"/>
          <w:sz w:val="22"/>
          <w:szCs w:val="22"/>
        </w:rPr>
        <w:t>-</w:t>
      </w:r>
      <w:r w:rsidR="00317330">
        <w:rPr>
          <w:rFonts w:ascii="Arial" w:hAnsi="Arial" w:cs="Arial"/>
          <w:b w:val="0"/>
          <w:sz w:val="22"/>
          <w:szCs w:val="22"/>
        </w:rPr>
        <w:t xml:space="preserve"> 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AC,      </w:t>
      </w:r>
      <w:proofErr w:type="gramStart"/>
      <w:r w:rsidR="009D15F5" w:rsidRPr="008D09C2">
        <w:rPr>
          <w:rFonts w:ascii="Arial" w:hAnsi="Arial" w:cs="Arial"/>
          <w:b w:val="0"/>
          <w:sz w:val="22"/>
          <w:szCs w:val="22"/>
        </w:rPr>
        <w:t xml:space="preserve">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gram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137E4D">
        <w:rPr>
          <w:rFonts w:ascii="Arial" w:hAnsi="Arial" w:cs="Arial"/>
          <w:b w:val="0"/>
          <w:sz w:val="22"/>
          <w:szCs w:val="22"/>
        </w:rPr>
        <w:t>5</w:t>
      </w:r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FE" w:rsidRDefault="000D23FE">
      <w:r>
        <w:separator/>
      </w:r>
    </w:p>
  </w:endnote>
  <w:endnote w:type="continuationSeparator" w:id="0">
    <w:p w:rsidR="000D23FE" w:rsidRDefault="000D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FE" w:rsidRDefault="000D23FE">
      <w:r>
        <w:separator/>
      </w:r>
    </w:p>
  </w:footnote>
  <w:footnote w:type="continuationSeparator" w:id="0">
    <w:p w:rsidR="000D23FE" w:rsidRDefault="000D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3625A3" w:rsidRPr="003625A3" w:rsidRDefault="00D62606" w:rsidP="003625A3">
          <w:pPr>
            <w:pStyle w:val="Cabealho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-47625</wp:posOffset>
                </wp:positionV>
                <wp:extent cx="548640" cy="532765"/>
                <wp:effectExtent l="0" t="0" r="381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4214" w:rsidRPr="0095367E" w:rsidRDefault="00D74214" w:rsidP="0095367E">
          <w:pPr>
            <w:pStyle w:val="Cabealh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95367E">
            <w:rPr>
              <w:rFonts w:ascii="Arial Narrow" w:hAnsi="Arial Narrow"/>
              <w:sz w:val="20"/>
              <w:szCs w:val="20"/>
              <w:lang w:val="pt-BR"/>
            </w:rPr>
            <w:t>PODER JUDICIÁRIO DO ESTADO DO ACRE</w:t>
          </w:r>
        </w:p>
        <w:p w:rsidR="007D0128" w:rsidRPr="0095367E" w:rsidRDefault="008A16B6" w:rsidP="008A16B6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Processo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Administrativo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nº </w:t>
          </w:r>
          <w:r w:rsidR="002436AA" w:rsidRPr="002436AA">
            <w:rPr>
              <w:rFonts w:ascii="Arial Narrow" w:hAnsi="Arial Narrow"/>
              <w:b/>
              <w:bCs/>
              <w:sz w:val="20"/>
              <w:szCs w:val="20"/>
            </w:rPr>
            <w:t>0101361-37.2015.8.01.0000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33898"/>
    <w:rsid w:val="000538C9"/>
    <w:rsid w:val="000677E8"/>
    <w:rsid w:val="000679AA"/>
    <w:rsid w:val="000D23FE"/>
    <w:rsid w:val="00133559"/>
    <w:rsid w:val="00137E4D"/>
    <w:rsid w:val="00164E3C"/>
    <w:rsid w:val="001720CE"/>
    <w:rsid w:val="00184F5B"/>
    <w:rsid w:val="001C2980"/>
    <w:rsid w:val="001D591A"/>
    <w:rsid w:val="00200806"/>
    <w:rsid w:val="00231FEC"/>
    <w:rsid w:val="00233F19"/>
    <w:rsid w:val="002436AA"/>
    <w:rsid w:val="0024435C"/>
    <w:rsid w:val="002641B0"/>
    <w:rsid w:val="002846F4"/>
    <w:rsid w:val="002B5CFB"/>
    <w:rsid w:val="002C7C5D"/>
    <w:rsid w:val="002D2984"/>
    <w:rsid w:val="00317330"/>
    <w:rsid w:val="00317606"/>
    <w:rsid w:val="003307EE"/>
    <w:rsid w:val="003625A3"/>
    <w:rsid w:val="003C43CC"/>
    <w:rsid w:val="003F145A"/>
    <w:rsid w:val="00427F2A"/>
    <w:rsid w:val="00442A48"/>
    <w:rsid w:val="00483CCA"/>
    <w:rsid w:val="004930EA"/>
    <w:rsid w:val="00496AAF"/>
    <w:rsid w:val="005042D0"/>
    <w:rsid w:val="00512C33"/>
    <w:rsid w:val="0052383C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85C00"/>
    <w:rsid w:val="006A45BA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706E8"/>
    <w:rsid w:val="008A16B6"/>
    <w:rsid w:val="008A636D"/>
    <w:rsid w:val="008B0280"/>
    <w:rsid w:val="008D09C2"/>
    <w:rsid w:val="008F39CA"/>
    <w:rsid w:val="008F78EB"/>
    <w:rsid w:val="009104A6"/>
    <w:rsid w:val="00912D69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D15F5"/>
    <w:rsid w:val="009D5349"/>
    <w:rsid w:val="00A16A42"/>
    <w:rsid w:val="00A60543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Helio Holanda Melo Neto</cp:lastModifiedBy>
  <cp:revision>2</cp:revision>
  <cp:lastPrinted>2012-06-26T19:58:00Z</cp:lastPrinted>
  <dcterms:created xsi:type="dcterms:W3CDTF">2015-11-25T15:56:00Z</dcterms:created>
  <dcterms:modified xsi:type="dcterms:W3CDTF">2015-11-25T15:56:00Z</dcterms:modified>
</cp:coreProperties>
</file>