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8"/>
        <w:gridCol w:w="3320"/>
        <w:gridCol w:w="282"/>
        <w:gridCol w:w="1766"/>
        <w:gridCol w:w="2568"/>
      </w:tblGrid>
      <w:tr w:rsidR="00B62687" w:rsidRPr="00861626" w:rsidTr="00E655B7">
        <w:trPr>
          <w:trHeight w:val="454"/>
        </w:trPr>
        <w:tc>
          <w:tcPr>
            <w:tcW w:w="2378" w:type="dxa"/>
            <w:shd w:val="clear" w:color="auto" w:fill="FFFFFF"/>
            <w:vAlign w:val="center"/>
          </w:tcPr>
          <w:p w:rsidR="00B62687" w:rsidRPr="00861626" w:rsidRDefault="00BE436D" w:rsidP="001A7E72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61626">
              <w:rPr>
                <w:rFonts w:ascii="Arial" w:hAnsi="Arial" w:cs="Arial"/>
                <w:b/>
                <w:sz w:val="22"/>
                <w:szCs w:val="22"/>
              </w:rPr>
              <w:t>Relatório</w:t>
            </w:r>
            <w:r w:rsidR="00B62687" w:rsidRPr="00861626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B62687" w:rsidRPr="008616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3320" w:type="dxa"/>
            <w:shd w:val="clear" w:color="auto" w:fill="FFFFFF"/>
          </w:tcPr>
          <w:p w:rsidR="00B62687" w:rsidRPr="00861626" w:rsidRDefault="00B6268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62687" w:rsidRPr="00861626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 w:rsidR="00B62687" w:rsidRPr="00861626" w:rsidRDefault="00B62687" w:rsidP="00B62687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B62687" w:rsidRPr="00861626" w:rsidRDefault="00B62687" w:rsidP="00B62687">
            <w:pPr>
              <w:pStyle w:val="Corpodetex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687" w:rsidRPr="00861626" w:rsidRDefault="00B6268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3312"/>
        <w:gridCol w:w="282"/>
        <w:gridCol w:w="1782"/>
        <w:gridCol w:w="2562"/>
      </w:tblGrid>
      <w:tr w:rsidR="00F55C07" w:rsidRPr="00861626" w:rsidTr="00E655B7">
        <w:trPr>
          <w:trHeight w:val="454"/>
        </w:trPr>
        <w:tc>
          <w:tcPr>
            <w:tcW w:w="2376" w:type="dxa"/>
            <w:shd w:val="clear" w:color="auto" w:fill="FFFFFF"/>
            <w:vAlign w:val="center"/>
          </w:tcPr>
          <w:p w:rsidR="00F55C07" w:rsidRPr="00861626" w:rsidRDefault="00F55C07" w:rsidP="001529F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 xml:space="preserve">Assunto do </w:t>
            </w:r>
            <w:r w:rsidR="001529F6" w:rsidRPr="00861626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312" w:type="dxa"/>
            <w:shd w:val="clear" w:color="auto" w:fill="FFFFFF"/>
          </w:tcPr>
          <w:p w:rsidR="00F55C07" w:rsidRPr="00861626" w:rsidRDefault="00F55C0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F55C07" w:rsidRPr="00861626" w:rsidRDefault="00F55C0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F55C07" w:rsidRPr="00861626" w:rsidRDefault="00F55C07" w:rsidP="001529F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6162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861626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="001529F6" w:rsidRPr="00861626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2562" w:type="dxa"/>
            <w:shd w:val="clear" w:color="auto" w:fill="FFFFFF"/>
          </w:tcPr>
          <w:p w:rsidR="00F55C07" w:rsidRPr="00861626" w:rsidRDefault="00F55C0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8E0" w:rsidRPr="00861626" w:rsidRDefault="004648E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85"/>
        <w:gridCol w:w="3311"/>
        <w:gridCol w:w="282"/>
        <w:gridCol w:w="1775"/>
        <w:gridCol w:w="2561"/>
      </w:tblGrid>
      <w:tr w:rsidR="00F55C07" w:rsidRPr="00861626" w:rsidTr="00E655B7">
        <w:trPr>
          <w:trHeight w:val="454"/>
        </w:trPr>
        <w:tc>
          <w:tcPr>
            <w:tcW w:w="2385" w:type="dxa"/>
            <w:shd w:val="clear" w:color="auto" w:fill="FFFFFF"/>
            <w:vAlign w:val="center"/>
          </w:tcPr>
          <w:p w:rsidR="00F55C07" w:rsidRPr="00861626" w:rsidRDefault="00F55C07" w:rsidP="001529F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 xml:space="preserve">Responsável pelo </w:t>
            </w:r>
            <w:r w:rsidR="001529F6" w:rsidRPr="00861626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3311" w:type="dxa"/>
            <w:shd w:val="clear" w:color="auto" w:fill="FFFFFF"/>
          </w:tcPr>
          <w:p w:rsidR="00F55C07" w:rsidRPr="00861626" w:rsidRDefault="00F55C0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FFFFFF"/>
          </w:tcPr>
          <w:p w:rsidR="00F55C07" w:rsidRPr="00861626" w:rsidRDefault="00F55C0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  <w:vAlign w:val="center"/>
          </w:tcPr>
          <w:p w:rsidR="00F55C07" w:rsidRPr="00861626" w:rsidRDefault="00F55C07" w:rsidP="00D84FD6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>Unidade do TJAC</w:t>
            </w:r>
          </w:p>
        </w:tc>
        <w:tc>
          <w:tcPr>
            <w:tcW w:w="2561" w:type="dxa"/>
            <w:shd w:val="clear" w:color="auto" w:fill="FFFFFF"/>
          </w:tcPr>
          <w:p w:rsidR="00F55C07" w:rsidRPr="00861626" w:rsidRDefault="00F55C07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8E0" w:rsidRPr="00861626" w:rsidRDefault="004648E0">
      <w:pPr>
        <w:pStyle w:val="Corpodetexto"/>
        <w:rPr>
          <w:rFonts w:ascii="Arial" w:hAnsi="Arial" w:cs="Arial"/>
          <w:sz w:val="16"/>
          <w:szCs w:val="16"/>
          <w:u w:val="single"/>
        </w:rPr>
      </w:pPr>
    </w:p>
    <w:p w:rsidR="00674640" w:rsidRPr="00861626" w:rsidRDefault="00674640">
      <w:pPr>
        <w:pStyle w:val="Corpodetexto"/>
        <w:rPr>
          <w:rFonts w:ascii="Arial" w:hAnsi="Arial" w:cs="Arial"/>
          <w:sz w:val="24"/>
          <w:szCs w:val="24"/>
          <w:u w:val="single"/>
        </w:rPr>
      </w:pPr>
    </w:p>
    <w:p w:rsidR="00EC56FB" w:rsidRPr="00861626" w:rsidRDefault="004648E0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  <w:r w:rsidRPr="00861626">
        <w:rPr>
          <w:rFonts w:ascii="Arial" w:hAnsi="Arial" w:cs="Arial"/>
          <w:sz w:val="24"/>
          <w:szCs w:val="24"/>
        </w:rPr>
        <w:tab/>
      </w:r>
      <w:r w:rsidR="00BE436D" w:rsidRPr="00861626">
        <w:rPr>
          <w:rFonts w:ascii="Arial" w:hAnsi="Arial" w:cs="Arial"/>
          <w:sz w:val="24"/>
          <w:szCs w:val="24"/>
        </w:rPr>
        <w:t>O seguinte relatório tem por</w:t>
      </w:r>
      <w:r w:rsidR="00EC56FB" w:rsidRPr="00861626">
        <w:rPr>
          <w:rFonts w:ascii="Arial" w:hAnsi="Arial" w:cs="Arial"/>
          <w:sz w:val="24"/>
          <w:szCs w:val="24"/>
        </w:rPr>
        <w:t xml:space="preserve"> objetivo </w:t>
      </w:r>
      <w:r w:rsidR="008E5264" w:rsidRPr="00861626">
        <w:rPr>
          <w:rFonts w:ascii="Arial" w:hAnsi="Arial" w:cs="Arial"/>
          <w:sz w:val="24"/>
          <w:szCs w:val="24"/>
        </w:rPr>
        <w:t xml:space="preserve">verificar </w:t>
      </w:r>
      <w:r w:rsidR="00BE436D" w:rsidRPr="00861626">
        <w:rPr>
          <w:rFonts w:ascii="Arial" w:hAnsi="Arial" w:cs="Arial"/>
          <w:sz w:val="24"/>
          <w:szCs w:val="24"/>
        </w:rPr>
        <w:t>o cumprimento das fases e metas estabelecidas no projeto</w:t>
      </w:r>
      <w:r w:rsidR="008E5264" w:rsidRPr="00861626">
        <w:rPr>
          <w:rFonts w:ascii="Arial" w:hAnsi="Arial" w:cs="Arial"/>
          <w:sz w:val="24"/>
          <w:szCs w:val="24"/>
        </w:rPr>
        <w:t xml:space="preserve"> n</w:t>
      </w:r>
      <w:r w:rsidR="008E5264" w:rsidRPr="0086162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8E5264" w:rsidRPr="00861626">
        <w:rPr>
          <w:rFonts w:ascii="Arial" w:hAnsi="Arial" w:cs="Arial"/>
          <w:sz w:val="24"/>
          <w:szCs w:val="24"/>
        </w:rPr>
        <w:t xml:space="preserve"> .............do TJAC.</w:t>
      </w:r>
    </w:p>
    <w:p w:rsidR="00EC56FB" w:rsidRPr="00861626" w:rsidRDefault="00EC56FB" w:rsidP="00476F60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1626">
        <w:rPr>
          <w:rFonts w:ascii="Arial" w:hAnsi="Arial" w:cs="Arial"/>
          <w:sz w:val="24"/>
          <w:szCs w:val="24"/>
          <w:shd w:val="clear" w:color="auto" w:fill="FFFFFF"/>
        </w:rPr>
        <w:t xml:space="preserve">A equipe técnica da </w:t>
      </w:r>
      <w:r w:rsidR="008E5264" w:rsidRPr="00861626">
        <w:rPr>
          <w:rFonts w:ascii="Arial" w:hAnsi="Arial" w:cs="Arial"/>
          <w:sz w:val="24"/>
          <w:szCs w:val="24"/>
          <w:shd w:val="clear" w:color="auto" w:fill="FFFFFF"/>
        </w:rPr>
        <w:t xml:space="preserve">Secretaria de </w:t>
      </w:r>
      <w:r w:rsidR="001529F6" w:rsidRPr="00861626">
        <w:rPr>
          <w:rFonts w:ascii="Arial" w:hAnsi="Arial" w:cs="Arial"/>
          <w:sz w:val="24"/>
          <w:szCs w:val="24"/>
          <w:shd w:val="clear" w:color="auto" w:fill="FFFFFF"/>
        </w:rPr>
        <w:t>Programa Sociais</w:t>
      </w:r>
      <w:r w:rsidRPr="00861626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8E5264" w:rsidRPr="00861626">
        <w:rPr>
          <w:rFonts w:ascii="Arial" w:hAnsi="Arial" w:cs="Arial"/>
          <w:sz w:val="24"/>
          <w:szCs w:val="24"/>
          <w:shd w:val="clear" w:color="auto" w:fill="FFFFFF"/>
        </w:rPr>
        <w:t>SEPSO</w:t>
      </w:r>
      <w:r w:rsidRPr="00861626">
        <w:rPr>
          <w:rFonts w:ascii="Arial" w:hAnsi="Arial" w:cs="Arial"/>
          <w:sz w:val="24"/>
          <w:szCs w:val="24"/>
          <w:shd w:val="clear" w:color="auto" w:fill="FFFFFF"/>
        </w:rPr>
        <w:t xml:space="preserve">, deste Tribunal de Justiça, </w:t>
      </w:r>
      <w:r w:rsidR="008E5264" w:rsidRPr="00861626">
        <w:rPr>
          <w:rFonts w:ascii="Arial" w:hAnsi="Arial" w:cs="Arial"/>
          <w:sz w:val="24"/>
          <w:szCs w:val="24"/>
          <w:shd w:val="clear" w:color="auto" w:fill="FFFFFF"/>
        </w:rPr>
        <w:t xml:space="preserve">foi </w:t>
      </w:r>
      <w:r w:rsidRPr="00861626">
        <w:rPr>
          <w:rFonts w:ascii="Arial" w:hAnsi="Arial" w:cs="Arial"/>
          <w:sz w:val="24"/>
          <w:szCs w:val="24"/>
          <w:shd w:val="clear" w:color="auto" w:fill="FFFFFF"/>
        </w:rPr>
        <w:t xml:space="preserve">formada pelos servidores </w:t>
      </w:r>
      <w:r w:rsidR="008E5264" w:rsidRPr="00861626">
        <w:rPr>
          <w:rFonts w:ascii="Arial" w:hAnsi="Arial" w:cs="Arial"/>
          <w:sz w:val="24"/>
          <w:szCs w:val="24"/>
          <w:shd w:val="clear" w:color="auto" w:fill="FFFFFF"/>
        </w:rPr>
        <w:t>.....................</w:t>
      </w:r>
      <w:r w:rsidRPr="008616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EC56FB" w:rsidRPr="00861626" w:rsidTr="00E655B7">
        <w:trPr>
          <w:trHeight w:hRule="exact" w:val="567"/>
        </w:trPr>
        <w:tc>
          <w:tcPr>
            <w:tcW w:w="10314" w:type="dxa"/>
            <w:shd w:val="clear" w:color="auto" w:fill="FFFFFF"/>
            <w:vAlign w:val="center"/>
          </w:tcPr>
          <w:p w:rsidR="00B62687" w:rsidRPr="00861626" w:rsidRDefault="00312B88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>Analise técnica</w:t>
            </w:r>
          </w:p>
        </w:tc>
      </w:tr>
    </w:tbl>
    <w:p w:rsidR="001610EC" w:rsidRPr="00861626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861626" w:rsidTr="00E655B7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861626" w:rsidRDefault="00BE436D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sz w:val="22"/>
                <w:szCs w:val="22"/>
              </w:rPr>
              <w:t>Quais ações foram executas</w:t>
            </w:r>
          </w:p>
        </w:tc>
      </w:tr>
      <w:tr w:rsidR="001610EC" w:rsidRPr="00861626" w:rsidTr="00E655B7">
        <w:tc>
          <w:tcPr>
            <w:tcW w:w="10314" w:type="dxa"/>
            <w:shd w:val="clear" w:color="auto" w:fill="FFFFFF"/>
          </w:tcPr>
          <w:p w:rsidR="001610EC" w:rsidRPr="00861626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0EC" w:rsidRPr="00861626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861626" w:rsidTr="00E655B7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861626" w:rsidRDefault="00BE436D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sz w:val="22"/>
                <w:szCs w:val="22"/>
              </w:rPr>
              <w:t>Numero de pessoas envolvidas</w:t>
            </w:r>
          </w:p>
        </w:tc>
      </w:tr>
      <w:tr w:rsidR="001610EC" w:rsidRPr="00861626" w:rsidTr="00E655B7">
        <w:tc>
          <w:tcPr>
            <w:tcW w:w="10314" w:type="dxa"/>
            <w:shd w:val="clear" w:color="auto" w:fill="FFFFFF"/>
          </w:tcPr>
          <w:p w:rsidR="001610EC" w:rsidRPr="00861626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0EC" w:rsidRPr="00861626" w:rsidRDefault="001610E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861626" w:rsidTr="00E655B7">
        <w:trPr>
          <w:trHeight w:hRule="exact" w:val="454"/>
          <w:tblHeader/>
        </w:trPr>
        <w:tc>
          <w:tcPr>
            <w:tcW w:w="10314" w:type="dxa"/>
            <w:shd w:val="clear" w:color="auto" w:fill="FFFFFF"/>
            <w:vAlign w:val="center"/>
          </w:tcPr>
          <w:p w:rsidR="001610EC" w:rsidRPr="00861626" w:rsidRDefault="00BE436D" w:rsidP="00312B88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sz w:val="22"/>
                <w:szCs w:val="22"/>
              </w:rPr>
              <w:t>Gastos financeiros do projeto</w:t>
            </w:r>
          </w:p>
        </w:tc>
      </w:tr>
      <w:tr w:rsidR="001610EC" w:rsidRPr="00861626" w:rsidTr="00E655B7">
        <w:tc>
          <w:tcPr>
            <w:tcW w:w="10314" w:type="dxa"/>
            <w:shd w:val="clear" w:color="auto" w:fill="FFFFFF"/>
          </w:tcPr>
          <w:p w:rsidR="001610EC" w:rsidRPr="00861626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10EC" w:rsidRPr="00861626" w:rsidRDefault="001610EC">
      <w:pPr>
        <w:rPr>
          <w:rFonts w:ascii="Arial" w:hAnsi="Arial" w:cs="Arial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1610EC" w:rsidRPr="00861626" w:rsidTr="00E655B7">
        <w:trPr>
          <w:trHeight w:hRule="exact" w:val="454"/>
        </w:trPr>
        <w:tc>
          <w:tcPr>
            <w:tcW w:w="10314" w:type="dxa"/>
            <w:shd w:val="clear" w:color="auto" w:fill="FFFFFF"/>
            <w:vAlign w:val="center"/>
          </w:tcPr>
          <w:p w:rsidR="001610EC" w:rsidRPr="00861626" w:rsidRDefault="00BE436D" w:rsidP="00850F3C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sz w:val="22"/>
                <w:szCs w:val="22"/>
              </w:rPr>
              <w:t>Dados que serão divulgados pela ASCOM</w:t>
            </w:r>
          </w:p>
        </w:tc>
      </w:tr>
      <w:tr w:rsidR="001610EC" w:rsidRPr="00861626" w:rsidTr="00E655B7">
        <w:tc>
          <w:tcPr>
            <w:tcW w:w="10314" w:type="dxa"/>
            <w:shd w:val="clear" w:color="auto" w:fill="FFFFFF"/>
          </w:tcPr>
          <w:p w:rsidR="001610EC" w:rsidRPr="00861626" w:rsidRDefault="001610EC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2687" w:rsidRPr="00861626" w:rsidRDefault="00B62687" w:rsidP="006F2CDC">
            <w:pPr>
              <w:pStyle w:val="Corpodetexto"/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9B9" w:rsidRPr="00861626" w:rsidRDefault="004E79B9">
      <w:pPr>
        <w:rPr>
          <w:rFonts w:ascii="Arial" w:hAnsi="Arial" w:cs="Arial"/>
        </w:rPr>
      </w:pPr>
    </w:p>
    <w:p w:rsidR="00D84FD6" w:rsidRPr="00861626" w:rsidRDefault="00D84FD6" w:rsidP="00EC56FB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45"/>
        <w:gridCol w:w="7169"/>
      </w:tblGrid>
      <w:tr w:rsidR="00850F3C" w:rsidRPr="00861626" w:rsidTr="00E655B7">
        <w:trPr>
          <w:trHeight w:hRule="exact" w:val="454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850F3C" w:rsidRPr="00861626" w:rsidRDefault="00850F3C" w:rsidP="00353B32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>Rio Branco, AC, ____ de _________ de 20XX</w:t>
            </w:r>
          </w:p>
        </w:tc>
      </w:tr>
      <w:tr w:rsidR="00850F3C" w:rsidRPr="00861626" w:rsidTr="00E655B7">
        <w:trPr>
          <w:trHeight w:val="1020"/>
        </w:trPr>
        <w:tc>
          <w:tcPr>
            <w:tcW w:w="3145" w:type="dxa"/>
            <w:shd w:val="clear" w:color="auto" w:fill="FFFFFF"/>
            <w:vAlign w:val="center"/>
          </w:tcPr>
          <w:p w:rsidR="00850F3C" w:rsidRPr="00861626" w:rsidRDefault="001A7E72" w:rsidP="001529F6">
            <w:pPr>
              <w:pStyle w:val="Corpodetexto"/>
              <w:spacing w:before="24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>SECRETARIA DE PROGRAMAS SOCIAIS</w:t>
            </w:r>
          </w:p>
        </w:tc>
        <w:tc>
          <w:tcPr>
            <w:tcW w:w="7169" w:type="dxa"/>
            <w:shd w:val="clear" w:color="auto" w:fill="FFFFFF"/>
            <w:vAlign w:val="bottom"/>
          </w:tcPr>
          <w:p w:rsidR="00850F3C" w:rsidRPr="00861626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626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850F3C" w:rsidRPr="00861626" w:rsidRDefault="00850F3C" w:rsidP="00353B32">
            <w:pPr>
              <w:pStyle w:val="Corpodetexto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79B9" w:rsidRDefault="004E79B9" w:rsidP="004E79B9">
      <w:pPr>
        <w:pStyle w:val="Corpodetexto"/>
        <w:spacing w:before="240"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14"/>
      </w:tblGrid>
      <w:tr w:rsidR="00850F3C" w:rsidRPr="00861626" w:rsidTr="00E655B7">
        <w:trPr>
          <w:trHeight w:val="454"/>
        </w:trPr>
        <w:tc>
          <w:tcPr>
            <w:tcW w:w="10314" w:type="dxa"/>
            <w:shd w:val="clear" w:color="auto" w:fill="FFFFFF"/>
            <w:vAlign w:val="center"/>
          </w:tcPr>
          <w:p w:rsidR="00850F3C" w:rsidRPr="00861626" w:rsidRDefault="00850F3C" w:rsidP="00BE436D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1626">
              <w:rPr>
                <w:rFonts w:ascii="Arial" w:hAnsi="Arial" w:cs="Arial"/>
                <w:b/>
                <w:sz w:val="22"/>
                <w:szCs w:val="22"/>
              </w:rPr>
              <w:t xml:space="preserve">Anexos ao </w:t>
            </w:r>
            <w:r w:rsidR="00BE436D" w:rsidRPr="00861626">
              <w:rPr>
                <w:rFonts w:ascii="Arial" w:hAnsi="Arial" w:cs="Arial"/>
                <w:b/>
                <w:sz w:val="22"/>
                <w:szCs w:val="22"/>
              </w:rPr>
              <w:t>Relatório</w:t>
            </w:r>
            <w:r w:rsidRPr="00861626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312B88" w:rsidRPr="00861626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861626">
              <w:rPr>
                <w:rFonts w:ascii="Arial" w:hAnsi="Arial" w:cs="Arial"/>
                <w:b/>
                <w:sz w:val="22"/>
                <w:szCs w:val="22"/>
              </w:rPr>
              <w:t>. XXX/20XX.</w:t>
            </w:r>
          </w:p>
        </w:tc>
      </w:tr>
    </w:tbl>
    <w:p w:rsidR="00A37392" w:rsidRPr="00861626" w:rsidRDefault="00A37392" w:rsidP="00861626">
      <w:pPr>
        <w:pStyle w:val="Corpodetexto"/>
        <w:spacing w:after="120"/>
        <w:jc w:val="left"/>
        <w:rPr>
          <w:rFonts w:ascii="Arial" w:hAnsi="Arial" w:cs="Arial"/>
          <w:sz w:val="24"/>
          <w:szCs w:val="24"/>
        </w:rPr>
      </w:pPr>
    </w:p>
    <w:sectPr w:rsidR="00A37392" w:rsidRPr="00861626" w:rsidSect="00966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B7" w:rsidRDefault="00E655B7">
      <w:r>
        <w:separator/>
      </w:r>
    </w:p>
  </w:endnote>
  <w:endnote w:type="continuationSeparator" w:id="0">
    <w:p w:rsidR="00E655B7" w:rsidRDefault="00E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0" w:rsidRDefault="003F1D5E">
    <w:pPr>
      <w:pStyle w:val="Rodap"/>
      <w:framePr w:wrap="around" w:vAnchor="text" w:hAnchor="margin" w:xAlign="right" w:y="1"/>
    </w:pPr>
    <w:r>
      <w:fldChar w:fldCharType="begin"/>
    </w:r>
    <w:r w:rsidR="004648E0">
      <w:instrText xml:space="preserve">PAGE  </w:instrText>
    </w:r>
    <w:r>
      <w:fldChar w:fldCharType="end"/>
    </w:r>
  </w:p>
  <w:p w:rsidR="004648E0" w:rsidRDefault="004648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26" w:rsidRPr="008D764E" w:rsidRDefault="00E655B7" w:rsidP="00861626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eastAsia="en-US"/>
      </w:rPr>
      <w:pict>
        <v:line id="_x0000_s2056" style="position:absolute;left:0;text-align:left;z-index:1" from="-4.95pt,.65pt" to="511.3pt,.65pt" strokecolor="silver" strokeweight="3pt"/>
      </w:pict>
    </w:r>
    <w:r w:rsidR="00861626" w:rsidRPr="008D764E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1626" w:rsidRPr="008D764E">
      <w:rPr>
        <w:rFonts w:ascii="Arial" w:hAnsi="Arial" w:cs="Arial"/>
        <w:sz w:val="16"/>
        <w:szCs w:val="16"/>
        <w:u w:val="single"/>
        <w:vertAlign w:val="superscript"/>
      </w:rPr>
      <w:t>o</w:t>
    </w:r>
    <w:r w:rsidR="00861626" w:rsidRPr="008D764E">
      <w:rPr>
        <w:rFonts w:ascii="Arial" w:hAnsi="Arial" w:cs="Arial"/>
        <w:sz w:val="16"/>
        <w:szCs w:val="16"/>
      </w:rPr>
      <w:t xml:space="preserve"> 166/2012             Pág: </w:t>
    </w:r>
    <w:r w:rsidR="003F1D5E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861626" w:rsidRPr="008D764E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F1D5E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B63283">
      <w:rPr>
        <w:rStyle w:val="Nmerodepgina"/>
        <w:rFonts w:ascii="Arial" w:hAnsi="Arial" w:cs="Arial"/>
        <w:noProof/>
        <w:sz w:val="16"/>
        <w:szCs w:val="16"/>
      </w:rPr>
      <w:t>1</w:t>
    </w:r>
    <w:r w:rsidR="003F1D5E" w:rsidRPr="008D764E">
      <w:rPr>
        <w:rStyle w:val="Nmerodepgina"/>
        <w:rFonts w:ascii="Arial" w:hAnsi="Arial" w:cs="Arial"/>
        <w:sz w:val="16"/>
        <w:szCs w:val="16"/>
      </w:rPr>
      <w:fldChar w:fldCharType="end"/>
    </w:r>
    <w:r w:rsidR="00861626" w:rsidRPr="008D764E">
      <w:rPr>
        <w:rStyle w:val="Nmerodepgina"/>
        <w:rFonts w:ascii="Arial" w:hAnsi="Arial" w:cs="Arial"/>
        <w:sz w:val="16"/>
        <w:szCs w:val="16"/>
      </w:rPr>
      <w:t>/</w:t>
    </w:r>
    <w:r w:rsidR="003F1D5E" w:rsidRPr="008D764E">
      <w:rPr>
        <w:rStyle w:val="Nmerodepgina"/>
        <w:rFonts w:ascii="Arial" w:hAnsi="Arial" w:cs="Arial"/>
        <w:sz w:val="16"/>
        <w:szCs w:val="16"/>
      </w:rPr>
      <w:fldChar w:fldCharType="begin"/>
    </w:r>
    <w:r w:rsidR="00861626" w:rsidRPr="008D764E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F1D5E" w:rsidRPr="008D764E">
      <w:rPr>
        <w:rStyle w:val="Nmerodepgina"/>
        <w:rFonts w:ascii="Arial" w:hAnsi="Arial" w:cs="Arial"/>
        <w:sz w:val="16"/>
        <w:szCs w:val="16"/>
      </w:rPr>
      <w:fldChar w:fldCharType="separate"/>
    </w:r>
    <w:r w:rsidR="00B63283">
      <w:rPr>
        <w:rStyle w:val="Nmerodepgina"/>
        <w:rFonts w:ascii="Arial" w:hAnsi="Arial" w:cs="Arial"/>
        <w:noProof/>
        <w:sz w:val="16"/>
        <w:szCs w:val="16"/>
      </w:rPr>
      <w:t>2</w:t>
    </w:r>
    <w:r w:rsidR="003F1D5E" w:rsidRPr="008D764E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31" w:rsidRDefault="00906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B7" w:rsidRDefault="00E655B7">
      <w:r>
        <w:separator/>
      </w:r>
    </w:p>
  </w:footnote>
  <w:footnote w:type="continuationSeparator" w:id="0">
    <w:p w:rsidR="00E655B7" w:rsidRDefault="00E6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31" w:rsidRDefault="009061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861626" w:rsidTr="00F07AF7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626" w:rsidRDefault="00E655B7" w:rsidP="00F07AF7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0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626" w:rsidRPr="00906131" w:rsidRDefault="00861626" w:rsidP="00455D7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06131">
            <w:rPr>
              <w:rFonts w:ascii="Arial" w:hAnsi="Arial" w:cs="Arial"/>
              <w:b/>
              <w:sz w:val="22"/>
              <w:szCs w:val="22"/>
            </w:rPr>
            <w:t>Análise de Andamento de Programa Social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61626" w:rsidRDefault="00861626" w:rsidP="00455D7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861626" w:rsidRPr="008E0E9E" w:rsidTr="00F07AF7">
      <w:trPr>
        <w:trHeight w:val="633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626" w:rsidRDefault="00861626" w:rsidP="00455D78">
          <w:pPr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626" w:rsidRDefault="00861626" w:rsidP="00455D78">
          <w:pPr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626" w:rsidRDefault="00861626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MOD-SEPSO-001-02</w:t>
          </w:r>
        </w:p>
        <w:p w:rsidR="00861626" w:rsidRDefault="00861626" w:rsidP="00455D7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861626" w:rsidRPr="002D7E5A" w:rsidRDefault="00861626" w:rsidP="0086162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31" w:rsidRDefault="009061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F7F"/>
    <w:multiLevelType w:val="singleLevel"/>
    <w:tmpl w:val="1004CFB8"/>
    <w:lvl w:ilvl="0">
      <w:start w:val="8"/>
      <w:numFmt w:val="decimal"/>
      <w:pStyle w:val="Ttulo8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E7"/>
    <w:rsid w:val="00103FA9"/>
    <w:rsid w:val="0011348D"/>
    <w:rsid w:val="001529F6"/>
    <w:rsid w:val="001553AE"/>
    <w:rsid w:val="001610EC"/>
    <w:rsid w:val="001A7E72"/>
    <w:rsid w:val="001E3343"/>
    <w:rsid w:val="002302C3"/>
    <w:rsid w:val="00276561"/>
    <w:rsid w:val="002A7B50"/>
    <w:rsid w:val="002E56A2"/>
    <w:rsid w:val="00302FAB"/>
    <w:rsid w:val="00312B88"/>
    <w:rsid w:val="003370E5"/>
    <w:rsid w:val="00353B32"/>
    <w:rsid w:val="003E5EC6"/>
    <w:rsid w:val="003F1D5E"/>
    <w:rsid w:val="00446528"/>
    <w:rsid w:val="004648E0"/>
    <w:rsid w:val="00476F60"/>
    <w:rsid w:val="004D6ED5"/>
    <w:rsid w:val="004E79B9"/>
    <w:rsid w:val="004F7D24"/>
    <w:rsid w:val="00575A5E"/>
    <w:rsid w:val="006321E4"/>
    <w:rsid w:val="00674640"/>
    <w:rsid w:val="00674C93"/>
    <w:rsid w:val="006A4755"/>
    <w:rsid w:val="006B668F"/>
    <w:rsid w:val="006D562E"/>
    <w:rsid w:val="006E491B"/>
    <w:rsid w:val="006F2CDC"/>
    <w:rsid w:val="0071397E"/>
    <w:rsid w:val="00757937"/>
    <w:rsid w:val="00763147"/>
    <w:rsid w:val="007809C9"/>
    <w:rsid w:val="007E0356"/>
    <w:rsid w:val="00850F3C"/>
    <w:rsid w:val="00860339"/>
    <w:rsid w:val="00861626"/>
    <w:rsid w:val="008E5264"/>
    <w:rsid w:val="008F4397"/>
    <w:rsid w:val="00906131"/>
    <w:rsid w:val="0096644E"/>
    <w:rsid w:val="00976D91"/>
    <w:rsid w:val="009D1C18"/>
    <w:rsid w:val="009D676C"/>
    <w:rsid w:val="009F2124"/>
    <w:rsid w:val="00A16A93"/>
    <w:rsid w:val="00A37392"/>
    <w:rsid w:val="00A43BE0"/>
    <w:rsid w:val="00A72B74"/>
    <w:rsid w:val="00A73D05"/>
    <w:rsid w:val="00A86F1C"/>
    <w:rsid w:val="00B62687"/>
    <w:rsid w:val="00B63283"/>
    <w:rsid w:val="00BC0990"/>
    <w:rsid w:val="00BE436D"/>
    <w:rsid w:val="00C05BCE"/>
    <w:rsid w:val="00CB51C6"/>
    <w:rsid w:val="00CD48D3"/>
    <w:rsid w:val="00D625E7"/>
    <w:rsid w:val="00D662C3"/>
    <w:rsid w:val="00D74C2E"/>
    <w:rsid w:val="00D84FD6"/>
    <w:rsid w:val="00DD58FB"/>
    <w:rsid w:val="00DF7B05"/>
    <w:rsid w:val="00E36B45"/>
    <w:rsid w:val="00E655B7"/>
    <w:rsid w:val="00EC56FB"/>
    <w:rsid w:val="00F07AF7"/>
    <w:rsid w:val="00F442A9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B"/>
  </w:style>
  <w:style w:type="paragraph" w:styleId="Ttulo1">
    <w:name w:val="heading 1"/>
    <w:basedOn w:val="Normal"/>
    <w:next w:val="Normal"/>
    <w:qFormat/>
    <w:rsid w:val="00DD58FB"/>
    <w:pPr>
      <w:keepNext/>
      <w:spacing w:before="240"/>
      <w:ind w:firstLine="2835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DD58FB"/>
    <w:pPr>
      <w:keepNext/>
      <w:widowControl w:val="0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D58F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D58FB"/>
    <w:pPr>
      <w:keepNext/>
      <w:spacing w:line="360" w:lineRule="auto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4"/>
    </w:pPr>
    <w:rPr>
      <w:i/>
      <w:sz w:val="28"/>
    </w:rPr>
  </w:style>
  <w:style w:type="paragraph" w:styleId="Ttulo6">
    <w:name w:val="heading 6"/>
    <w:basedOn w:val="Normal"/>
    <w:next w:val="Normal"/>
    <w:qFormat/>
    <w:rsid w:val="00DD58FB"/>
    <w:pPr>
      <w:keepNext/>
      <w:spacing w:line="360" w:lineRule="auto"/>
      <w:ind w:firstLine="1410"/>
      <w:jc w:val="both"/>
      <w:outlineLvl w:val="5"/>
    </w:pPr>
    <w:rPr>
      <w:sz w:val="28"/>
      <w:u w:val="single"/>
    </w:rPr>
  </w:style>
  <w:style w:type="paragraph" w:styleId="Ttulo7">
    <w:name w:val="heading 7"/>
    <w:basedOn w:val="Normal"/>
    <w:next w:val="Normal"/>
    <w:qFormat/>
    <w:rsid w:val="00DD58FB"/>
    <w:pPr>
      <w:keepNext/>
      <w:spacing w:line="360" w:lineRule="auto"/>
      <w:ind w:left="1410"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qFormat/>
    <w:rsid w:val="00DD58FB"/>
    <w:pPr>
      <w:keepNext/>
      <w:numPr>
        <w:numId w:val="1"/>
      </w:numPr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DD58FB"/>
    <w:pPr>
      <w:keepNext/>
      <w:ind w:firstLine="1418"/>
      <w:jc w:val="both"/>
      <w:outlineLvl w:val="8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D58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D58F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rsid w:val="00DD58FB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DD58FB"/>
    <w:pPr>
      <w:ind w:left="2127"/>
    </w:pPr>
    <w:rPr>
      <w:sz w:val="28"/>
    </w:rPr>
  </w:style>
  <w:style w:type="character" w:styleId="Nmerodepgina">
    <w:name w:val="page number"/>
    <w:basedOn w:val="Fontepargpadro"/>
    <w:uiPriority w:val="99"/>
    <w:rsid w:val="00DD58FB"/>
  </w:style>
  <w:style w:type="paragraph" w:styleId="Recuodecorpodetexto2">
    <w:name w:val="Body Text Indent 2"/>
    <w:basedOn w:val="Normal"/>
    <w:semiHidden/>
    <w:rsid w:val="00DD58FB"/>
    <w:pPr>
      <w:spacing w:before="120"/>
      <w:ind w:firstLine="2835"/>
      <w:jc w:val="both"/>
    </w:pPr>
    <w:rPr>
      <w:sz w:val="28"/>
    </w:rPr>
  </w:style>
  <w:style w:type="paragraph" w:styleId="Textodenotaderodap">
    <w:name w:val="footnote text"/>
    <w:basedOn w:val="Normal"/>
    <w:semiHidden/>
    <w:rsid w:val="00DD58FB"/>
  </w:style>
  <w:style w:type="character" w:styleId="Refdenotaderodap">
    <w:name w:val="footnote reference"/>
    <w:semiHidden/>
    <w:rsid w:val="00DD58FB"/>
    <w:rPr>
      <w:vertAlign w:val="superscript"/>
    </w:rPr>
  </w:style>
  <w:style w:type="paragraph" w:styleId="Recuodecorpodetexto3">
    <w:name w:val="Body Text Indent 3"/>
    <w:basedOn w:val="Normal"/>
    <w:semiHidden/>
    <w:rsid w:val="00DD58FB"/>
    <w:pPr>
      <w:spacing w:before="240"/>
      <w:ind w:firstLine="2835"/>
      <w:jc w:val="both"/>
    </w:pPr>
    <w:rPr>
      <w:sz w:val="28"/>
      <w:u w:val="single"/>
    </w:rPr>
  </w:style>
  <w:style w:type="character" w:styleId="Hyperlink">
    <w:name w:val="Hyperlink"/>
    <w:semiHidden/>
    <w:rsid w:val="00DD58FB"/>
    <w:rPr>
      <w:color w:val="0000FF"/>
      <w:u w:val="single"/>
    </w:rPr>
  </w:style>
  <w:style w:type="paragraph" w:styleId="Corpodetexto2">
    <w:name w:val="Body Text 2"/>
    <w:basedOn w:val="Normal"/>
    <w:semiHidden/>
    <w:rsid w:val="00DD58FB"/>
    <w:pPr>
      <w:jc w:val="both"/>
    </w:pPr>
    <w:rPr>
      <w:b/>
      <w:sz w:val="28"/>
    </w:rPr>
  </w:style>
  <w:style w:type="paragraph" w:styleId="Corpodetexto3">
    <w:name w:val="Body Text 3"/>
    <w:basedOn w:val="Normal"/>
    <w:semiHidden/>
    <w:rsid w:val="00DD58FB"/>
    <w:pPr>
      <w:spacing w:line="360" w:lineRule="auto"/>
      <w:jc w:val="both"/>
    </w:pPr>
    <w:rPr>
      <w:i/>
      <w:sz w:val="24"/>
    </w:rPr>
  </w:style>
  <w:style w:type="character" w:styleId="HiperlinkVisitado">
    <w:name w:val="FollowedHyperlink"/>
    <w:semiHidden/>
    <w:rsid w:val="00DD58FB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5A5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C0990"/>
  </w:style>
  <w:style w:type="character" w:customStyle="1" w:styleId="RodapChar">
    <w:name w:val="Rodapé Char"/>
    <w:basedOn w:val="Fontepargpadro"/>
    <w:link w:val="Rodap"/>
    <w:uiPriority w:val="99"/>
    <w:locked/>
    <w:rsid w:val="004648E0"/>
  </w:style>
  <w:style w:type="table" w:styleId="Tabelacomgrade">
    <w:name w:val="Table Grid"/>
    <w:basedOn w:val="Tabelanormal"/>
    <w:uiPriority w:val="59"/>
    <w:rsid w:val="00464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9"/>
    <w:locked/>
    <w:rsid w:val="00EC56FB"/>
    <w:rPr>
      <w:sz w:val="24"/>
    </w:rPr>
  </w:style>
  <w:style w:type="character" w:customStyle="1" w:styleId="CorpodetextoChar">
    <w:name w:val="Corpo de texto Char"/>
    <w:link w:val="Corpodetexto"/>
    <w:semiHidden/>
    <w:locked/>
    <w:rsid w:val="00EC56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:  4761/2003</vt:lpstr>
    </vt:vector>
  </TitlesOfParts>
  <Company>Justiça Eleitoral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:  4761/2003</dc:title>
  <dc:creator>0000261552461</dc:creator>
  <cp:lastModifiedBy>rob</cp:lastModifiedBy>
  <cp:revision>12</cp:revision>
  <cp:lastPrinted>2011-04-25T18:20:00Z</cp:lastPrinted>
  <dcterms:created xsi:type="dcterms:W3CDTF">2012-04-22T23:26:00Z</dcterms:created>
  <dcterms:modified xsi:type="dcterms:W3CDTF">2013-02-20T15:52:00Z</dcterms:modified>
</cp:coreProperties>
</file>