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9"/>
        <w:gridCol w:w="1420"/>
        <w:gridCol w:w="2090"/>
        <w:gridCol w:w="2090"/>
        <w:gridCol w:w="773"/>
        <w:gridCol w:w="1317"/>
        <w:gridCol w:w="2090"/>
        <w:gridCol w:w="2090"/>
        <w:gridCol w:w="2090"/>
      </w:tblGrid>
      <w:tr w:rsidR="00683F7A" w:rsidRPr="00A0509F" w:rsidTr="00CB2B3E">
        <w:tc>
          <w:tcPr>
            <w:tcW w:w="7792" w:type="dxa"/>
            <w:gridSpan w:val="5"/>
            <w:vAlign w:val="center"/>
          </w:tcPr>
          <w:p w:rsidR="00683F7A" w:rsidRPr="00A0509F" w:rsidRDefault="0071384D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bookmarkEnd w:id="0"/>
            <w:r w:rsidRPr="00A0509F">
              <w:rPr>
                <w:rFonts w:ascii="Arial" w:hAnsi="Arial" w:cs="Arial"/>
                <w:b/>
                <w:sz w:val="20"/>
                <w:szCs w:val="20"/>
              </w:rPr>
              <w:t>Lista de Entrega Simples – L\S</w:t>
            </w:r>
          </w:p>
        </w:tc>
        <w:tc>
          <w:tcPr>
            <w:tcW w:w="7587" w:type="dxa"/>
            <w:gridSpan w:val="4"/>
            <w:vAlign w:val="center"/>
          </w:tcPr>
          <w:p w:rsidR="00683F7A" w:rsidRPr="00A0509F" w:rsidRDefault="0071384D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>Nº do controle na E.C.T.</w:t>
            </w:r>
          </w:p>
        </w:tc>
      </w:tr>
      <w:tr w:rsidR="00633E69" w:rsidRPr="00A0509F" w:rsidTr="00CB2B3E">
        <w:tc>
          <w:tcPr>
            <w:tcW w:w="15379" w:type="dxa"/>
            <w:gridSpan w:val="9"/>
            <w:vAlign w:val="center"/>
          </w:tcPr>
          <w:p w:rsidR="00633E69" w:rsidRPr="00A0509F" w:rsidRDefault="00633E69" w:rsidP="00A0509F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>ENTREGA EM ÂMBITO</w:t>
            </w:r>
          </w:p>
          <w:p w:rsidR="00633E69" w:rsidRPr="00A0509F" w:rsidRDefault="00633E69" w:rsidP="00A0509F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>Municipal/Metropolitano (     )  Nacional (    )</w:t>
            </w:r>
          </w:p>
        </w:tc>
      </w:tr>
      <w:tr w:rsidR="00A0509F" w:rsidRPr="00A0509F" w:rsidTr="00CB2B3E">
        <w:tc>
          <w:tcPr>
            <w:tcW w:w="2839" w:type="dxa"/>
            <w:gridSpan w:val="2"/>
            <w:vMerge w:val="restart"/>
            <w:vAlign w:val="center"/>
          </w:tcPr>
          <w:p w:rsidR="00A0509F" w:rsidRPr="00A0509F" w:rsidRDefault="008A1900" w:rsidP="00C44B9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 xml:space="preserve">Faixa </w:t>
            </w:r>
            <w:r w:rsidR="003F2FBD" w:rsidRPr="00A0509F">
              <w:rPr>
                <w:rFonts w:ascii="Arial" w:hAnsi="Arial" w:cs="Arial"/>
                <w:b/>
                <w:sz w:val="20"/>
                <w:szCs w:val="20"/>
              </w:rPr>
              <w:t>Tarifária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A0509F">
              <w:rPr>
                <w:rFonts w:ascii="Arial" w:hAnsi="Arial" w:cs="Arial"/>
                <w:b/>
                <w:sz w:val="20"/>
                <w:szCs w:val="20"/>
              </w:rPr>
              <w:t xml:space="preserve">de </w:t>
            </w:r>
            <w:r w:rsidR="003F2FBD" w:rsidRPr="00A0509F">
              <w:rPr>
                <w:rFonts w:ascii="Arial" w:hAnsi="Arial" w:cs="Arial"/>
                <w:b/>
                <w:sz w:val="20"/>
                <w:szCs w:val="20"/>
              </w:rPr>
              <w:t>Peso</w:t>
            </w:r>
          </w:p>
        </w:tc>
        <w:tc>
          <w:tcPr>
            <w:tcW w:w="6270" w:type="dxa"/>
            <w:gridSpan w:val="4"/>
            <w:vAlign w:val="center"/>
          </w:tcPr>
          <w:p w:rsidR="00A0509F" w:rsidRPr="00A0509F" w:rsidRDefault="008A1900" w:rsidP="00C44B9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 xml:space="preserve">Sem </w:t>
            </w:r>
            <w:r w:rsidR="003F2FBD" w:rsidRPr="00A0509F">
              <w:rPr>
                <w:rFonts w:ascii="Arial" w:hAnsi="Arial" w:cs="Arial"/>
                <w:b/>
                <w:sz w:val="20"/>
                <w:szCs w:val="20"/>
              </w:rPr>
              <w:t>Comprovação</w:t>
            </w:r>
          </w:p>
        </w:tc>
        <w:tc>
          <w:tcPr>
            <w:tcW w:w="6270" w:type="dxa"/>
            <w:gridSpan w:val="3"/>
            <w:vAlign w:val="center"/>
          </w:tcPr>
          <w:p w:rsidR="00A0509F" w:rsidRPr="00A0509F" w:rsidRDefault="008A1900" w:rsidP="00C44B9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 xml:space="preserve">Com </w:t>
            </w:r>
            <w:r w:rsidR="003F2FBD" w:rsidRPr="00A0509F">
              <w:rPr>
                <w:rFonts w:ascii="Arial" w:hAnsi="Arial" w:cs="Arial"/>
                <w:b/>
                <w:sz w:val="20"/>
                <w:szCs w:val="20"/>
              </w:rPr>
              <w:t>Comprovação</w:t>
            </w:r>
          </w:p>
        </w:tc>
      </w:tr>
      <w:tr w:rsidR="00A0509F" w:rsidRPr="00A0509F" w:rsidTr="00CB2B3E">
        <w:tc>
          <w:tcPr>
            <w:tcW w:w="2839" w:type="dxa"/>
            <w:gridSpan w:val="2"/>
            <w:vMerge/>
            <w:vAlign w:val="center"/>
          </w:tcPr>
          <w:p w:rsidR="00A0509F" w:rsidRPr="00A0509F" w:rsidRDefault="00A0509F" w:rsidP="00C44B9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A0509F" w:rsidRPr="00A0509F" w:rsidRDefault="008A1900" w:rsidP="00C44B9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>Quantidade</w:t>
            </w:r>
          </w:p>
        </w:tc>
        <w:tc>
          <w:tcPr>
            <w:tcW w:w="2090" w:type="dxa"/>
            <w:vAlign w:val="center"/>
          </w:tcPr>
          <w:p w:rsidR="00A0509F" w:rsidRPr="00A0509F" w:rsidRDefault="008A1900" w:rsidP="00C44B9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 xml:space="preserve">Valor </w:t>
            </w:r>
            <w:r w:rsidR="003F2FBD" w:rsidRPr="00A0509F">
              <w:rPr>
                <w:rFonts w:ascii="Arial" w:hAnsi="Arial" w:cs="Arial"/>
                <w:b/>
                <w:sz w:val="20"/>
                <w:szCs w:val="20"/>
              </w:rPr>
              <w:t>Unitário</w:t>
            </w:r>
          </w:p>
        </w:tc>
        <w:tc>
          <w:tcPr>
            <w:tcW w:w="2090" w:type="dxa"/>
            <w:gridSpan w:val="2"/>
            <w:vAlign w:val="center"/>
          </w:tcPr>
          <w:p w:rsidR="00A0509F" w:rsidRPr="00A0509F" w:rsidRDefault="008A1900" w:rsidP="00C44B9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 xml:space="preserve">Preço por </w:t>
            </w:r>
            <w:r w:rsidR="003F2FBD" w:rsidRPr="00A0509F">
              <w:rPr>
                <w:rFonts w:ascii="Arial" w:hAnsi="Arial" w:cs="Arial"/>
                <w:b/>
                <w:sz w:val="20"/>
                <w:szCs w:val="20"/>
              </w:rPr>
              <w:t>Faixa</w:t>
            </w:r>
          </w:p>
        </w:tc>
        <w:tc>
          <w:tcPr>
            <w:tcW w:w="2090" w:type="dxa"/>
            <w:vAlign w:val="center"/>
          </w:tcPr>
          <w:p w:rsidR="00A0509F" w:rsidRPr="00A0509F" w:rsidRDefault="008A1900" w:rsidP="00C44B9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>Quantidade</w:t>
            </w:r>
          </w:p>
        </w:tc>
        <w:tc>
          <w:tcPr>
            <w:tcW w:w="2090" w:type="dxa"/>
            <w:vAlign w:val="center"/>
          </w:tcPr>
          <w:p w:rsidR="00A0509F" w:rsidRPr="00A0509F" w:rsidRDefault="008A1900" w:rsidP="00C44B9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 xml:space="preserve">Valor </w:t>
            </w:r>
            <w:r w:rsidR="003F2FBD" w:rsidRPr="00A0509F">
              <w:rPr>
                <w:rFonts w:ascii="Arial" w:hAnsi="Arial" w:cs="Arial"/>
                <w:b/>
                <w:sz w:val="20"/>
                <w:szCs w:val="20"/>
              </w:rPr>
              <w:t>Unitário</w:t>
            </w:r>
          </w:p>
        </w:tc>
        <w:tc>
          <w:tcPr>
            <w:tcW w:w="2090" w:type="dxa"/>
            <w:vAlign w:val="center"/>
          </w:tcPr>
          <w:p w:rsidR="00A0509F" w:rsidRPr="00A0509F" w:rsidRDefault="008A1900" w:rsidP="00C44B9A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 xml:space="preserve">Preço por </w:t>
            </w:r>
            <w:r w:rsidR="003F2FBD" w:rsidRPr="00A0509F">
              <w:rPr>
                <w:rFonts w:ascii="Arial" w:hAnsi="Arial" w:cs="Arial"/>
                <w:b/>
                <w:sz w:val="20"/>
                <w:szCs w:val="20"/>
              </w:rPr>
              <w:t>Faixa</w:t>
            </w:r>
          </w:p>
        </w:tc>
      </w:tr>
      <w:tr w:rsidR="00683F7A" w:rsidRPr="00A0509F" w:rsidTr="00CB2B3E">
        <w:tc>
          <w:tcPr>
            <w:tcW w:w="1419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:rsidR="00683F7A" w:rsidRPr="00A0509F" w:rsidRDefault="00683F7A" w:rsidP="008B4C0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Até 20,00g</w:t>
            </w: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F7A" w:rsidRPr="00A0509F" w:rsidTr="00CB2B3E">
        <w:tc>
          <w:tcPr>
            <w:tcW w:w="1419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De 20,01</w:t>
            </w:r>
          </w:p>
        </w:tc>
        <w:tc>
          <w:tcPr>
            <w:tcW w:w="1420" w:type="dxa"/>
            <w:vAlign w:val="center"/>
          </w:tcPr>
          <w:p w:rsidR="00683F7A" w:rsidRPr="00A0509F" w:rsidRDefault="00683F7A" w:rsidP="008B4C0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Até 50,00g</w:t>
            </w: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F7A" w:rsidRPr="00A0509F" w:rsidTr="00CB2B3E">
        <w:tc>
          <w:tcPr>
            <w:tcW w:w="1419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De 50,01</w:t>
            </w:r>
          </w:p>
        </w:tc>
        <w:tc>
          <w:tcPr>
            <w:tcW w:w="142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Até 100,00g</w:t>
            </w: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F7A" w:rsidRPr="00A0509F" w:rsidTr="00CB2B3E">
        <w:tc>
          <w:tcPr>
            <w:tcW w:w="1419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De 100,01</w:t>
            </w:r>
          </w:p>
        </w:tc>
        <w:tc>
          <w:tcPr>
            <w:tcW w:w="1420" w:type="dxa"/>
            <w:vAlign w:val="center"/>
          </w:tcPr>
          <w:p w:rsidR="00683F7A" w:rsidRPr="00A0509F" w:rsidRDefault="008B4C09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Até </w:t>
            </w:r>
            <w:r w:rsidR="00683F7A" w:rsidRPr="00A0509F">
              <w:rPr>
                <w:rFonts w:ascii="Arial" w:hAnsi="Arial" w:cs="Arial"/>
                <w:sz w:val="20"/>
                <w:szCs w:val="20"/>
              </w:rPr>
              <w:t>150,00g</w:t>
            </w: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F7A" w:rsidRPr="00A0509F" w:rsidTr="00CB2B3E">
        <w:tc>
          <w:tcPr>
            <w:tcW w:w="1419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De 150,01</w:t>
            </w:r>
          </w:p>
        </w:tc>
        <w:tc>
          <w:tcPr>
            <w:tcW w:w="142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Até 200,00g</w:t>
            </w: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F7A" w:rsidRPr="00A0509F" w:rsidTr="00CB2B3E">
        <w:tc>
          <w:tcPr>
            <w:tcW w:w="1419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De 200,01</w:t>
            </w:r>
          </w:p>
        </w:tc>
        <w:tc>
          <w:tcPr>
            <w:tcW w:w="142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Até 250,00g</w:t>
            </w: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F7A" w:rsidRPr="00A0509F" w:rsidTr="00CB2B3E">
        <w:tc>
          <w:tcPr>
            <w:tcW w:w="1419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De 250,01</w:t>
            </w:r>
          </w:p>
        </w:tc>
        <w:tc>
          <w:tcPr>
            <w:tcW w:w="142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Até 300,00g</w:t>
            </w: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F7A" w:rsidRPr="00A0509F" w:rsidTr="00CB2B3E">
        <w:tc>
          <w:tcPr>
            <w:tcW w:w="1419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De 300,01</w:t>
            </w:r>
          </w:p>
        </w:tc>
        <w:tc>
          <w:tcPr>
            <w:tcW w:w="142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Até 350,00g</w:t>
            </w: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F7A" w:rsidRPr="00A0509F" w:rsidTr="00CB2B3E">
        <w:tc>
          <w:tcPr>
            <w:tcW w:w="1419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De 350,01</w:t>
            </w:r>
          </w:p>
        </w:tc>
        <w:tc>
          <w:tcPr>
            <w:tcW w:w="142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Até 400,00g</w:t>
            </w: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F7A" w:rsidRPr="00A0509F" w:rsidTr="00CB2B3E">
        <w:tc>
          <w:tcPr>
            <w:tcW w:w="1419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De 400,01</w:t>
            </w:r>
          </w:p>
        </w:tc>
        <w:tc>
          <w:tcPr>
            <w:tcW w:w="142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Até 450,00g</w:t>
            </w: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3F7A" w:rsidRPr="00A0509F" w:rsidTr="00CB2B3E">
        <w:tc>
          <w:tcPr>
            <w:tcW w:w="1419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De 450,01</w:t>
            </w:r>
          </w:p>
        </w:tc>
        <w:tc>
          <w:tcPr>
            <w:tcW w:w="142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0509F">
              <w:rPr>
                <w:rFonts w:ascii="Arial" w:hAnsi="Arial" w:cs="Arial"/>
                <w:sz w:val="20"/>
                <w:szCs w:val="20"/>
              </w:rPr>
              <w:t>Até 500,00g</w:t>
            </w: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gridSpan w:val="2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0" w:type="dxa"/>
            <w:vAlign w:val="center"/>
          </w:tcPr>
          <w:p w:rsidR="00683F7A" w:rsidRPr="00A0509F" w:rsidRDefault="00683F7A" w:rsidP="00BF204D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2B3E" w:rsidRPr="00A0509F" w:rsidTr="004602AE">
        <w:tc>
          <w:tcPr>
            <w:tcW w:w="1419" w:type="dxa"/>
            <w:vAlign w:val="center"/>
          </w:tcPr>
          <w:p w:rsidR="00CB2B3E" w:rsidRPr="00922D19" w:rsidRDefault="00CB2B3E" w:rsidP="00A0509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20" w:type="dxa"/>
            <w:vAlign w:val="center"/>
          </w:tcPr>
          <w:p w:rsidR="00CB2B3E" w:rsidRPr="00922D19" w:rsidRDefault="00CB2B3E" w:rsidP="00A0509F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4180" w:type="dxa"/>
            <w:gridSpan w:val="2"/>
            <w:vAlign w:val="center"/>
          </w:tcPr>
          <w:p w:rsidR="00CB2B3E" w:rsidRPr="00A0509F" w:rsidRDefault="00CB2B3E" w:rsidP="00A0509F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>Preço Parcial</w:t>
            </w:r>
          </w:p>
        </w:tc>
        <w:tc>
          <w:tcPr>
            <w:tcW w:w="2090" w:type="dxa"/>
            <w:gridSpan w:val="2"/>
            <w:vAlign w:val="center"/>
          </w:tcPr>
          <w:p w:rsidR="00CB2B3E" w:rsidRPr="00A0509F" w:rsidRDefault="00CB2B3E" w:rsidP="00A0509F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80" w:type="dxa"/>
            <w:gridSpan w:val="2"/>
            <w:vAlign w:val="center"/>
          </w:tcPr>
          <w:p w:rsidR="00CB2B3E" w:rsidRPr="00A0509F" w:rsidRDefault="00CB2B3E" w:rsidP="004602AE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509F">
              <w:rPr>
                <w:rFonts w:ascii="Arial" w:hAnsi="Arial" w:cs="Arial"/>
                <w:b/>
                <w:sz w:val="20"/>
                <w:szCs w:val="20"/>
              </w:rPr>
              <w:t>Preço Parcial</w:t>
            </w:r>
          </w:p>
        </w:tc>
        <w:tc>
          <w:tcPr>
            <w:tcW w:w="2090" w:type="dxa"/>
            <w:vAlign w:val="center"/>
          </w:tcPr>
          <w:p w:rsidR="00CB2B3E" w:rsidRPr="00A0509F" w:rsidRDefault="00CB2B3E" w:rsidP="00A0509F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75878" w:rsidRDefault="00C75878"/>
    <w:tbl>
      <w:tblPr>
        <w:tblW w:w="15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4"/>
        <w:gridCol w:w="2374"/>
        <w:gridCol w:w="4536"/>
        <w:gridCol w:w="6095"/>
      </w:tblGrid>
      <w:tr w:rsidR="00C75878" w:rsidRPr="00A1066D" w:rsidTr="004602AE">
        <w:trPr>
          <w:cantSplit/>
        </w:trPr>
        <w:tc>
          <w:tcPr>
            <w:tcW w:w="4748" w:type="dxa"/>
            <w:gridSpan w:val="2"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de Objetos Entregues</w:t>
            </w:r>
          </w:p>
        </w:tc>
        <w:tc>
          <w:tcPr>
            <w:tcW w:w="4536" w:type="dxa"/>
            <w:vMerge w:val="restart"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066D">
              <w:rPr>
                <w:rFonts w:ascii="Arial" w:hAnsi="Arial" w:cs="Arial"/>
                <w:sz w:val="20"/>
                <w:szCs w:val="20"/>
              </w:rPr>
              <w:t>Preço Total R$</w:t>
            </w:r>
          </w:p>
        </w:tc>
        <w:tc>
          <w:tcPr>
            <w:tcW w:w="6095" w:type="dxa"/>
            <w:vMerge w:val="restart"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066D">
              <w:rPr>
                <w:rFonts w:ascii="Arial" w:hAnsi="Arial" w:cs="Arial"/>
                <w:sz w:val="20"/>
                <w:szCs w:val="20"/>
              </w:rPr>
              <w:t>Carimbo da Unidade de Postagem:</w:t>
            </w:r>
          </w:p>
        </w:tc>
      </w:tr>
      <w:tr w:rsidR="00C75878" w:rsidRPr="00A1066D" w:rsidTr="00C75878">
        <w:trPr>
          <w:cantSplit/>
        </w:trPr>
        <w:tc>
          <w:tcPr>
            <w:tcW w:w="2374" w:type="dxa"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066D">
              <w:rPr>
                <w:rFonts w:ascii="Arial" w:hAnsi="Arial" w:cs="Arial"/>
                <w:sz w:val="20"/>
                <w:szCs w:val="20"/>
              </w:rPr>
              <w:t>Sem AR:</w:t>
            </w:r>
          </w:p>
        </w:tc>
        <w:tc>
          <w:tcPr>
            <w:tcW w:w="2374" w:type="dxa"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066D">
              <w:rPr>
                <w:rFonts w:ascii="Arial" w:hAnsi="Arial" w:cs="Arial"/>
                <w:sz w:val="20"/>
                <w:szCs w:val="20"/>
              </w:rPr>
              <w:t>Com AR:</w:t>
            </w:r>
          </w:p>
        </w:tc>
        <w:tc>
          <w:tcPr>
            <w:tcW w:w="4536" w:type="dxa"/>
            <w:vMerge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vMerge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878" w:rsidRPr="00A1066D" w:rsidTr="00C75878">
        <w:trPr>
          <w:cantSplit/>
        </w:trPr>
        <w:tc>
          <w:tcPr>
            <w:tcW w:w="2374" w:type="dxa"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4" w:type="dxa"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5878" w:rsidRPr="00A1066D" w:rsidTr="00C75878">
        <w:trPr>
          <w:cantSplit/>
        </w:trPr>
        <w:tc>
          <w:tcPr>
            <w:tcW w:w="4748" w:type="dxa"/>
            <w:gridSpan w:val="2"/>
            <w:vAlign w:val="center"/>
          </w:tcPr>
          <w:p w:rsidR="00C75878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5878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066D">
              <w:rPr>
                <w:rFonts w:ascii="Arial" w:hAnsi="Arial" w:cs="Arial"/>
                <w:sz w:val="20"/>
                <w:szCs w:val="20"/>
              </w:rPr>
              <w:t>Assinatura Responsável / Postagem</w:t>
            </w:r>
          </w:p>
        </w:tc>
        <w:tc>
          <w:tcPr>
            <w:tcW w:w="4536" w:type="dxa"/>
            <w:vAlign w:val="center"/>
          </w:tcPr>
          <w:p w:rsidR="00C75878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5878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</w:t>
            </w:r>
          </w:p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066D">
              <w:rPr>
                <w:rFonts w:ascii="Arial" w:hAnsi="Arial" w:cs="Arial"/>
                <w:sz w:val="20"/>
                <w:szCs w:val="20"/>
              </w:rPr>
              <w:t>Assinatura/Matricula Func. E.C.T</w:t>
            </w:r>
          </w:p>
        </w:tc>
        <w:tc>
          <w:tcPr>
            <w:tcW w:w="6095" w:type="dxa"/>
            <w:vMerge/>
            <w:vAlign w:val="center"/>
          </w:tcPr>
          <w:p w:rsidR="00C75878" w:rsidRPr="00A1066D" w:rsidRDefault="00C75878" w:rsidP="004602AE">
            <w:pPr>
              <w:spacing w:before="60" w:after="60"/>
              <w:ind w:right="9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75878" w:rsidRPr="00FC124B" w:rsidRDefault="00C75878">
      <w:pPr>
        <w:rPr>
          <w:rFonts w:ascii="Arial" w:hAnsi="Arial" w:cs="Arial"/>
          <w:sz w:val="10"/>
          <w:szCs w:val="10"/>
        </w:rPr>
      </w:pPr>
    </w:p>
    <w:tbl>
      <w:tblPr>
        <w:tblW w:w="1537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3119"/>
        <w:gridCol w:w="6311"/>
      </w:tblGrid>
      <w:tr w:rsidR="001A4798" w:rsidRPr="00A0509F" w:rsidTr="00FC124B">
        <w:tc>
          <w:tcPr>
            <w:tcW w:w="5949" w:type="dxa"/>
            <w:vAlign w:val="center"/>
          </w:tcPr>
          <w:p w:rsidR="001A4798" w:rsidRPr="00A46A95" w:rsidRDefault="001A4798" w:rsidP="00A46A9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6A95">
              <w:rPr>
                <w:rFonts w:ascii="Arial" w:hAnsi="Arial" w:cs="Arial"/>
                <w:b/>
                <w:sz w:val="20"/>
                <w:szCs w:val="20"/>
              </w:rPr>
              <w:lastRenderedPageBreak/>
              <w:t>DESTINATÁRIO</w:t>
            </w:r>
          </w:p>
        </w:tc>
        <w:tc>
          <w:tcPr>
            <w:tcW w:w="3119" w:type="dxa"/>
            <w:vAlign w:val="center"/>
          </w:tcPr>
          <w:p w:rsidR="001A4798" w:rsidRPr="00A46A95" w:rsidRDefault="001A4798" w:rsidP="00A46A9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6A95">
              <w:rPr>
                <w:rFonts w:ascii="Arial" w:hAnsi="Arial" w:cs="Arial"/>
                <w:b/>
                <w:sz w:val="20"/>
                <w:szCs w:val="20"/>
              </w:rPr>
              <w:t>UF</w:t>
            </w:r>
          </w:p>
        </w:tc>
        <w:tc>
          <w:tcPr>
            <w:tcW w:w="6311" w:type="dxa"/>
            <w:vAlign w:val="center"/>
          </w:tcPr>
          <w:p w:rsidR="001A4798" w:rsidRPr="00A46A95" w:rsidRDefault="001A4798" w:rsidP="00A46A95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46A95">
              <w:rPr>
                <w:rFonts w:ascii="Arial" w:hAnsi="Arial" w:cs="Arial"/>
                <w:b/>
                <w:sz w:val="20"/>
                <w:szCs w:val="20"/>
              </w:rPr>
              <w:t>CEP</w:t>
            </w:r>
          </w:p>
        </w:tc>
      </w:tr>
      <w:tr w:rsidR="001A4798" w:rsidRPr="00A0509F" w:rsidTr="00FC124B">
        <w:tc>
          <w:tcPr>
            <w:tcW w:w="594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tcBorders>
              <w:lef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tcBorders>
              <w:righ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tcBorders>
              <w:lef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tcBorders>
              <w:righ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tcBorders>
              <w:lef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tcBorders>
              <w:righ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tcBorders>
              <w:lef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tcBorders>
              <w:righ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tcBorders>
              <w:lef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tcBorders>
              <w:righ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tcBorders>
              <w:lef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tcBorders>
              <w:righ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tcBorders>
              <w:top w:val="nil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tcBorders>
              <w:top w:val="nil"/>
            </w:tcBorders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11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1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1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1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1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1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1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4798" w:rsidRPr="00A0509F" w:rsidTr="00FC124B">
        <w:tc>
          <w:tcPr>
            <w:tcW w:w="594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1" w:type="dxa"/>
            <w:vAlign w:val="center"/>
          </w:tcPr>
          <w:p w:rsidR="001A4798" w:rsidRPr="00A0509F" w:rsidRDefault="001A4798" w:rsidP="00A0509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34057" w:rsidRPr="00A0509F" w:rsidRDefault="00534057" w:rsidP="00A0509F">
      <w:pPr>
        <w:rPr>
          <w:rFonts w:ascii="Arial" w:hAnsi="Arial" w:cs="Arial"/>
          <w:b/>
          <w:sz w:val="2"/>
          <w:szCs w:val="2"/>
        </w:rPr>
      </w:pPr>
    </w:p>
    <w:sectPr w:rsidR="00534057" w:rsidRPr="00A0509F" w:rsidSect="00BD18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134" w:right="851" w:bottom="567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3DB" w:rsidRDefault="00BA23DB">
      <w:r>
        <w:separator/>
      </w:r>
    </w:p>
  </w:endnote>
  <w:endnote w:type="continuationSeparator" w:id="0">
    <w:p w:rsidR="00BA23DB" w:rsidRDefault="00BA2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42B" w:rsidRDefault="008B242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E69" w:rsidRPr="009B30D1" w:rsidRDefault="00BA23DB" w:rsidP="00633E69">
    <w:pPr>
      <w:pStyle w:val="Rodap"/>
      <w:jc w:val="right"/>
      <w:rPr>
        <w:rFonts w:ascii="Arial" w:hAnsi="Arial" w:cs="Arial"/>
        <w:sz w:val="16"/>
        <w:szCs w:val="16"/>
      </w:rPr>
    </w:pPr>
    <w:r>
      <w:rPr>
        <w:rFonts w:ascii="Calibri" w:hAnsi="Calibri"/>
        <w:sz w:val="16"/>
        <w:szCs w:val="16"/>
        <w:lang w:eastAsia="en-US"/>
      </w:rPr>
      <w:pict>
        <v:line id="Line 3" o:spid="_x0000_s2050" style="position:absolute;left:0;text-align:left;z-index:1;visibility:visible" from="-4.95pt,-.25pt" to="765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633E69" w:rsidRPr="009B30D1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633E69" w:rsidRPr="009B30D1">
      <w:rPr>
        <w:rFonts w:ascii="Arial" w:hAnsi="Arial" w:cs="Arial"/>
        <w:sz w:val="16"/>
        <w:szCs w:val="16"/>
        <w:u w:val="single"/>
        <w:vertAlign w:val="superscript"/>
      </w:rPr>
      <w:t>o</w:t>
    </w:r>
    <w:r w:rsidR="00633E69" w:rsidRPr="009B30D1">
      <w:rPr>
        <w:rFonts w:ascii="Arial" w:hAnsi="Arial" w:cs="Arial"/>
        <w:sz w:val="16"/>
        <w:szCs w:val="16"/>
      </w:rPr>
      <w:t xml:space="preserve"> 166/2012             Pág: </w:t>
    </w:r>
    <w:r w:rsidR="00EB1E67" w:rsidRPr="009B30D1">
      <w:rPr>
        <w:rStyle w:val="Nmerodepgina"/>
        <w:rFonts w:ascii="Arial" w:hAnsi="Arial" w:cs="Arial"/>
        <w:sz w:val="16"/>
        <w:szCs w:val="16"/>
      </w:rPr>
      <w:fldChar w:fldCharType="begin"/>
    </w:r>
    <w:r w:rsidR="00633E69" w:rsidRPr="009B30D1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="00EB1E67" w:rsidRPr="009B30D1">
      <w:rPr>
        <w:rStyle w:val="Nmerodepgina"/>
        <w:rFonts w:ascii="Arial" w:hAnsi="Arial" w:cs="Arial"/>
        <w:sz w:val="16"/>
        <w:szCs w:val="16"/>
      </w:rPr>
      <w:fldChar w:fldCharType="separate"/>
    </w:r>
    <w:r w:rsidR="00161F28">
      <w:rPr>
        <w:rStyle w:val="Nmerodepgina"/>
        <w:rFonts w:ascii="Arial" w:hAnsi="Arial" w:cs="Arial"/>
        <w:noProof/>
        <w:sz w:val="16"/>
        <w:szCs w:val="16"/>
      </w:rPr>
      <w:t>1</w:t>
    </w:r>
    <w:r w:rsidR="00EB1E67" w:rsidRPr="009B30D1">
      <w:rPr>
        <w:rStyle w:val="Nmerodepgina"/>
        <w:rFonts w:ascii="Arial" w:hAnsi="Arial" w:cs="Arial"/>
        <w:sz w:val="16"/>
        <w:szCs w:val="16"/>
      </w:rPr>
      <w:fldChar w:fldCharType="end"/>
    </w:r>
    <w:r w:rsidR="00633E69" w:rsidRPr="009B30D1">
      <w:rPr>
        <w:rStyle w:val="Nmerodepgina"/>
        <w:rFonts w:ascii="Arial" w:hAnsi="Arial" w:cs="Arial"/>
        <w:sz w:val="16"/>
        <w:szCs w:val="16"/>
      </w:rPr>
      <w:t>/</w:t>
    </w:r>
    <w:r w:rsidR="00EB1E67" w:rsidRPr="009B30D1">
      <w:rPr>
        <w:rStyle w:val="Nmerodepgina"/>
        <w:rFonts w:ascii="Arial" w:hAnsi="Arial" w:cs="Arial"/>
        <w:sz w:val="16"/>
        <w:szCs w:val="16"/>
      </w:rPr>
      <w:fldChar w:fldCharType="begin"/>
    </w:r>
    <w:r w:rsidR="00633E69" w:rsidRPr="009B30D1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="00EB1E67" w:rsidRPr="009B30D1">
      <w:rPr>
        <w:rStyle w:val="Nmerodepgina"/>
        <w:rFonts w:ascii="Arial" w:hAnsi="Arial" w:cs="Arial"/>
        <w:sz w:val="16"/>
        <w:szCs w:val="16"/>
      </w:rPr>
      <w:fldChar w:fldCharType="separate"/>
    </w:r>
    <w:r w:rsidR="00161F28">
      <w:rPr>
        <w:rStyle w:val="Nmerodepgina"/>
        <w:rFonts w:ascii="Arial" w:hAnsi="Arial" w:cs="Arial"/>
        <w:noProof/>
        <w:sz w:val="16"/>
        <w:szCs w:val="16"/>
      </w:rPr>
      <w:t>2</w:t>
    </w:r>
    <w:r w:rsidR="00EB1E67" w:rsidRPr="009B30D1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42B" w:rsidRDefault="008B242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3DB" w:rsidRDefault="00BA23DB">
      <w:r>
        <w:separator/>
      </w:r>
    </w:p>
  </w:footnote>
  <w:footnote w:type="continuationSeparator" w:id="0">
    <w:p w:rsidR="00BA23DB" w:rsidRDefault="00BA23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42B" w:rsidRDefault="008B242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41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08"/>
      <w:gridCol w:w="12101"/>
      <w:gridCol w:w="1808"/>
    </w:tblGrid>
    <w:tr w:rsidR="00BD18DB" w:rsidRPr="00FD2DAE" w:rsidTr="008B242B">
      <w:trPr>
        <w:trHeight w:val="325"/>
      </w:trPr>
      <w:tc>
        <w:tcPr>
          <w:tcW w:w="1508" w:type="dxa"/>
          <w:vMerge w:val="restart"/>
          <w:vAlign w:val="center"/>
        </w:tcPr>
        <w:p w:rsidR="00BD18DB" w:rsidRPr="000867F5" w:rsidRDefault="00BA23DB" w:rsidP="008B242B">
          <w:pPr>
            <w:pStyle w:val="Cabealho"/>
            <w:ind w:left="-113" w:right="-113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5pt;height:42.75pt">
                <v:imagedata r:id="rId1" o:title="logomarca_poder_judiciario_horizontal_preta_tjac_jan13"/>
              </v:shape>
            </w:pict>
          </w:r>
        </w:p>
      </w:tc>
      <w:tc>
        <w:tcPr>
          <w:tcW w:w="12101" w:type="dxa"/>
          <w:vMerge w:val="restart"/>
          <w:vAlign w:val="center"/>
        </w:tcPr>
        <w:p w:rsidR="00BD18DB" w:rsidRPr="000867F5" w:rsidRDefault="00BD18DB" w:rsidP="00BD18DB">
          <w:pPr>
            <w:pStyle w:val="Cabealho"/>
            <w:spacing w:before="120" w:after="120"/>
            <w:ind w:left="-68" w:right="-68"/>
            <w:jc w:val="center"/>
            <w:rPr>
              <w:rFonts w:ascii="Arial" w:hAnsi="Arial" w:cs="Arial"/>
              <w:sz w:val="22"/>
              <w:szCs w:val="22"/>
            </w:rPr>
          </w:pPr>
          <w:r w:rsidRPr="0033721B">
            <w:rPr>
              <w:rFonts w:ascii="Arial" w:hAnsi="Arial" w:cs="Arial"/>
              <w:b/>
              <w:sz w:val="22"/>
              <w:szCs w:val="22"/>
            </w:rPr>
            <w:t>Guia de Postagem</w:t>
          </w:r>
          <w:r>
            <w:rPr>
              <w:rFonts w:ascii="Arial" w:hAnsi="Arial" w:cs="Arial"/>
              <w:b/>
              <w:sz w:val="22"/>
              <w:szCs w:val="22"/>
            </w:rPr>
            <w:br/>
            <w:t>(</w:t>
          </w:r>
          <w:r w:rsidRPr="0033721B">
            <w:rPr>
              <w:rFonts w:ascii="Arial" w:hAnsi="Arial" w:cs="Arial"/>
              <w:b/>
              <w:sz w:val="22"/>
              <w:szCs w:val="22"/>
            </w:rPr>
            <w:t>Simples</w:t>
          </w:r>
          <w:r>
            <w:rPr>
              <w:rFonts w:ascii="Arial" w:hAnsi="Arial" w:cs="Arial"/>
              <w:b/>
              <w:sz w:val="22"/>
              <w:szCs w:val="22"/>
            </w:rPr>
            <w:t>)</w:t>
          </w:r>
        </w:p>
      </w:tc>
      <w:tc>
        <w:tcPr>
          <w:tcW w:w="1808" w:type="dxa"/>
          <w:tcBorders>
            <w:bottom w:val="nil"/>
          </w:tcBorders>
          <w:vAlign w:val="center"/>
        </w:tcPr>
        <w:p w:rsidR="00BD18DB" w:rsidRPr="000867F5" w:rsidRDefault="00BD18DB" w:rsidP="00BD18DB">
          <w:pPr>
            <w:pStyle w:val="Cabealho"/>
            <w:ind w:left="-68" w:right="-68"/>
            <w:jc w:val="both"/>
            <w:rPr>
              <w:rFonts w:ascii="Arial" w:hAnsi="Arial" w:cs="Arial"/>
              <w:sz w:val="16"/>
              <w:szCs w:val="16"/>
            </w:rPr>
          </w:pPr>
          <w:r w:rsidRPr="0033721B">
            <w:rPr>
              <w:rFonts w:ascii="Arial" w:hAnsi="Arial" w:cs="Arial"/>
              <w:sz w:val="16"/>
              <w:szCs w:val="16"/>
            </w:rPr>
            <w:t>Código:</w:t>
          </w:r>
        </w:p>
      </w:tc>
    </w:tr>
    <w:tr w:rsidR="00BD18DB" w:rsidRPr="00FD2DAE" w:rsidTr="008B242B">
      <w:trPr>
        <w:trHeight w:val="325"/>
      </w:trPr>
      <w:tc>
        <w:tcPr>
          <w:tcW w:w="1508" w:type="dxa"/>
          <w:vMerge/>
          <w:vAlign w:val="center"/>
        </w:tcPr>
        <w:p w:rsidR="00BD18DB" w:rsidRPr="000867F5" w:rsidRDefault="00BD18DB" w:rsidP="001D3335">
          <w:pPr>
            <w:pStyle w:val="Cabealho"/>
            <w:ind w:left="-68" w:right="-68"/>
            <w:jc w:val="center"/>
            <w:rPr>
              <w:rFonts w:ascii="Arial" w:hAnsi="Arial" w:cs="Arial"/>
              <w:noProof/>
            </w:rPr>
          </w:pPr>
        </w:p>
      </w:tc>
      <w:tc>
        <w:tcPr>
          <w:tcW w:w="12101" w:type="dxa"/>
          <w:vMerge/>
          <w:vAlign w:val="center"/>
        </w:tcPr>
        <w:p w:rsidR="00BD18DB" w:rsidRPr="000867F5" w:rsidRDefault="00BD18DB" w:rsidP="00A67793">
          <w:pPr>
            <w:pStyle w:val="Cabealho"/>
            <w:spacing w:before="120" w:after="120"/>
            <w:ind w:left="-68" w:right="-68"/>
            <w:jc w:val="center"/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1808" w:type="dxa"/>
          <w:tcBorders>
            <w:top w:val="nil"/>
            <w:bottom w:val="single" w:sz="4" w:space="0" w:color="auto"/>
          </w:tcBorders>
          <w:vAlign w:val="center"/>
        </w:tcPr>
        <w:p w:rsidR="00BD18DB" w:rsidRPr="000867F5" w:rsidRDefault="00BD18DB" w:rsidP="00BD18DB">
          <w:pPr>
            <w:pStyle w:val="Cabealho"/>
            <w:spacing w:line="276" w:lineRule="auto"/>
            <w:ind w:left="-68" w:right="-68"/>
            <w:jc w:val="center"/>
            <w:rPr>
              <w:rFonts w:ascii="Arial" w:hAnsi="Arial" w:cs="Arial"/>
              <w:sz w:val="16"/>
              <w:szCs w:val="16"/>
            </w:rPr>
          </w:pPr>
          <w:r w:rsidRPr="0033721B">
            <w:rPr>
              <w:rFonts w:ascii="Arial" w:hAnsi="Arial" w:cs="Arial"/>
              <w:sz w:val="16"/>
              <w:szCs w:val="16"/>
            </w:rPr>
            <w:t>FOR-DILOG-</w:t>
          </w:r>
          <w:r>
            <w:rPr>
              <w:rFonts w:ascii="Arial" w:hAnsi="Arial" w:cs="Arial"/>
              <w:sz w:val="16"/>
              <w:szCs w:val="16"/>
            </w:rPr>
            <w:t>008</w:t>
          </w:r>
          <w:r w:rsidRPr="0033721B">
            <w:rPr>
              <w:rFonts w:ascii="Arial" w:hAnsi="Arial" w:cs="Arial"/>
              <w:sz w:val="16"/>
              <w:szCs w:val="16"/>
            </w:rPr>
            <w:t>-</w:t>
          </w:r>
          <w:r>
            <w:rPr>
              <w:rFonts w:ascii="Arial" w:hAnsi="Arial" w:cs="Arial"/>
              <w:sz w:val="16"/>
              <w:szCs w:val="16"/>
            </w:rPr>
            <w:t>01</w:t>
          </w:r>
        </w:p>
        <w:p w:rsidR="00BD18DB" w:rsidRPr="000867F5" w:rsidRDefault="00BD18DB" w:rsidP="00BD18DB">
          <w:pPr>
            <w:pStyle w:val="Cabealho"/>
            <w:spacing w:line="276" w:lineRule="auto"/>
            <w:ind w:left="-68" w:right="-68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(V.00</w:t>
          </w:r>
          <w:r w:rsidRPr="0033721B">
            <w:rPr>
              <w:rFonts w:ascii="Arial" w:hAnsi="Arial" w:cs="Arial"/>
              <w:sz w:val="16"/>
              <w:szCs w:val="16"/>
            </w:rPr>
            <w:t>)</w:t>
          </w:r>
        </w:p>
      </w:tc>
    </w:tr>
  </w:tbl>
  <w:p w:rsidR="00BD18DB" w:rsidRPr="00BD18DB" w:rsidRDefault="00BD18DB" w:rsidP="00BD18DB">
    <w:pPr>
      <w:pStyle w:val="Cabealho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242B" w:rsidRDefault="008B242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65D2"/>
    <w:rsid w:val="00014CCB"/>
    <w:rsid w:val="0007564D"/>
    <w:rsid w:val="000867F5"/>
    <w:rsid w:val="000D1F55"/>
    <w:rsid w:val="000E06AA"/>
    <w:rsid w:val="00106943"/>
    <w:rsid w:val="00161F28"/>
    <w:rsid w:val="00194B96"/>
    <w:rsid w:val="001A4798"/>
    <w:rsid w:val="001C005F"/>
    <w:rsid w:val="001C368D"/>
    <w:rsid w:val="001D3335"/>
    <w:rsid w:val="001D338B"/>
    <w:rsid w:val="001E3CE5"/>
    <w:rsid w:val="00281A6F"/>
    <w:rsid w:val="00286A67"/>
    <w:rsid w:val="00320D75"/>
    <w:rsid w:val="003238EA"/>
    <w:rsid w:val="0033721B"/>
    <w:rsid w:val="003553E8"/>
    <w:rsid w:val="0036301F"/>
    <w:rsid w:val="00371BDC"/>
    <w:rsid w:val="003D6D19"/>
    <w:rsid w:val="003F2FBD"/>
    <w:rsid w:val="00437AA3"/>
    <w:rsid w:val="004602AE"/>
    <w:rsid w:val="0049239D"/>
    <w:rsid w:val="004965AE"/>
    <w:rsid w:val="004C62C5"/>
    <w:rsid w:val="004C7E39"/>
    <w:rsid w:val="004E5A10"/>
    <w:rsid w:val="00507406"/>
    <w:rsid w:val="00510EDF"/>
    <w:rsid w:val="00534057"/>
    <w:rsid w:val="00583D23"/>
    <w:rsid w:val="005A4DF5"/>
    <w:rsid w:val="005B0FC2"/>
    <w:rsid w:val="005B2B1E"/>
    <w:rsid w:val="005F7341"/>
    <w:rsid w:val="00633E69"/>
    <w:rsid w:val="0065506F"/>
    <w:rsid w:val="00683F7A"/>
    <w:rsid w:val="006A36F2"/>
    <w:rsid w:val="006A6EA4"/>
    <w:rsid w:val="006B06F4"/>
    <w:rsid w:val="00713750"/>
    <w:rsid w:val="0071384D"/>
    <w:rsid w:val="00752886"/>
    <w:rsid w:val="00772ABA"/>
    <w:rsid w:val="007B2816"/>
    <w:rsid w:val="00822010"/>
    <w:rsid w:val="008351B0"/>
    <w:rsid w:val="00844249"/>
    <w:rsid w:val="00845397"/>
    <w:rsid w:val="00853B4A"/>
    <w:rsid w:val="008835C1"/>
    <w:rsid w:val="008A1900"/>
    <w:rsid w:val="008B242B"/>
    <w:rsid w:val="008B4C09"/>
    <w:rsid w:val="00904BF8"/>
    <w:rsid w:val="00922D19"/>
    <w:rsid w:val="009465D2"/>
    <w:rsid w:val="00957D9E"/>
    <w:rsid w:val="00993F67"/>
    <w:rsid w:val="009A0464"/>
    <w:rsid w:val="009C5E10"/>
    <w:rsid w:val="00A0351E"/>
    <w:rsid w:val="00A0509F"/>
    <w:rsid w:val="00A11501"/>
    <w:rsid w:val="00A22CD8"/>
    <w:rsid w:val="00A378FB"/>
    <w:rsid w:val="00A46A95"/>
    <w:rsid w:val="00A67793"/>
    <w:rsid w:val="00AF185F"/>
    <w:rsid w:val="00AF7EB3"/>
    <w:rsid w:val="00B22F0A"/>
    <w:rsid w:val="00B50CB3"/>
    <w:rsid w:val="00B8170E"/>
    <w:rsid w:val="00B855AC"/>
    <w:rsid w:val="00BA23DB"/>
    <w:rsid w:val="00BD18DB"/>
    <w:rsid w:val="00BE596A"/>
    <w:rsid w:val="00BF204D"/>
    <w:rsid w:val="00C05370"/>
    <w:rsid w:val="00C157ED"/>
    <w:rsid w:val="00C30A71"/>
    <w:rsid w:val="00C44B9A"/>
    <w:rsid w:val="00C75878"/>
    <w:rsid w:val="00CB2B3E"/>
    <w:rsid w:val="00CB2E9A"/>
    <w:rsid w:val="00CC128D"/>
    <w:rsid w:val="00CD6E5F"/>
    <w:rsid w:val="00D57733"/>
    <w:rsid w:val="00D666F1"/>
    <w:rsid w:val="00D72A9A"/>
    <w:rsid w:val="00DD48E6"/>
    <w:rsid w:val="00DE093E"/>
    <w:rsid w:val="00DE2DD6"/>
    <w:rsid w:val="00E121AF"/>
    <w:rsid w:val="00E24670"/>
    <w:rsid w:val="00E66318"/>
    <w:rsid w:val="00EB1E67"/>
    <w:rsid w:val="00EB2A22"/>
    <w:rsid w:val="00EC1307"/>
    <w:rsid w:val="00EF0FAA"/>
    <w:rsid w:val="00F31417"/>
    <w:rsid w:val="00F815BF"/>
    <w:rsid w:val="00F81839"/>
    <w:rsid w:val="00FA3635"/>
    <w:rsid w:val="00FA4568"/>
    <w:rsid w:val="00FB33B8"/>
    <w:rsid w:val="00FC124B"/>
    <w:rsid w:val="00FF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B1E67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683F7A"/>
    <w:pPr>
      <w:keepNext/>
      <w:outlineLvl w:val="0"/>
    </w:pPr>
    <w:rPr>
      <w:b/>
      <w:szCs w:val="20"/>
    </w:rPr>
  </w:style>
  <w:style w:type="paragraph" w:styleId="Ttulo2">
    <w:name w:val="heading 2"/>
    <w:basedOn w:val="Normal"/>
    <w:next w:val="Normal"/>
    <w:link w:val="Ttulo2Char"/>
    <w:qFormat/>
    <w:rsid w:val="00683F7A"/>
    <w:pPr>
      <w:keepNext/>
      <w:jc w:val="center"/>
      <w:outlineLvl w:val="1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9465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rsid w:val="00CB2E9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CB2E9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locked/>
    <w:rsid w:val="001D3335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5B0FC2"/>
    <w:rPr>
      <w:sz w:val="24"/>
      <w:szCs w:val="24"/>
    </w:rPr>
  </w:style>
  <w:style w:type="paragraph" w:styleId="Textodebalo">
    <w:name w:val="Balloon Text"/>
    <w:basedOn w:val="Normal"/>
    <w:link w:val="TextodebaloChar"/>
    <w:rsid w:val="005B0FC2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5B0FC2"/>
    <w:rPr>
      <w:rFonts w:ascii="Tahoma" w:hAnsi="Tahoma" w:cs="Tahoma"/>
      <w:sz w:val="16"/>
      <w:szCs w:val="16"/>
    </w:rPr>
  </w:style>
  <w:style w:type="character" w:styleId="Nmerodepgina">
    <w:name w:val="page number"/>
    <w:uiPriority w:val="99"/>
    <w:rsid w:val="005B0FC2"/>
    <w:rPr>
      <w:rFonts w:cs="Times New Roman"/>
    </w:rPr>
  </w:style>
  <w:style w:type="character" w:customStyle="1" w:styleId="Ttulo1Char">
    <w:name w:val="Título 1 Char"/>
    <w:link w:val="Ttulo1"/>
    <w:rsid w:val="00683F7A"/>
    <w:rPr>
      <w:b/>
      <w:sz w:val="24"/>
    </w:rPr>
  </w:style>
  <w:style w:type="character" w:customStyle="1" w:styleId="Ttulo2Char">
    <w:name w:val="Título 2 Char"/>
    <w:link w:val="Ttulo2"/>
    <w:rsid w:val="00683F7A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CHECK-LIST PARA PREGÃO</vt:lpstr>
    </vt:vector>
  </TitlesOfParts>
  <Company>Poder Judiciário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CHECK-LIST PARA PREGÃO</dc:title>
  <dc:creator>teste</dc:creator>
  <cp:lastModifiedBy>rob</cp:lastModifiedBy>
  <cp:revision>6</cp:revision>
  <cp:lastPrinted>2012-03-05T13:47:00Z</cp:lastPrinted>
  <dcterms:created xsi:type="dcterms:W3CDTF">2012-05-10T02:27:00Z</dcterms:created>
  <dcterms:modified xsi:type="dcterms:W3CDTF">2013-02-20T14:36:00Z</dcterms:modified>
</cp:coreProperties>
</file>