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32" w:rsidRPr="00AF4D0A" w:rsidRDefault="00777A32" w:rsidP="00777A32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77A32" w:rsidRPr="00AF4D0A" w:rsidTr="00473008">
        <w:trPr>
          <w:trHeight w:val="227"/>
        </w:trPr>
        <w:tc>
          <w:tcPr>
            <w:tcW w:w="10421" w:type="dxa"/>
          </w:tcPr>
          <w:p w:rsidR="00777A32" w:rsidRPr="00AF4D0A" w:rsidRDefault="00473008" w:rsidP="00533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Comarca</w:t>
            </w:r>
            <w:r w:rsidR="00777A32" w:rsidRPr="00AF4D0A">
              <w:rPr>
                <w:rFonts w:ascii="Arial" w:hAnsi="Arial" w:cs="Arial"/>
              </w:rPr>
              <w:t>:</w:t>
            </w:r>
          </w:p>
        </w:tc>
      </w:tr>
      <w:tr w:rsidR="00777A32" w:rsidRPr="00AF4D0A" w:rsidTr="00473008">
        <w:tc>
          <w:tcPr>
            <w:tcW w:w="10421" w:type="dxa"/>
          </w:tcPr>
          <w:p w:rsidR="00777A32" w:rsidRPr="00AF4D0A" w:rsidRDefault="00473008" w:rsidP="00533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Unidade/Setor</w:t>
            </w:r>
            <w:r w:rsidR="00777A32" w:rsidRPr="00AF4D0A">
              <w:rPr>
                <w:rFonts w:ascii="Arial" w:hAnsi="Arial" w:cs="Arial"/>
              </w:rPr>
              <w:t>:</w:t>
            </w:r>
          </w:p>
        </w:tc>
      </w:tr>
    </w:tbl>
    <w:p w:rsidR="00777A32" w:rsidRPr="00AF4D0A" w:rsidRDefault="00777A32" w:rsidP="00777A32">
      <w:pPr>
        <w:jc w:val="center"/>
        <w:rPr>
          <w:rFonts w:ascii="Arial" w:hAnsi="Arial" w:cs="Arial"/>
        </w:rPr>
      </w:pPr>
    </w:p>
    <w:p w:rsidR="00777A32" w:rsidRDefault="00006ACC" w:rsidP="00777A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PESQUISA DE USO/QUALIDADE/NECESSIDADE</w:t>
      </w:r>
    </w:p>
    <w:p w:rsidR="00006ACC" w:rsidRPr="00AF4D0A" w:rsidRDefault="00006ACC" w:rsidP="00777A32">
      <w:pPr>
        <w:jc w:val="center"/>
        <w:rPr>
          <w:rFonts w:ascii="Arial" w:hAnsi="Arial" w:cs="Arial"/>
        </w:rPr>
      </w:pPr>
    </w:p>
    <w:p w:rsidR="00777A32" w:rsidRPr="00AF4D0A" w:rsidRDefault="00223A1E" w:rsidP="003574B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 produtos utilizados atendem satisfatoriamente as necessi</w:t>
      </w:r>
      <w:bookmarkStart w:id="0" w:name="_GoBack"/>
      <w:bookmarkEnd w:id="0"/>
      <w:r>
        <w:rPr>
          <w:rFonts w:ascii="Arial" w:hAnsi="Arial" w:cs="Arial"/>
        </w:rPr>
        <w:t>dades da Unidade?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 xml:space="preserve">) </w:t>
      </w:r>
      <w:r w:rsidR="00223A1E">
        <w:rPr>
          <w:rFonts w:ascii="Arial" w:hAnsi="Arial" w:cs="Arial"/>
        </w:rPr>
        <w:t>sim</w:t>
      </w:r>
      <w:r w:rsidRPr="00AF4D0A">
        <w:rPr>
          <w:rFonts w:ascii="Arial" w:hAnsi="Arial" w:cs="Arial"/>
        </w:rPr>
        <w:t xml:space="preserve">            (   )  </w:t>
      </w:r>
      <w:r w:rsidR="00223A1E">
        <w:rPr>
          <w:rFonts w:ascii="Arial" w:hAnsi="Arial" w:cs="Arial"/>
        </w:rPr>
        <w:t>não</w:t>
      </w:r>
      <w:r w:rsidRPr="00AF4D0A">
        <w:rPr>
          <w:rFonts w:ascii="Arial" w:hAnsi="Arial" w:cs="Arial"/>
        </w:rPr>
        <w:t xml:space="preserve">   </w:t>
      </w:r>
    </w:p>
    <w:p w:rsidR="00777A32" w:rsidRPr="00AF4D0A" w:rsidRDefault="00223A1E" w:rsidP="003574B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 produtos utilizados são adequados ao uso?</w:t>
      </w:r>
    </w:p>
    <w:p w:rsidR="00223A1E" w:rsidRPr="00223A1E" w:rsidRDefault="00223A1E" w:rsidP="00223A1E">
      <w:pPr>
        <w:ind w:left="360"/>
        <w:jc w:val="both"/>
        <w:rPr>
          <w:rFonts w:ascii="Arial" w:hAnsi="Arial" w:cs="Arial"/>
        </w:rPr>
      </w:pPr>
      <w:proofErr w:type="gramStart"/>
      <w:r w:rsidRPr="00223A1E">
        <w:rPr>
          <w:rFonts w:ascii="Arial" w:hAnsi="Arial" w:cs="Arial"/>
        </w:rPr>
        <w:t xml:space="preserve">(   </w:t>
      </w:r>
      <w:proofErr w:type="gramEnd"/>
      <w:r w:rsidRPr="00223A1E">
        <w:rPr>
          <w:rFonts w:ascii="Arial" w:hAnsi="Arial" w:cs="Arial"/>
        </w:rPr>
        <w:t xml:space="preserve">) sim            (   )  não   </w:t>
      </w:r>
    </w:p>
    <w:p w:rsidR="0099385A" w:rsidRDefault="0099385A" w:rsidP="003574B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Com relação à qualidade dos bens e materiais, os mesmos são:</w:t>
      </w:r>
    </w:p>
    <w:p w:rsidR="0099385A" w:rsidRPr="0099385A" w:rsidRDefault="0099385A" w:rsidP="0099385A">
      <w:pPr>
        <w:ind w:left="360"/>
        <w:jc w:val="both"/>
        <w:rPr>
          <w:rFonts w:ascii="Arial" w:hAnsi="Arial" w:cs="Arial"/>
        </w:rPr>
      </w:pPr>
      <w:r w:rsidRPr="0099385A">
        <w:rPr>
          <w:rFonts w:ascii="Arial" w:hAnsi="Arial" w:cs="Arial"/>
        </w:rPr>
        <w:t xml:space="preserve"> </w:t>
      </w:r>
      <w:proofErr w:type="gramStart"/>
      <w:r w:rsidRPr="0099385A">
        <w:rPr>
          <w:rFonts w:ascii="Arial" w:hAnsi="Arial" w:cs="Arial"/>
        </w:rPr>
        <w:t xml:space="preserve">(   </w:t>
      </w:r>
      <w:proofErr w:type="gramEnd"/>
      <w:r w:rsidRPr="0099385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de qualidade boa</w:t>
      </w:r>
    </w:p>
    <w:p w:rsidR="0099385A" w:rsidRPr="0099385A" w:rsidRDefault="0099385A" w:rsidP="0099385A">
      <w:pPr>
        <w:ind w:left="360"/>
        <w:jc w:val="both"/>
        <w:rPr>
          <w:rFonts w:ascii="Arial" w:hAnsi="Arial" w:cs="Arial"/>
        </w:rPr>
      </w:pPr>
      <w:r w:rsidRPr="0099385A">
        <w:rPr>
          <w:rFonts w:ascii="Arial" w:hAnsi="Arial" w:cs="Arial"/>
        </w:rPr>
        <w:t xml:space="preserve"> </w:t>
      </w:r>
      <w:proofErr w:type="gramStart"/>
      <w:r w:rsidRPr="0099385A">
        <w:rPr>
          <w:rFonts w:ascii="Arial" w:hAnsi="Arial" w:cs="Arial"/>
        </w:rPr>
        <w:t xml:space="preserve">(   </w:t>
      </w:r>
      <w:proofErr w:type="gramEnd"/>
      <w:r w:rsidRPr="0099385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de qualidade ruim</w:t>
      </w:r>
    </w:p>
    <w:p w:rsidR="007827A0" w:rsidRDefault="007827A0" w:rsidP="007827A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materiais necessários ao desenvolvimento dos trabalhos estão sendo disponibilizados no Almoxarifado? Em caso negativo, informar qual ou quais não são disponibilizados.</w:t>
      </w:r>
    </w:p>
    <w:p w:rsidR="007827A0" w:rsidRPr="00AF4D0A" w:rsidRDefault="0099385A" w:rsidP="007827A0">
      <w:pPr>
        <w:ind w:left="360"/>
        <w:jc w:val="both"/>
        <w:rPr>
          <w:rFonts w:ascii="Arial" w:hAnsi="Arial" w:cs="Arial"/>
        </w:rPr>
      </w:pPr>
      <w:r w:rsidRPr="0099385A">
        <w:rPr>
          <w:rFonts w:ascii="Arial" w:hAnsi="Arial" w:cs="Arial"/>
        </w:rPr>
        <w:t xml:space="preserve"> </w:t>
      </w:r>
      <w:proofErr w:type="gramStart"/>
      <w:r w:rsidR="007827A0" w:rsidRPr="00AF4D0A">
        <w:rPr>
          <w:rFonts w:ascii="Arial" w:hAnsi="Arial" w:cs="Arial"/>
        </w:rPr>
        <w:t xml:space="preserve">(   </w:t>
      </w:r>
      <w:proofErr w:type="gramEnd"/>
      <w:r w:rsidR="007827A0" w:rsidRPr="00AF4D0A">
        <w:rPr>
          <w:rFonts w:ascii="Arial" w:hAnsi="Arial" w:cs="Arial"/>
        </w:rPr>
        <w:t xml:space="preserve">) </w:t>
      </w:r>
      <w:r w:rsidR="007827A0">
        <w:rPr>
          <w:rFonts w:ascii="Arial" w:hAnsi="Arial" w:cs="Arial"/>
        </w:rPr>
        <w:t>sim</w:t>
      </w:r>
      <w:r w:rsidR="007827A0" w:rsidRPr="00AF4D0A">
        <w:rPr>
          <w:rFonts w:ascii="Arial" w:hAnsi="Arial" w:cs="Arial"/>
        </w:rPr>
        <w:t xml:space="preserve">            (   )  </w:t>
      </w:r>
      <w:r w:rsidR="007827A0">
        <w:rPr>
          <w:rFonts w:ascii="Arial" w:hAnsi="Arial" w:cs="Arial"/>
        </w:rPr>
        <w:t>não</w:t>
      </w:r>
      <w:r w:rsidR="007827A0" w:rsidRPr="00AF4D0A">
        <w:rPr>
          <w:rFonts w:ascii="Arial" w:hAnsi="Arial" w:cs="Arial"/>
        </w:rPr>
        <w:t xml:space="preserve">   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</w:p>
    <w:p w:rsidR="00777A32" w:rsidRPr="00AF4D0A" w:rsidRDefault="00777A32" w:rsidP="003574B5">
      <w:pPr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A32" w:rsidRPr="00AF4D0A" w:rsidRDefault="00777A32" w:rsidP="00EA137A">
      <w:pPr>
        <w:spacing w:after="0" w:line="240" w:lineRule="auto"/>
        <w:rPr>
          <w:rFonts w:ascii="Arial" w:hAnsi="Arial" w:cs="Arial"/>
        </w:rPr>
      </w:pPr>
    </w:p>
    <w:sectPr w:rsidR="00777A32" w:rsidRPr="00AF4D0A" w:rsidSect="00AF4D0A">
      <w:headerReference w:type="default" r:id="rId9"/>
      <w:footerReference w:type="default" r:id="rId10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C1" w:rsidRDefault="00352BC1" w:rsidP="00F01276">
      <w:pPr>
        <w:spacing w:after="0" w:line="240" w:lineRule="auto"/>
      </w:pPr>
      <w:r>
        <w:separator/>
      </w:r>
    </w:p>
  </w:endnote>
  <w:endnote w:type="continuationSeparator" w:id="0">
    <w:p w:rsidR="00352BC1" w:rsidRDefault="00352BC1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352BC1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="001E7AAB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1E7AAB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AF1C51">
      <w:rPr>
        <w:rStyle w:val="Nmerodepgina"/>
        <w:rFonts w:ascii="Arial" w:hAnsi="Arial" w:cs="Arial"/>
        <w:noProof/>
        <w:sz w:val="16"/>
        <w:szCs w:val="16"/>
      </w:rPr>
      <w:t>1</w:t>
    </w:r>
    <w:r w:rsidR="001E7AAB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1E7AAB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1E7AAB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AF1C51">
      <w:rPr>
        <w:rStyle w:val="Nmerodepgina"/>
        <w:rFonts w:ascii="Arial" w:hAnsi="Arial" w:cs="Arial"/>
        <w:noProof/>
        <w:sz w:val="16"/>
        <w:szCs w:val="16"/>
      </w:rPr>
      <w:t>1</w:t>
    </w:r>
    <w:r w:rsidR="001E7AAB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C1" w:rsidRDefault="00352BC1" w:rsidP="00F01276">
      <w:pPr>
        <w:spacing w:after="0" w:line="240" w:lineRule="auto"/>
      </w:pPr>
      <w:r>
        <w:separator/>
      </w:r>
    </w:p>
  </w:footnote>
  <w:footnote w:type="continuationSeparator" w:id="0">
    <w:p w:rsidR="00352BC1" w:rsidRDefault="00352BC1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28"/>
      <w:gridCol w:w="6585"/>
      <w:gridCol w:w="1701"/>
    </w:tblGrid>
    <w:tr w:rsidR="00015BD5" w:rsidRPr="00FD2DAE" w:rsidTr="0009244E">
      <w:trPr>
        <w:trHeight w:val="325"/>
      </w:trPr>
      <w:tc>
        <w:tcPr>
          <w:tcW w:w="2028" w:type="dxa"/>
          <w:vMerge w:val="restart"/>
          <w:vAlign w:val="center"/>
        </w:tcPr>
        <w:p w:rsidR="00015BD5" w:rsidRPr="00FD2DAE" w:rsidRDefault="00AF1C51" w:rsidP="003743D5">
          <w:pPr>
            <w:pStyle w:val="Cabealho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J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5" w:type="dxa"/>
          <w:vMerge w:val="restart"/>
          <w:vAlign w:val="center"/>
        </w:tcPr>
        <w:p w:rsidR="00015BD5" w:rsidRPr="00F24CFE" w:rsidRDefault="0004208F" w:rsidP="006D2882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Termo de </w:t>
          </w:r>
          <w:r w:rsidR="00EA137A">
            <w:rPr>
              <w:rFonts w:ascii="Arial" w:hAnsi="Arial" w:cs="Arial"/>
              <w:b/>
            </w:rPr>
            <w:t>Análise d</w:t>
          </w:r>
          <w:r w:rsidR="006D2882">
            <w:rPr>
              <w:rFonts w:ascii="Arial" w:hAnsi="Arial" w:cs="Arial"/>
              <w:b/>
            </w:rPr>
            <w:t>e</w:t>
          </w:r>
          <w:r w:rsidR="00EA137A">
            <w:rPr>
              <w:rFonts w:ascii="Arial" w:hAnsi="Arial" w:cs="Arial"/>
              <w:b/>
            </w:rPr>
            <w:t xml:space="preserve"> Uso</w:t>
          </w:r>
          <w:r w:rsidR="006D2882">
            <w:rPr>
              <w:rFonts w:ascii="Arial" w:hAnsi="Arial" w:cs="Arial"/>
              <w:b/>
            </w:rPr>
            <w:t>/</w:t>
          </w:r>
          <w:r w:rsidR="00EA137A">
            <w:rPr>
              <w:rFonts w:ascii="Arial" w:hAnsi="Arial" w:cs="Arial"/>
              <w:b/>
            </w:rPr>
            <w:t>Qualidade</w:t>
          </w:r>
          <w:r w:rsidR="006D2882">
            <w:rPr>
              <w:rFonts w:ascii="Arial" w:hAnsi="Arial" w:cs="Arial"/>
              <w:b/>
            </w:rPr>
            <w:t>/</w:t>
          </w:r>
          <w:r w:rsidR="00EA137A">
            <w:rPr>
              <w:rFonts w:ascii="Arial" w:hAnsi="Arial" w:cs="Arial"/>
              <w:b/>
            </w:rPr>
            <w:t>Necessidade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15BD5" w:rsidRPr="00A146F7" w:rsidRDefault="00015BD5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15BD5" w:rsidRPr="00AF4D0A" w:rsidTr="0084218B">
      <w:trPr>
        <w:trHeight w:val="633"/>
      </w:trPr>
      <w:tc>
        <w:tcPr>
          <w:tcW w:w="2028" w:type="dxa"/>
          <w:vMerge/>
          <w:tcBorders>
            <w:bottom w:val="single" w:sz="4" w:space="0" w:color="auto"/>
          </w:tcBorders>
          <w:vAlign w:val="center"/>
        </w:tcPr>
        <w:p w:rsidR="00015BD5" w:rsidRPr="00FD2DAE" w:rsidRDefault="00015BD5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585" w:type="dxa"/>
          <w:vMerge/>
          <w:tcBorders>
            <w:bottom w:val="single" w:sz="4" w:space="0" w:color="auto"/>
          </w:tcBorders>
          <w:vAlign w:val="center"/>
        </w:tcPr>
        <w:p w:rsidR="00015BD5" w:rsidRPr="00FD2DAE" w:rsidRDefault="00015BD5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FF3F3C" w:rsidRDefault="00FF3F3C" w:rsidP="00FF3F3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04208F">
            <w:rPr>
              <w:rFonts w:ascii="Arial" w:hAnsi="Arial" w:cs="Arial"/>
              <w:sz w:val="16"/>
              <w:szCs w:val="16"/>
              <w:lang w:val="en-US"/>
            </w:rPr>
            <w:t>FOR-DILOG-</w:t>
          </w:r>
          <w:r>
            <w:rPr>
              <w:rFonts w:ascii="Arial" w:hAnsi="Arial" w:cs="Arial"/>
              <w:sz w:val="16"/>
              <w:szCs w:val="16"/>
              <w:lang w:val="en-US"/>
            </w:rPr>
            <w:t>004</w:t>
          </w:r>
          <w:r w:rsidRPr="0004208F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7443CE">
            <w:rPr>
              <w:rFonts w:ascii="Arial" w:hAnsi="Arial" w:cs="Arial"/>
              <w:sz w:val="16"/>
              <w:szCs w:val="16"/>
              <w:lang w:val="en-US"/>
            </w:rPr>
            <w:t>04</w:t>
          </w:r>
        </w:p>
        <w:p w:rsidR="00015BD5" w:rsidRPr="0004208F" w:rsidRDefault="00FF3F3C" w:rsidP="00FF3F3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04208F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04208F" w:rsidRDefault="00605DFA" w:rsidP="00F01276">
    <w:pPr>
      <w:pStyle w:val="Cabealho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582FBA"/>
    <w:multiLevelType w:val="hybridMultilevel"/>
    <w:tmpl w:val="CE8C8A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4610"/>
    <w:multiLevelType w:val="hybridMultilevel"/>
    <w:tmpl w:val="3084A20A"/>
    <w:lvl w:ilvl="0" w:tplc="3D567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6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06ACC"/>
    <w:rsid w:val="000073B0"/>
    <w:rsid w:val="00014744"/>
    <w:rsid w:val="00015BD5"/>
    <w:rsid w:val="00016E7D"/>
    <w:rsid w:val="000251B2"/>
    <w:rsid w:val="00033730"/>
    <w:rsid w:val="0004208F"/>
    <w:rsid w:val="00055D69"/>
    <w:rsid w:val="0006022C"/>
    <w:rsid w:val="000621EB"/>
    <w:rsid w:val="00065E77"/>
    <w:rsid w:val="0006763C"/>
    <w:rsid w:val="0009244E"/>
    <w:rsid w:val="00120108"/>
    <w:rsid w:val="00120AAB"/>
    <w:rsid w:val="00170851"/>
    <w:rsid w:val="00184E62"/>
    <w:rsid w:val="00194AB0"/>
    <w:rsid w:val="001A349B"/>
    <w:rsid w:val="001D3896"/>
    <w:rsid w:val="001D56BE"/>
    <w:rsid w:val="001E6AE3"/>
    <w:rsid w:val="001E7AAB"/>
    <w:rsid w:val="00223A1E"/>
    <w:rsid w:val="0023461B"/>
    <w:rsid w:val="00285CA2"/>
    <w:rsid w:val="002C63FB"/>
    <w:rsid w:val="002D3B67"/>
    <w:rsid w:val="002F3028"/>
    <w:rsid w:val="00315434"/>
    <w:rsid w:val="00320E04"/>
    <w:rsid w:val="00342B94"/>
    <w:rsid w:val="00352BC1"/>
    <w:rsid w:val="00356EF7"/>
    <w:rsid w:val="003574B5"/>
    <w:rsid w:val="00366A03"/>
    <w:rsid w:val="003743D5"/>
    <w:rsid w:val="003849E3"/>
    <w:rsid w:val="00393DAB"/>
    <w:rsid w:val="00397784"/>
    <w:rsid w:val="003A29EA"/>
    <w:rsid w:val="003A5E87"/>
    <w:rsid w:val="003E0A5F"/>
    <w:rsid w:val="00400346"/>
    <w:rsid w:val="0040253C"/>
    <w:rsid w:val="00412446"/>
    <w:rsid w:val="00416E98"/>
    <w:rsid w:val="00442637"/>
    <w:rsid w:val="00443B38"/>
    <w:rsid w:val="00473008"/>
    <w:rsid w:val="00477B55"/>
    <w:rsid w:val="004D1F62"/>
    <w:rsid w:val="004D5754"/>
    <w:rsid w:val="004E0154"/>
    <w:rsid w:val="004E0714"/>
    <w:rsid w:val="004F531A"/>
    <w:rsid w:val="005065F7"/>
    <w:rsid w:val="00516630"/>
    <w:rsid w:val="005335E0"/>
    <w:rsid w:val="00553914"/>
    <w:rsid w:val="00595B3E"/>
    <w:rsid w:val="005964CC"/>
    <w:rsid w:val="005A61DA"/>
    <w:rsid w:val="005D6AC6"/>
    <w:rsid w:val="00605DFA"/>
    <w:rsid w:val="0067234D"/>
    <w:rsid w:val="00681CB5"/>
    <w:rsid w:val="006858DB"/>
    <w:rsid w:val="00694546"/>
    <w:rsid w:val="006A3930"/>
    <w:rsid w:val="006B359A"/>
    <w:rsid w:val="006B7C3F"/>
    <w:rsid w:val="006D2882"/>
    <w:rsid w:val="007443CE"/>
    <w:rsid w:val="007460E0"/>
    <w:rsid w:val="00777A32"/>
    <w:rsid w:val="00781DC9"/>
    <w:rsid w:val="007827A0"/>
    <w:rsid w:val="007C4341"/>
    <w:rsid w:val="007D5632"/>
    <w:rsid w:val="007E087C"/>
    <w:rsid w:val="007E40B7"/>
    <w:rsid w:val="007F5772"/>
    <w:rsid w:val="008028D0"/>
    <w:rsid w:val="008140FC"/>
    <w:rsid w:val="0084734B"/>
    <w:rsid w:val="00860827"/>
    <w:rsid w:val="008971D3"/>
    <w:rsid w:val="008C1C6F"/>
    <w:rsid w:val="008C4075"/>
    <w:rsid w:val="008F068E"/>
    <w:rsid w:val="008F5A14"/>
    <w:rsid w:val="009107B2"/>
    <w:rsid w:val="0091439B"/>
    <w:rsid w:val="009316FD"/>
    <w:rsid w:val="00945338"/>
    <w:rsid w:val="00953407"/>
    <w:rsid w:val="00975BB5"/>
    <w:rsid w:val="0099385A"/>
    <w:rsid w:val="00995282"/>
    <w:rsid w:val="00996143"/>
    <w:rsid w:val="009A4591"/>
    <w:rsid w:val="009C5F32"/>
    <w:rsid w:val="009E458B"/>
    <w:rsid w:val="009E47E5"/>
    <w:rsid w:val="00A12FEA"/>
    <w:rsid w:val="00A146F7"/>
    <w:rsid w:val="00A64C38"/>
    <w:rsid w:val="00A737B2"/>
    <w:rsid w:val="00A774BE"/>
    <w:rsid w:val="00A9442E"/>
    <w:rsid w:val="00AA1A8E"/>
    <w:rsid w:val="00AC2085"/>
    <w:rsid w:val="00AD6DFC"/>
    <w:rsid w:val="00AF1C51"/>
    <w:rsid w:val="00AF4D0A"/>
    <w:rsid w:val="00B04D68"/>
    <w:rsid w:val="00B149F2"/>
    <w:rsid w:val="00B26A47"/>
    <w:rsid w:val="00B513EF"/>
    <w:rsid w:val="00B853C9"/>
    <w:rsid w:val="00B85458"/>
    <w:rsid w:val="00B9055E"/>
    <w:rsid w:val="00B9214D"/>
    <w:rsid w:val="00B92F56"/>
    <w:rsid w:val="00BA2D68"/>
    <w:rsid w:val="00BD7A10"/>
    <w:rsid w:val="00BE2BAD"/>
    <w:rsid w:val="00BF2F69"/>
    <w:rsid w:val="00C32370"/>
    <w:rsid w:val="00C903CF"/>
    <w:rsid w:val="00CB4D32"/>
    <w:rsid w:val="00CC019C"/>
    <w:rsid w:val="00CF63F3"/>
    <w:rsid w:val="00D14DD8"/>
    <w:rsid w:val="00D32F69"/>
    <w:rsid w:val="00D912A7"/>
    <w:rsid w:val="00DB4EA5"/>
    <w:rsid w:val="00DB67B1"/>
    <w:rsid w:val="00DD57B6"/>
    <w:rsid w:val="00DF6D71"/>
    <w:rsid w:val="00E106C5"/>
    <w:rsid w:val="00E416DD"/>
    <w:rsid w:val="00E41AD3"/>
    <w:rsid w:val="00E45E9D"/>
    <w:rsid w:val="00E80E16"/>
    <w:rsid w:val="00E87054"/>
    <w:rsid w:val="00E97088"/>
    <w:rsid w:val="00EA137A"/>
    <w:rsid w:val="00EC0182"/>
    <w:rsid w:val="00EC590C"/>
    <w:rsid w:val="00F01276"/>
    <w:rsid w:val="00F029A4"/>
    <w:rsid w:val="00F14FD7"/>
    <w:rsid w:val="00F24CFE"/>
    <w:rsid w:val="00F27FF9"/>
    <w:rsid w:val="00F3382B"/>
    <w:rsid w:val="00F3560C"/>
    <w:rsid w:val="00F66DAE"/>
    <w:rsid w:val="00F97B56"/>
    <w:rsid w:val="00FC74BF"/>
    <w:rsid w:val="00FD2DAE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styleId="Hyperlink">
    <w:name w:val="Hyperlink"/>
    <w:basedOn w:val="Fontepargpadro"/>
    <w:rsid w:val="00015B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3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08C63-917E-4B42-B9E8-1E2A489D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3</cp:revision>
  <cp:lastPrinted>2012-03-21T23:14:00Z</cp:lastPrinted>
  <dcterms:created xsi:type="dcterms:W3CDTF">2013-03-04T14:53:00Z</dcterms:created>
  <dcterms:modified xsi:type="dcterms:W3CDTF">2013-03-05T20:28:00Z</dcterms:modified>
</cp:coreProperties>
</file>