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53" w:rsidRDefault="000D7153">
      <w:pPr>
        <w:jc w:val="right"/>
        <w:rPr>
          <w:rFonts w:ascii="Arial" w:hAnsi="Arial"/>
        </w:rPr>
      </w:pPr>
    </w:p>
    <w:p w:rsidR="00D6441D" w:rsidRDefault="00D6441D">
      <w:pPr>
        <w:jc w:val="right"/>
        <w:rPr>
          <w:rFonts w:ascii="Arial" w:hAnsi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694"/>
        <w:gridCol w:w="1417"/>
        <w:gridCol w:w="1418"/>
        <w:gridCol w:w="141"/>
        <w:gridCol w:w="1418"/>
        <w:gridCol w:w="2589"/>
      </w:tblGrid>
      <w:tr w:rsidR="00D6441D" w:rsidRPr="004D2322" w:rsidTr="00622011">
        <w:tc>
          <w:tcPr>
            <w:tcW w:w="10314" w:type="dxa"/>
            <w:gridSpan w:val="7"/>
            <w:vAlign w:val="center"/>
          </w:tcPr>
          <w:p w:rsidR="00D6441D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  <w:b/>
              </w:rPr>
              <w:t xml:space="preserve">PRESTADOR DE SERVIÇO:                                                                 </w:t>
            </w:r>
          </w:p>
        </w:tc>
      </w:tr>
      <w:tr w:rsidR="00D6441D" w:rsidRPr="004D2322" w:rsidTr="00622011">
        <w:tc>
          <w:tcPr>
            <w:tcW w:w="6307" w:type="dxa"/>
            <w:gridSpan w:val="5"/>
            <w:vAlign w:val="center"/>
          </w:tcPr>
          <w:p w:rsidR="00D6441D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139A3">
              <w:rPr>
                <w:rFonts w:ascii="Arial" w:hAnsi="Arial" w:cs="Arial"/>
                <w:b/>
              </w:rPr>
              <w:t>TIPO DE MANUTENÇÃO:</w:t>
            </w:r>
          </w:p>
        </w:tc>
        <w:tc>
          <w:tcPr>
            <w:tcW w:w="4007" w:type="dxa"/>
            <w:gridSpan w:val="2"/>
            <w:vAlign w:val="center"/>
          </w:tcPr>
          <w:p w:rsidR="00D6441D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  <w:b/>
              </w:rPr>
              <w:t>MÊS</w:t>
            </w:r>
            <w:r w:rsidRPr="003139A3">
              <w:rPr>
                <w:rFonts w:ascii="Arial" w:hAnsi="Arial" w:cs="Arial"/>
              </w:rPr>
              <w:t xml:space="preserve">:          </w:t>
            </w:r>
          </w:p>
        </w:tc>
      </w:tr>
      <w:tr w:rsidR="00D6441D" w:rsidRPr="004D2322" w:rsidTr="00622011">
        <w:tc>
          <w:tcPr>
            <w:tcW w:w="10314" w:type="dxa"/>
            <w:gridSpan w:val="7"/>
            <w:vAlign w:val="center"/>
          </w:tcPr>
          <w:p w:rsidR="00D6441D" w:rsidRPr="003139A3" w:rsidRDefault="00D6441D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</w:rPr>
              <w:t>Item</w:t>
            </w: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</w:rPr>
              <w:t>Equipamento</w:t>
            </w: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</w:rPr>
              <w:t>N.º Patrimônio</w:t>
            </w: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</w:rPr>
              <w:t>Total em peças R$</w:t>
            </w: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</w:rPr>
              <w:t>Total em serviço R$</w:t>
            </w: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</w:rPr>
              <w:t>Valor total gasto R$</w:t>
            </w: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39A3" w:rsidRPr="006A3491" w:rsidTr="00622011">
        <w:tc>
          <w:tcPr>
            <w:tcW w:w="63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A3491" w:rsidRPr="003139A3" w:rsidRDefault="006A3491" w:rsidP="003139A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A3491" w:rsidRPr="004D2322" w:rsidTr="00622011">
        <w:tc>
          <w:tcPr>
            <w:tcW w:w="7725" w:type="dxa"/>
            <w:gridSpan w:val="6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  <w:b/>
              </w:rPr>
              <w:t>TOTAL GERAL DO MÊS</w:t>
            </w:r>
          </w:p>
        </w:tc>
        <w:tc>
          <w:tcPr>
            <w:tcW w:w="2589" w:type="dxa"/>
            <w:vAlign w:val="center"/>
          </w:tcPr>
          <w:p w:rsidR="006A3491" w:rsidRPr="003139A3" w:rsidRDefault="006A3491" w:rsidP="003139A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139A3">
              <w:rPr>
                <w:rFonts w:ascii="Arial" w:hAnsi="Arial" w:cs="Arial"/>
                <w:b/>
              </w:rPr>
              <w:t>R$</w:t>
            </w:r>
          </w:p>
        </w:tc>
      </w:tr>
      <w:tr w:rsidR="00D6441D" w:rsidRPr="004D2322" w:rsidTr="00622011">
        <w:tc>
          <w:tcPr>
            <w:tcW w:w="10314" w:type="dxa"/>
            <w:gridSpan w:val="7"/>
            <w:vAlign w:val="center"/>
          </w:tcPr>
          <w:p w:rsidR="00D6441D" w:rsidRPr="003139A3" w:rsidRDefault="002B12D2" w:rsidP="003139A3">
            <w:pPr>
              <w:spacing w:before="60" w:after="60"/>
              <w:ind w:firstLine="567"/>
              <w:jc w:val="both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</w:rPr>
              <w:t xml:space="preserve">Certifico que os serviços acima relacionados foram realizados e produziram os efeitos necessários </w:t>
            </w:r>
            <w:proofErr w:type="gramStart"/>
            <w:r w:rsidRPr="003139A3">
              <w:rPr>
                <w:rFonts w:ascii="Arial" w:hAnsi="Arial" w:cs="Arial"/>
              </w:rPr>
              <w:t>a</w:t>
            </w:r>
            <w:proofErr w:type="gramEnd"/>
            <w:r w:rsidRPr="003139A3">
              <w:rPr>
                <w:rFonts w:ascii="Arial" w:hAnsi="Arial" w:cs="Arial"/>
              </w:rPr>
              <w:t xml:space="preserve"> conservação e utilidade do bem.</w:t>
            </w:r>
          </w:p>
          <w:p w:rsidR="002B12D2" w:rsidRPr="003139A3" w:rsidRDefault="002B12D2" w:rsidP="003139A3">
            <w:pPr>
              <w:spacing w:before="60" w:after="60"/>
              <w:ind w:firstLine="567"/>
              <w:jc w:val="both"/>
              <w:rPr>
                <w:rFonts w:ascii="Arial" w:hAnsi="Arial" w:cs="Arial"/>
              </w:rPr>
            </w:pPr>
          </w:p>
          <w:p w:rsidR="00D6441D" w:rsidRPr="003139A3" w:rsidRDefault="005130C9" w:rsidP="003139A3">
            <w:pPr>
              <w:spacing w:before="60" w:after="60"/>
              <w:ind w:firstLine="567"/>
              <w:jc w:val="both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</w:rPr>
              <w:t>Data:</w:t>
            </w:r>
            <w:r w:rsidR="002B12D2" w:rsidRPr="003139A3">
              <w:rPr>
                <w:rFonts w:ascii="Arial" w:hAnsi="Arial" w:cs="Arial"/>
              </w:rPr>
              <w:t>_____/_____/_____.</w:t>
            </w:r>
          </w:p>
          <w:p w:rsidR="00D6441D" w:rsidRPr="003139A3" w:rsidRDefault="00D6441D" w:rsidP="003139A3">
            <w:pPr>
              <w:spacing w:before="60" w:after="60"/>
              <w:ind w:firstLine="567"/>
              <w:jc w:val="both"/>
              <w:rPr>
                <w:rFonts w:ascii="Arial" w:hAnsi="Arial" w:cs="Arial"/>
              </w:rPr>
            </w:pPr>
          </w:p>
          <w:p w:rsidR="00D6441D" w:rsidRPr="003139A3" w:rsidRDefault="00D6441D" w:rsidP="003139A3">
            <w:pPr>
              <w:spacing w:before="60" w:after="60"/>
              <w:ind w:firstLine="567"/>
              <w:jc w:val="right"/>
              <w:rPr>
                <w:rFonts w:ascii="Arial" w:hAnsi="Arial" w:cs="Arial"/>
              </w:rPr>
            </w:pPr>
          </w:p>
          <w:p w:rsidR="00D6441D" w:rsidRPr="003139A3" w:rsidRDefault="002E6240" w:rsidP="003139A3">
            <w:pPr>
              <w:spacing w:before="60" w:after="60"/>
              <w:ind w:firstLine="567"/>
              <w:jc w:val="center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</w:rPr>
              <w:t>Responsável</w:t>
            </w:r>
          </w:p>
          <w:p w:rsidR="00D6441D" w:rsidRPr="003139A3" w:rsidRDefault="00D6441D" w:rsidP="003139A3">
            <w:pPr>
              <w:spacing w:before="60" w:after="60"/>
              <w:ind w:firstLine="567"/>
              <w:jc w:val="center"/>
              <w:rPr>
                <w:rFonts w:ascii="Arial" w:hAnsi="Arial" w:cs="Arial"/>
              </w:rPr>
            </w:pPr>
            <w:r w:rsidRPr="003139A3">
              <w:rPr>
                <w:rFonts w:ascii="Arial" w:hAnsi="Arial" w:cs="Arial"/>
              </w:rPr>
              <w:t>(Carimbo e assinatura)</w:t>
            </w:r>
          </w:p>
        </w:tc>
      </w:tr>
    </w:tbl>
    <w:p w:rsidR="00C97B3C" w:rsidRPr="00677888" w:rsidRDefault="00C97B3C" w:rsidP="00677888">
      <w:pPr>
        <w:tabs>
          <w:tab w:val="left" w:pos="4305"/>
        </w:tabs>
        <w:rPr>
          <w:rFonts w:ascii="Arial" w:hAnsi="Arial"/>
          <w:sz w:val="2"/>
          <w:szCs w:val="2"/>
        </w:rPr>
      </w:pPr>
    </w:p>
    <w:sectPr w:rsidR="00C97B3C" w:rsidRPr="00677888" w:rsidSect="00622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26" w:rsidRDefault="003A2B26">
      <w:r>
        <w:separator/>
      </w:r>
    </w:p>
  </w:endnote>
  <w:endnote w:type="continuationSeparator" w:id="0">
    <w:p w:rsidR="003A2B26" w:rsidRDefault="003A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E8" w:rsidRDefault="00D77FE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89" w:rsidRPr="00860827" w:rsidRDefault="00533B4A" w:rsidP="00C92389">
    <w:pPr>
      <w:pStyle w:val="Rodap"/>
      <w:jc w:val="right"/>
      <w:rPr>
        <w:rFonts w:ascii="Arial" w:hAnsi="Arial" w:cs="Arial"/>
      </w:rPr>
    </w:pPr>
    <w:r w:rsidRPr="00533B4A">
      <w:rPr>
        <w:noProof/>
      </w:rPr>
      <w:pict>
        <v:line id="Line 3" o:spid="_x0000_s2049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C92389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C92389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C92389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C92389" w:rsidRPr="00860827">
      <w:rPr>
        <w:rFonts w:ascii="Arial" w:hAnsi="Arial" w:cs="Arial"/>
        <w:sz w:val="16"/>
        <w:szCs w:val="16"/>
      </w:rPr>
      <w:t>Pág</w:t>
    </w:r>
    <w:proofErr w:type="spellEnd"/>
    <w:r w:rsidR="00C92389" w:rsidRPr="00860827">
      <w:rPr>
        <w:rFonts w:ascii="Arial" w:hAnsi="Arial" w:cs="Arial"/>
        <w:sz w:val="16"/>
        <w:szCs w:val="16"/>
      </w:rPr>
      <w:t xml:space="preserve">: 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C92389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44AA2">
      <w:rPr>
        <w:rStyle w:val="Nmerodepgina"/>
        <w:rFonts w:ascii="Arial" w:hAnsi="Arial" w:cs="Arial"/>
        <w:noProof/>
        <w:sz w:val="16"/>
        <w:szCs w:val="16"/>
      </w:rPr>
      <w:t>1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C92389" w:rsidRPr="00860827">
      <w:rPr>
        <w:rStyle w:val="Nmerodepgina"/>
        <w:rFonts w:ascii="Arial" w:hAnsi="Arial" w:cs="Arial"/>
        <w:sz w:val="16"/>
        <w:szCs w:val="16"/>
      </w:rPr>
      <w:t>/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C92389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44AA2">
      <w:rPr>
        <w:rStyle w:val="Nmerodepgina"/>
        <w:rFonts w:ascii="Arial" w:hAnsi="Arial" w:cs="Arial"/>
        <w:noProof/>
        <w:sz w:val="16"/>
        <w:szCs w:val="16"/>
      </w:rPr>
      <w:t>2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E8" w:rsidRDefault="00D77F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26" w:rsidRDefault="003A2B26">
      <w:r>
        <w:separator/>
      </w:r>
    </w:p>
  </w:footnote>
  <w:footnote w:type="continuationSeparator" w:id="0">
    <w:p w:rsidR="003A2B26" w:rsidRDefault="003A2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E8" w:rsidRDefault="00D77FE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2"/>
      <w:gridCol w:w="6811"/>
      <w:gridCol w:w="1701"/>
    </w:tblGrid>
    <w:tr w:rsidR="00C92389" w:rsidRPr="00FD2DAE" w:rsidTr="00D77FE8">
      <w:trPr>
        <w:trHeight w:val="325"/>
      </w:trPr>
      <w:tc>
        <w:tcPr>
          <w:tcW w:w="1802" w:type="dxa"/>
          <w:vMerge w:val="restart"/>
          <w:vAlign w:val="center"/>
        </w:tcPr>
        <w:p w:rsidR="00C92389" w:rsidRPr="00FD2DAE" w:rsidRDefault="00533B4A" w:rsidP="00D77FE8">
          <w:pPr>
            <w:pStyle w:val="Cabealho"/>
            <w:ind w:left="-113" w:right="-113"/>
            <w:rPr>
              <w:rFonts w:ascii="Arial" w:hAnsi="Arial" w:cs="Arial"/>
            </w:rPr>
          </w:pPr>
          <w:r w:rsidRPr="00533B4A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8pt;height:90.8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C92389" w:rsidRPr="00677888" w:rsidRDefault="00650782" w:rsidP="00650782">
          <w:pPr>
            <w:jc w:val="center"/>
            <w:rPr>
              <w:rFonts w:ascii="Arial" w:hAnsi="Arial"/>
              <w:b/>
              <w:sz w:val="22"/>
              <w:szCs w:val="22"/>
            </w:rPr>
          </w:pPr>
          <w:r w:rsidRPr="00677888">
            <w:rPr>
              <w:rFonts w:ascii="Arial" w:hAnsi="Arial"/>
              <w:b/>
              <w:sz w:val="22"/>
              <w:szCs w:val="22"/>
            </w:rPr>
            <w:t>Controle Mensal de Manutenção</w:t>
          </w:r>
          <w:r w:rsidRPr="00677888">
            <w:rPr>
              <w:rFonts w:ascii="Arial" w:hAnsi="Arial"/>
              <w:b/>
              <w:sz w:val="22"/>
              <w:szCs w:val="22"/>
            </w:rPr>
            <w:br/>
            <w:t>Bens Móveis</w:t>
          </w:r>
          <w:r w:rsidR="007E637E">
            <w:rPr>
              <w:rFonts w:ascii="Arial" w:hAnsi="Arial"/>
              <w:b/>
              <w:sz w:val="22"/>
              <w:szCs w:val="22"/>
            </w:rPr>
            <w:t xml:space="preserve"> e Equipamentos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C92389" w:rsidRPr="00A146F7" w:rsidRDefault="00C92389" w:rsidP="00022EBE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C92389" w:rsidRPr="00930C2E" w:rsidTr="00D77FE8">
      <w:trPr>
        <w:trHeight w:val="325"/>
      </w:trPr>
      <w:tc>
        <w:tcPr>
          <w:tcW w:w="1802" w:type="dxa"/>
          <w:vMerge/>
          <w:vAlign w:val="center"/>
        </w:tcPr>
        <w:p w:rsidR="00C92389" w:rsidRPr="00FD2DAE" w:rsidRDefault="00C92389" w:rsidP="00022EBE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C92389" w:rsidRPr="00FD2DAE" w:rsidRDefault="00C92389" w:rsidP="00022EBE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C92389" w:rsidRPr="002D7E5A" w:rsidRDefault="00C92389" w:rsidP="00022EBE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</w:t>
          </w:r>
          <w:r w:rsidR="00F04E33">
            <w:rPr>
              <w:rFonts w:ascii="Arial" w:hAnsi="Arial" w:cs="Arial"/>
              <w:sz w:val="16"/>
              <w:szCs w:val="16"/>
              <w:lang w:val="en-US"/>
            </w:rPr>
            <w:t>LOG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677888">
            <w:rPr>
              <w:rFonts w:ascii="Arial" w:hAnsi="Arial" w:cs="Arial"/>
              <w:sz w:val="16"/>
              <w:szCs w:val="16"/>
              <w:lang w:val="en-US"/>
            </w:rPr>
            <w:t>003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677888"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="00432408">
            <w:rPr>
              <w:rFonts w:ascii="Arial" w:hAnsi="Arial" w:cs="Arial"/>
              <w:sz w:val="16"/>
              <w:szCs w:val="16"/>
              <w:lang w:val="en-US"/>
            </w:rPr>
            <w:t>1</w:t>
          </w:r>
        </w:p>
        <w:p w:rsidR="00C92389" w:rsidRPr="002D7E5A" w:rsidRDefault="00C92389" w:rsidP="00022EBE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C92389" w:rsidRPr="00C92389" w:rsidRDefault="00C92389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E8" w:rsidRDefault="00D77F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2F57"/>
    <w:multiLevelType w:val="hybridMultilevel"/>
    <w:tmpl w:val="8C02AF14"/>
    <w:lvl w:ilvl="0" w:tplc="F864C1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F5F"/>
    <w:rsid w:val="00022EBE"/>
    <w:rsid w:val="00047B38"/>
    <w:rsid w:val="000A247C"/>
    <w:rsid w:val="000D7153"/>
    <w:rsid w:val="000F7281"/>
    <w:rsid w:val="0016577B"/>
    <w:rsid w:val="00166A3E"/>
    <w:rsid w:val="001731F0"/>
    <w:rsid w:val="00227AD7"/>
    <w:rsid w:val="00280262"/>
    <w:rsid w:val="002B12D2"/>
    <w:rsid w:val="002E6240"/>
    <w:rsid w:val="003139A3"/>
    <w:rsid w:val="00315C53"/>
    <w:rsid w:val="00344AA2"/>
    <w:rsid w:val="003A2B26"/>
    <w:rsid w:val="003D157C"/>
    <w:rsid w:val="003D2799"/>
    <w:rsid w:val="00412B1C"/>
    <w:rsid w:val="00432408"/>
    <w:rsid w:val="004B7EF8"/>
    <w:rsid w:val="004D2322"/>
    <w:rsid w:val="005130C9"/>
    <w:rsid w:val="00533B4A"/>
    <w:rsid w:val="005518D3"/>
    <w:rsid w:val="00593F5F"/>
    <w:rsid w:val="005A2D4D"/>
    <w:rsid w:val="00622011"/>
    <w:rsid w:val="00650782"/>
    <w:rsid w:val="00677888"/>
    <w:rsid w:val="006A3491"/>
    <w:rsid w:val="006C4460"/>
    <w:rsid w:val="006D69DB"/>
    <w:rsid w:val="00711423"/>
    <w:rsid w:val="00754BD6"/>
    <w:rsid w:val="00791D00"/>
    <w:rsid w:val="007E637E"/>
    <w:rsid w:val="007F434C"/>
    <w:rsid w:val="00856FBC"/>
    <w:rsid w:val="00A466B2"/>
    <w:rsid w:val="00A554D6"/>
    <w:rsid w:val="00B0609F"/>
    <w:rsid w:val="00B06FB6"/>
    <w:rsid w:val="00B90847"/>
    <w:rsid w:val="00C54F51"/>
    <w:rsid w:val="00C92389"/>
    <w:rsid w:val="00C97B3C"/>
    <w:rsid w:val="00D6441D"/>
    <w:rsid w:val="00D77FE8"/>
    <w:rsid w:val="00D93ECF"/>
    <w:rsid w:val="00E01F03"/>
    <w:rsid w:val="00E625E3"/>
    <w:rsid w:val="00EB28B8"/>
    <w:rsid w:val="00F04E33"/>
    <w:rsid w:val="00F158D9"/>
    <w:rsid w:val="00F566A6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D27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D27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3F5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93F5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locked/>
    <w:rsid w:val="00C92389"/>
  </w:style>
  <w:style w:type="character" w:customStyle="1" w:styleId="RodapChar">
    <w:name w:val="Rodapé Char"/>
    <w:link w:val="Rodap"/>
    <w:uiPriority w:val="99"/>
    <w:locked/>
    <w:rsid w:val="00C92389"/>
  </w:style>
  <w:style w:type="character" w:styleId="Nmerodepgina">
    <w:name w:val="page number"/>
    <w:uiPriority w:val="99"/>
    <w:rsid w:val="00C92389"/>
    <w:rPr>
      <w:rFonts w:cs="Times New Roman"/>
    </w:rPr>
  </w:style>
  <w:style w:type="table" w:styleId="Tabelacomgrade">
    <w:name w:val="Table Grid"/>
    <w:basedOn w:val="Tabelanormal"/>
    <w:uiPriority w:val="59"/>
    <w:rsid w:val="0067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AB04-DAE2-4EEF-BC59-D9FE83A0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(Este formulário deve ser preenchido pela Unidade Cedente)</vt:lpstr>
    </vt:vector>
  </TitlesOfParts>
  <Company>UFRGS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(Este formulário deve ser preenchido pela Unidade Cedente)</dc:title>
  <dc:creator>DRI</dc:creator>
  <cp:lastModifiedBy>patricia.nascimento</cp:lastModifiedBy>
  <cp:revision>11</cp:revision>
  <cp:lastPrinted>2009-03-25T13:41:00Z</cp:lastPrinted>
  <dcterms:created xsi:type="dcterms:W3CDTF">2012-04-10T04:20:00Z</dcterms:created>
  <dcterms:modified xsi:type="dcterms:W3CDTF">2013-02-07T18:34:00Z</dcterms:modified>
</cp:coreProperties>
</file>